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0C6CB" w14:textId="77777777" w:rsidR="00D008F4" w:rsidRDefault="00D008F4" w:rsidP="00E27F1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358E9A" w14:textId="12CE4EC6" w:rsidR="00E27F17" w:rsidRPr="00C34587" w:rsidRDefault="00E27F17" w:rsidP="00E27F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87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 wp14:anchorId="20C5640D" wp14:editId="4F9C1938">
            <wp:extent cx="762000" cy="777240"/>
            <wp:effectExtent l="0" t="0" r="0" b="3810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587">
        <w:rPr>
          <w:rFonts w:ascii="Arial" w:eastAsia="Times New Roman" w:hAnsi="Arial" w:cs="Arial"/>
          <w:noProof/>
          <w:color w:val="000000"/>
          <w:sz w:val="24"/>
          <w:szCs w:val="24"/>
          <w:lang w:eastAsia="en-IN"/>
        </w:rPr>
        <mc:AlternateContent>
          <mc:Choice Requires="wps">
            <w:drawing>
              <wp:anchor distT="6096" distB="9906" distL="120396" distR="114681" simplePos="0" relativeHeight="251659264" behindDoc="0" locked="0" layoutInCell="1" allowOverlap="1" wp14:anchorId="328052A9" wp14:editId="7FEFE4A6">
                <wp:simplePos x="0" y="0"/>
                <wp:positionH relativeFrom="column">
                  <wp:posOffset>4099560</wp:posOffset>
                </wp:positionH>
                <wp:positionV relativeFrom="paragraph">
                  <wp:posOffset>-466090</wp:posOffset>
                </wp:positionV>
                <wp:extent cx="1914525" cy="85725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FD294" w14:textId="77777777" w:rsidR="00E27F17" w:rsidRDefault="00E27F17" w:rsidP="00E27F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508E495D" w14:textId="77777777" w:rsidR="00E27F17" w:rsidRDefault="00E27F17" w:rsidP="00E27F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052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8pt;margin-top:-36.7pt;width:150.75pt;height:67.5pt;z-index:251659264;visibility:visible;mso-wrap-style:square;mso-width-percent:0;mso-height-percent:0;mso-wrap-distance-left:9.48pt;mso-wrap-distance-top:.48pt;mso-wrap-distance-right:9.03pt;mso-wrap-distance-bottom:.7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">
                <v:textbox>
                  <w:txbxContent>
                    <w:p w14:paraId="488FD294" w14:textId="77777777" w:rsidR="00E27F17" w:rsidRDefault="00E27F17" w:rsidP="00E27F1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508E495D" w14:textId="77777777" w:rsidR="00E27F17" w:rsidRDefault="00E27F17" w:rsidP="00E27F1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C34587">
        <w:rPr>
          <w:rFonts w:ascii="Arial" w:hAnsi="Arial" w:cs="Arial"/>
          <w:b/>
          <w:sz w:val="24"/>
          <w:szCs w:val="24"/>
        </w:rPr>
        <w:t>ST JOSEPH’S COLLEGE (AUTONOMOUS), BANGALORE – 27</w:t>
      </w:r>
    </w:p>
    <w:p w14:paraId="34AC7566" w14:textId="7C5EBB00" w:rsidR="00E27F17" w:rsidRDefault="00E27F17" w:rsidP="00E27F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C345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B</w:t>
      </w:r>
      <w:r w:rsidR="004A2B9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A VISUAL COMMUNICATION</w:t>
      </w:r>
      <w:r w:rsidRPr="00C345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– 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I </w:t>
      </w:r>
      <w:r w:rsidRPr="00C3458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SEMESTER</w:t>
      </w:r>
    </w:p>
    <w:p w14:paraId="3B9F8424" w14:textId="7C6A9DB7" w:rsidR="004A2B9B" w:rsidRPr="00C34587" w:rsidRDefault="004A2B9B" w:rsidP="00E27F1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>
        <w:rPr>
          <w:rFonts w:ascii="Arial" w:hAnsi="Arial" w:cs="Arial"/>
          <w:b/>
          <w:sz w:val="24"/>
          <w:szCs w:val="24"/>
        </w:rPr>
        <w:t>SUPPLEMENTARY</w:t>
      </w:r>
    </w:p>
    <w:p w14:paraId="5720A085" w14:textId="5056D8E0" w:rsidR="00E27F17" w:rsidRPr="00C34587" w:rsidRDefault="00E27F17" w:rsidP="00E27F1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34587">
        <w:rPr>
          <w:rFonts w:ascii="Arial" w:hAnsi="Arial" w:cs="Arial"/>
          <w:b/>
          <w:sz w:val="24"/>
          <w:szCs w:val="24"/>
        </w:rPr>
        <w:t xml:space="preserve">END SEMESTER </w:t>
      </w:r>
      <w:r w:rsidR="004A2B9B">
        <w:rPr>
          <w:rFonts w:ascii="Arial" w:hAnsi="Arial" w:cs="Arial"/>
          <w:b/>
          <w:sz w:val="24"/>
          <w:szCs w:val="24"/>
        </w:rPr>
        <w:t>EXAMINATION</w:t>
      </w:r>
      <w:r w:rsidR="00C24BA5">
        <w:rPr>
          <w:rFonts w:ascii="Arial" w:hAnsi="Arial" w:cs="Arial"/>
          <w:b/>
          <w:sz w:val="24"/>
          <w:szCs w:val="24"/>
        </w:rPr>
        <w:t xml:space="preserve"> </w:t>
      </w:r>
      <w:r w:rsidRPr="00C34587">
        <w:rPr>
          <w:rFonts w:ascii="Arial" w:hAnsi="Arial" w:cs="Arial"/>
          <w:b/>
          <w:sz w:val="24"/>
          <w:szCs w:val="24"/>
        </w:rPr>
        <w:t xml:space="preserve">– </w:t>
      </w:r>
      <w:r w:rsidR="00A07589">
        <w:rPr>
          <w:rFonts w:ascii="Arial" w:hAnsi="Arial" w:cs="Arial"/>
          <w:b/>
          <w:sz w:val="24"/>
          <w:szCs w:val="24"/>
        </w:rPr>
        <w:t xml:space="preserve">JULY </w:t>
      </w:r>
      <w:r w:rsidRPr="00C34587">
        <w:rPr>
          <w:rFonts w:ascii="Arial" w:hAnsi="Arial" w:cs="Arial"/>
          <w:b/>
          <w:sz w:val="24"/>
          <w:szCs w:val="24"/>
        </w:rPr>
        <w:t>2022</w:t>
      </w:r>
    </w:p>
    <w:p w14:paraId="19BAFFB0" w14:textId="5E1355E0" w:rsidR="00E27F17" w:rsidRPr="00C34587" w:rsidRDefault="00E27F17" w:rsidP="00E27F17">
      <w:pPr>
        <w:spacing w:after="0"/>
        <w:jc w:val="center"/>
        <w:rPr>
          <w:rFonts w:ascii="Arial" w:hAnsi="Arial" w:cs="Arial"/>
          <w:b/>
          <w:caps/>
          <w:sz w:val="24"/>
          <w:szCs w:val="24"/>
          <w:u w:val="single"/>
          <w:lang w:val="en-GB"/>
        </w:rPr>
      </w:pPr>
      <w:bookmarkStart w:id="0" w:name="_GoBack"/>
      <w:r w:rsidRPr="00C34587">
        <w:rPr>
          <w:rFonts w:ascii="Arial" w:hAnsi="Arial" w:cs="Arial"/>
          <w:b/>
          <w:caps/>
          <w:sz w:val="24"/>
          <w:szCs w:val="24"/>
          <w:u w:val="single"/>
          <w:lang w:val="en-GB"/>
        </w:rPr>
        <w:t>VC</w:t>
      </w:r>
      <w:r>
        <w:rPr>
          <w:rFonts w:ascii="Arial" w:hAnsi="Arial" w:cs="Arial"/>
          <w:b/>
          <w:caps/>
          <w:sz w:val="24"/>
          <w:szCs w:val="24"/>
          <w:u w:val="single"/>
          <w:lang w:val="en-GB"/>
        </w:rPr>
        <w:t>2217</w:t>
      </w:r>
      <w:r w:rsidRPr="00C34587">
        <w:rPr>
          <w:rFonts w:ascii="Arial" w:hAnsi="Arial" w:cs="Arial"/>
          <w:b/>
          <w:caps/>
          <w:sz w:val="24"/>
          <w:szCs w:val="24"/>
          <w:u w:val="single"/>
          <w:lang w:val="en-GB"/>
        </w:rPr>
        <w:t xml:space="preserve">- </w:t>
      </w:r>
      <w:r w:rsidR="00E76CF6">
        <w:rPr>
          <w:rFonts w:ascii="Arial" w:hAnsi="Arial" w:cs="Arial"/>
          <w:b/>
          <w:sz w:val="24"/>
          <w:szCs w:val="24"/>
          <w:u w:val="single"/>
          <w:lang w:val="en-GB"/>
        </w:rPr>
        <w:t>Visual Design</w:t>
      </w:r>
      <w:bookmarkEnd w:id="0"/>
      <w:r w:rsidR="00E76CF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</w:p>
    <w:p w14:paraId="35EFAF99" w14:textId="6AACC1B4" w:rsidR="00E27F17" w:rsidRPr="00C34587" w:rsidRDefault="00E27F17" w:rsidP="005F314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34587">
        <w:rPr>
          <w:rFonts w:ascii="Arial" w:hAnsi="Arial" w:cs="Arial"/>
          <w:b/>
          <w:bCs/>
          <w:sz w:val="24"/>
          <w:szCs w:val="24"/>
        </w:rPr>
        <w:t xml:space="preserve">Time: </w:t>
      </w:r>
      <w:r w:rsidR="00C24BA5">
        <w:rPr>
          <w:rFonts w:ascii="Arial" w:hAnsi="Arial" w:cs="Arial"/>
          <w:b/>
          <w:bCs/>
          <w:sz w:val="24"/>
          <w:szCs w:val="24"/>
        </w:rPr>
        <w:t>2</w:t>
      </w:r>
      <w:r w:rsidR="00C24BA5" w:rsidRPr="00C24BA5">
        <w:rPr>
          <w:rFonts w:ascii="Arial" w:hAnsi="Arial" w:cs="Arial"/>
          <w:b/>
          <w:bCs/>
          <w:sz w:val="24"/>
          <w:szCs w:val="24"/>
          <w:vertAlign w:val="superscript"/>
        </w:rPr>
        <w:t>1/2</w:t>
      </w:r>
      <w:r w:rsidR="00C24B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587">
        <w:rPr>
          <w:rFonts w:ascii="Arial" w:hAnsi="Arial" w:cs="Arial"/>
          <w:b/>
          <w:bCs/>
          <w:sz w:val="24"/>
          <w:szCs w:val="24"/>
        </w:rPr>
        <w:t xml:space="preserve">Hours </w:t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</w:r>
      <w:r w:rsidRPr="00C34587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C34587">
        <w:rPr>
          <w:rFonts w:ascii="Arial" w:hAnsi="Arial" w:cs="Arial"/>
          <w:b/>
          <w:bCs/>
          <w:sz w:val="24"/>
          <w:szCs w:val="24"/>
        </w:rPr>
        <w:tab/>
        <w:t xml:space="preserve">Max Marks: </w:t>
      </w:r>
      <w:r w:rsidR="00C24BA5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14:paraId="47303DF3" w14:textId="06EA615D" w:rsidR="00E27F17" w:rsidRPr="00C24BA5" w:rsidRDefault="00E27F17" w:rsidP="00DD2D2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4BA5">
        <w:rPr>
          <w:rFonts w:ascii="Arial" w:hAnsi="Arial" w:cs="Arial"/>
          <w:b/>
          <w:bCs/>
          <w:sz w:val="24"/>
          <w:szCs w:val="24"/>
        </w:rPr>
        <w:t xml:space="preserve">This question paper has ONE printed page and </w:t>
      </w:r>
      <w:r w:rsidR="00DD2D23">
        <w:rPr>
          <w:rFonts w:ascii="Arial" w:hAnsi="Arial" w:cs="Arial"/>
          <w:b/>
          <w:bCs/>
          <w:sz w:val="24"/>
          <w:szCs w:val="24"/>
        </w:rPr>
        <w:t>TWO</w:t>
      </w:r>
      <w:r w:rsidRPr="00C24BA5">
        <w:rPr>
          <w:rFonts w:ascii="Arial" w:hAnsi="Arial" w:cs="Arial"/>
          <w:b/>
          <w:bCs/>
          <w:sz w:val="24"/>
          <w:szCs w:val="24"/>
        </w:rPr>
        <w:t xml:space="preserve"> parts.</w:t>
      </w:r>
    </w:p>
    <w:p w14:paraId="33D00655" w14:textId="0FA2C1A3" w:rsidR="00E27F17" w:rsidRPr="005F3140" w:rsidRDefault="00E27F17" w:rsidP="00DD2D23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</w:p>
    <w:p w14:paraId="3C638685" w14:textId="14BA5F06" w:rsidR="00A84CA2" w:rsidRPr="00DD2D23" w:rsidRDefault="00E27F17" w:rsidP="00DD2D23">
      <w:pPr>
        <w:pStyle w:val="ListParagraph"/>
        <w:numPr>
          <w:ilvl w:val="0"/>
          <w:numId w:val="3"/>
        </w:numPr>
        <w:spacing w:after="0" w:line="360" w:lineRule="auto"/>
        <w:ind w:left="142"/>
        <w:rPr>
          <w:rFonts w:ascii="Arial" w:hAnsi="Arial" w:cs="Arial"/>
          <w:b/>
          <w:bCs/>
          <w:sz w:val="22"/>
          <w:szCs w:val="22"/>
          <w:lang w:val="en-US"/>
        </w:rPr>
      </w:pPr>
      <w:r w:rsidRPr="005F3140">
        <w:rPr>
          <w:rFonts w:ascii="Arial" w:hAnsi="Arial" w:cs="Arial"/>
          <w:b/>
          <w:bCs/>
          <w:sz w:val="22"/>
          <w:szCs w:val="22"/>
        </w:rPr>
        <w:t>Write a short note for any SIX of the following in 100 words each.</w:t>
      </w:r>
      <w:r w:rsidRPr="005F3140">
        <w:rPr>
          <w:rFonts w:ascii="Arial" w:hAnsi="Arial" w:cs="Arial"/>
          <w:b/>
          <w:bCs/>
          <w:sz w:val="22"/>
          <w:szCs w:val="22"/>
        </w:rPr>
        <w:tab/>
        <w:t xml:space="preserve"> (6X5=30)</w:t>
      </w:r>
    </w:p>
    <w:p w14:paraId="1DE2E757" w14:textId="2FA07AD8" w:rsidR="00FE55AA" w:rsidRPr="005F3140" w:rsidRDefault="00FE55AA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5F3140">
        <w:rPr>
          <w:rFonts w:ascii="Arial" w:hAnsi="Arial" w:cs="Arial"/>
          <w:sz w:val="22"/>
          <w:szCs w:val="22"/>
        </w:rPr>
        <w:t xml:space="preserve">Visual </w:t>
      </w:r>
      <w:r w:rsidR="00C24BA5" w:rsidRPr="005F3140">
        <w:rPr>
          <w:rFonts w:ascii="Arial" w:hAnsi="Arial" w:cs="Arial"/>
          <w:sz w:val="22"/>
          <w:szCs w:val="22"/>
        </w:rPr>
        <w:t>h</w:t>
      </w:r>
      <w:r w:rsidRPr="005F3140">
        <w:rPr>
          <w:rFonts w:ascii="Arial" w:hAnsi="Arial" w:cs="Arial"/>
          <w:sz w:val="22"/>
          <w:szCs w:val="22"/>
        </w:rPr>
        <w:t xml:space="preserve">ierarchy </w:t>
      </w:r>
    </w:p>
    <w:p w14:paraId="24D1C3BB" w14:textId="77777777" w:rsidR="00FE55AA" w:rsidRPr="005F3140" w:rsidRDefault="00FE55AA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5F3140">
        <w:rPr>
          <w:rFonts w:ascii="Arial" w:hAnsi="Arial" w:cs="Arial"/>
          <w:sz w:val="22"/>
          <w:szCs w:val="22"/>
        </w:rPr>
        <w:t xml:space="preserve">Rule of thirds </w:t>
      </w:r>
    </w:p>
    <w:p w14:paraId="4653BDA1" w14:textId="150D5FB4" w:rsidR="00FE55AA" w:rsidRPr="005F3140" w:rsidRDefault="00FE55AA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5F3140">
        <w:rPr>
          <w:rFonts w:ascii="Arial" w:hAnsi="Arial" w:cs="Arial"/>
          <w:sz w:val="22"/>
          <w:szCs w:val="22"/>
        </w:rPr>
        <w:t xml:space="preserve">Serif and </w:t>
      </w:r>
      <w:r w:rsidR="00C24BA5" w:rsidRPr="005F3140">
        <w:rPr>
          <w:rFonts w:ascii="Arial" w:hAnsi="Arial" w:cs="Arial"/>
          <w:sz w:val="22"/>
          <w:szCs w:val="22"/>
        </w:rPr>
        <w:t>s</w:t>
      </w:r>
      <w:r w:rsidRPr="005F3140">
        <w:rPr>
          <w:rFonts w:ascii="Arial" w:hAnsi="Arial" w:cs="Arial"/>
          <w:sz w:val="22"/>
          <w:szCs w:val="22"/>
        </w:rPr>
        <w:t xml:space="preserve">an serif </w:t>
      </w:r>
    </w:p>
    <w:p w14:paraId="510FD8CB" w14:textId="77777777" w:rsidR="00FE55AA" w:rsidRPr="005F3140" w:rsidRDefault="00FE55AA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5F3140">
        <w:rPr>
          <w:rFonts w:ascii="Arial" w:hAnsi="Arial" w:cs="Arial"/>
          <w:sz w:val="22"/>
          <w:szCs w:val="22"/>
        </w:rPr>
        <w:t xml:space="preserve">White space </w:t>
      </w:r>
    </w:p>
    <w:p w14:paraId="5A3C6590" w14:textId="6A9E9A24" w:rsidR="00FE55AA" w:rsidRPr="005F3140" w:rsidRDefault="00FE55AA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5F3140">
        <w:rPr>
          <w:rFonts w:ascii="Arial" w:hAnsi="Arial" w:cs="Arial"/>
          <w:sz w:val="22"/>
          <w:szCs w:val="22"/>
        </w:rPr>
        <w:t>Warm and cool colour</w:t>
      </w:r>
    </w:p>
    <w:p w14:paraId="16211DDE" w14:textId="26D2E604" w:rsidR="00FE55AA" w:rsidRPr="005F3140" w:rsidRDefault="00D008F4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5F3140">
        <w:rPr>
          <w:rFonts w:ascii="Arial" w:hAnsi="Arial" w:cs="Arial"/>
          <w:sz w:val="22"/>
          <w:szCs w:val="22"/>
        </w:rPr>
        <w:t xml:space="preserve">Closure and </w:t>
      </w:r>
      <w:r w:rsidR="00C24BA5" w:rsidRPr="005F3140">
        <w:rPr>
          <w:rFonts w:ascii="Arial" w:hAnsi="Arial" w:cs="Arial"/>
          <w:sz w:val="22"/>
          <w:szCs w:val="22"/>
        </w:rPr>
        <w:t>p</w:t>
      </w:r>
      <w:r w:rsidRPr="005F3140">
        <w:rPr>
          <w:rFonts w:ascii="Arial" w:hAnsi="Arial" w:cs="Arial"/>
          <w:sz w:val="22"/>
          <w:szCs w:val="22"/>
        </w:rPr>
        <w:t xml:space="preserve">roximity </w:t>
      </w:r>
    </w:p>
    <w:p w14:paraId="234CD66C" w14:textId="17469A6D" w:rsidR="00D008F4" w:rsidRDefault="00D008F4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5F3140">
        <w:rPr>
          <w:rFonts w:ascii="Arial" w:hAnsi="Arial" w:cs="Arial"/>
          <w:sz w:val="22"/>
          <w:szCs w:val="22"/>
        </w:rPr>
        <w:t xml:space="preserve">Poster </w:t>
      </w:r>
      <w:r w:rsidR="00C24BA5" w:rsidRPr="005F3140">
        <w:rPr>
          <w:rFonts w:ascii="Arial" w:hAnsi="Arial" w:cs="Arial"/>
          <w:sz w:val="22"/>
          <w:szCs w:val="22"/>
        </w:rPr>
        <w:t>d</w:t>
      </w:r>
      <w:r w:rsidRPr="005F3140">
        <w:rPr>
          <w:rFonts w:ascii="Arial" w:hAnsi="Arial" w:cs="Arial"/>
          <w:sz w:val="22"/>
          <w:szCs w:val="22"/>
        </w:rPr>
        <w:t xml:space="preserve">esign </w:t>
      </w:r>
    </w:p>
    <w:p w14:paraId="0A9F154D" w14:textId="77777777" w:rsidR="00DD2D23" w:rsidRPr="00DD2D23" w:rsidRDefault="00DD2D23" w:rsidP="00DD2D23">
      <w:pPr>
        <w:pStyle w:val="ListParagraph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14:paraId="277238DA" w14:textId="25D91B5F" w:rsidR="00F10384" w:rsidRPr="005F3140" w:rsidRDefault="00FE55AA" w:rsidP="00DD2D23">
      <w:pPr>
        <w:pStyle w:val="ListParagraph"/>
        <w:numPr>
          <w:ilvl w:val="0"/>
          <w:numId w:val="3"/>
        </w:numPr>
        <w:spacing w:after="0" w:line="360" w:lineRule="auto"/>
        <w:ind w:left="142"/>
        <w:rPr>
          <w:rFonts w:ascii="Arial" w:hAnsi="Arial" w:cs="Arial"/>
          <w:b/>
          <w:bCs/>
          <w:sz w:val="22"/>
          <w:szCs w:val="22"/>
        </w:rPr>
      </w:pPr>
      <w:r w:rsidRPr="005F3140">
        <w:rPr>
          <w:rFonts w:ascii="Arial" w:hAnsi="Arial" w:cs="Arial"/>
          <w:b/>
          <w:bCs/>
          <w:sz w:val="22"/>
          <w:szCs w:val="22"/>
        </w:rPr>
        <w:t xml:space="preserve">Answer any FOUR of the following questions in 300 words each. </w:t>
      </w:r>
      <w:r w:rsidR="00F10384" w:rsidRPr="005F3140">
        <w:rPr>
          <w:rFonts w:ascii="Arial" w:hAnsi="Arial" w:cs="Arial"/>
          <w:b/>
          <w:bCs/>
          <w:sz w:val="22"/>
          <w:szCs w:val="22"/>
        </w:rPr>
        <w:t xml:space="preserve"> (4X10=40)</w:t>
      </w:r>
    </w:p>
    <w:p w14:paraId="45123947" w14:textId="63FBDCE2" w:rsidR="00E27F17" w:rsidRPr="005F3140" w:rsidRDefault="00F10384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F3140">
        <w:rPr>
          <w:rFonts w:ascii="Arial" w:hAnsi="Arial" w:cs="Arial"/>
          <w:sz w:val="22"/>
          <w:szCs w:val="22"/>
        </w:rPr>
        <w:t>Explain in detail the different elements of design.</w:t>
      </w:r>
    </w:p>
    <w:p w14:paraId="0F40EDB6" w14:textId="783702AC" w:rsidR="00F10384" w:rsidRPr="005F3140" w:rsidRDefault="00E80DC9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10384" w:rsidRPr="005F3140">
        <w:rPr>
          <w:rFonts w:ascii="Arial" w:hAnsi="Arial" w:cs="Arial"/>
          <w:sz w:val="22"/>
          <w:szCs w:val="22"/>
        </w:rPr>
        <w:t>hat are complementary colours</w:t>
      </w:r>
      <w:r w:rsidR="00C24BA5" w:rsidRPr="005F3140">
        <w:rPr>
          <w:rFonts w:ascii="Arial" w:hAnsi="Arial" w:cs="Arial"/>
          <w:sz w:val="22"/>
          <w:szCs w:val="22"/>
        </w:rPr>
        <w:t xml:space="preserve">? </w:t>
      </w:r>
      <w:r w:rsidR="00F10384" w:rsidRPr="005F3140">
        <w:rPr>
          <w:rFonts w:ascii="Arial" w:hAnsi="Arial" w:cs="Arial"/>
          <w:sz w:val="22"/>
          <w:szCs w:val="22"/>
        </w:rPr>
        <w:t xml:space="preserve"> Explain how they differ from split-complementary and </w:t>
      </w:r>
      <w:r w:rsidR="00C24BA5" w:rsidRPr="005F3140">
        <w:rPr>
          <w:rFonts w:ascii="Arial" w:hAnsi="Arial" w:cs="Arial"/>
          <w:sz w:val="22"/>
          <w:szCs w:val="22"/>
        </w:rPr>
        <w:t>a</w:t>
      </w:r>
      <w:r w:rsidR="00F10384" w:rsidRPr="005F3140">
        <w:rPr>
          <w:rFonts w:ascii="Arial" w:hAnsi="Arial" w:cs="Arial"/>
          <w:sz w:val="22"/>
          <w:szCs w:val="22"/>
        </w:rPr>
        <w:t xml:space="preserve">nalogous </w:t>
      </w:r>
      <w:r w:rsidR="000F6B95" w:rsidRPr="005F3140">
        <w:rPr>
          <w:rFonts w:ascii="Arial" w:hAnsi="Arial" w:cs="Arial"/>
          <w:sz w:val="22"/>
          <w:szCs w:val="22"/>
        </w:rPr>
        <w:t>colour</w:t>
      </w:r>
      <w:r w:rsidR="00C24BA5" w:rsidRPr="005F3140">
        <w:rPr>
          <w:rFonts w:ascii="Arial" w:hAnsi="Arial" w:cs="Arial"/>
          <w:sz w:val="22"/>
          <w:szCs w:val="22"/>
        </w:rPr>
        <w:t>s</w:t>
      </w:r>
      <w:r w:rsidR="00F10384" w:rsidRPr="005F3140">
        <w:rPr>
          <w:rFonts w:ascii="Arial" w:hAnsi="Arial" w:cs="Arial"/>
          <w:sz w:val="22"/>
          <w:szCs w:val="22"/>
        </w:rPr>
        <w:t xml:space="preserve">. </w:t>
      </w:r>
    </w:p>
    <w:p w14:paraId="505C470E" w14:textId="0324875E" w:rsidR="00F10384" w:rsidRPr="005F3140" w:rsidRDefault="00C24BA5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bookmarkStart w:id="1" w:name="_Hlk104927550"/>
      <w:r w:rsidRPr="005F3140">
        <w:rPr>
          <w:rFonts w:ascii="Arial" w:hAnsi="Arial" w:cs="Arial"/>
          <w:sz w:val="22"/>
          <w:szCs w:val="22"/>
        </w:rPr>
        <w:t>Discuss the importance of typography in design. Explain with examples.</w:t>
      </w:r>
      <w:r w:rsidR="00F10384" w:rsidRPr="005F3140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216971E9" w14:textId="0E7EF8D0" w:rsidR="00F10384" w:rsidRPr="005F3140" w:rsidRDefault="00F10384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5F3140">
        <w:rPr>
          <w:rFonts w:ascii="Arial" w:hAnsi="Arial" w:cs="Arial"/>
          <w:sz w:val="22"/>
          <w:szCs w:val="22"/>
        </w:rPr>
        <w:t>Why are the principle of design</w:t>
      </w:r>
      <w:r w:rsidR="00C24BA5" w:rsidRPr="005F3140">
        <w:rPr>
          <w:rFonts w:ascii="Arial" w:hAnsi="Arial" w:cs="Arial"/>
          <w:sz w:val="22"/>
          <w:szCs w:val="22"/>
        </w:rPr>
        <w:t xml:space="preserve"> considered as </w:t>
      </w:r>
      <w:r w:rsidRPr="005F3140">
        <w:rPr>
          <w:rFonts w:ascii="Arial" w:hAnsi="Arial" w:cs="Arial"/>
          <w:sz w:val="22"/>
          <w:szCs w:val="22"/>
        </w:rPr>
        <w:t>essential part of visual design?</w:t>
      </w:r>
      <w:r w:rsidR="005F3140" w:rsidRPr="005F3140">
        <w:rPr>
          <w:rFonts w:ascii="Arial" w:hAnsi="Arial" w:cs="Arial"/>
          <w:sz w:val="22"/>
          <w:szCs w:val="22"/>
        </w:rPr>
        <w:t xml:space="preserve"> Explain. </w:t>
      </w:r>
    </w:p>
    <w:p w14:paraId="1839CC58" w14:textId="27610DA3" w:rsidR="001A734D" w:rsidRPr="005F3140" w:rsidRDefault="001A734D" w:rsidP="00DD2D2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5F3140">
        <w:rPr>
          <w:rFonts w:ascii="Arial" w:hAnsi="Arial" w:cs="Arial"/>
          <w:sz w:val="22"/>
          <w:szCs w:val="22"/>
        </w:rPr>
        <w:t xml:space="preserve">Discuss </w:t>
      </w:r>
      <w:r w:rsidR="005F3140" w:rsidRPr="005F3140">
        <w:rPr>
          <w:rFonts w:ascii="Arial" w:hAnsi="Arial" w:cs="Arial"/>
          <w:sz w:val="22"/>
          <w:szCs w:val="22"/>
        </w:rPr>
        <w:t xml:space="preserve">in detail </w:t>
      </w:r>
      <w:r w:rsidRPr="005F3140">
        <w:rPr>
          <w:rFonts w:ascii="Arial" w:hAnsi="Arial" w:cs="Arial"/>
          <w:sz w:val="22"/>
          <w:szCs w:val="22"/>
        </w:rPr>
        <w:t>the design process</w:t>
      </w:r>
      <w:r w:rsidR="005F3140" w:rsidRPr="005F3140">
        <w:rPr>
          <w:rFonts w:ascii="Arial" w:hAnsi="Arial" w:cs="Arial"/>
          <w:sz w:val="22"/>
          <w:szCs w:val="22"/>
        </w:rPr>
        <w:t xml:space="preserve"> from </w:t>
      </w:r>
      <w:r w:rsidRPr="005F3140">
        <w:rPr>
          <w:rFonts w:ascii="Arial" w:hAnsi="Arial" w:cs="Arial"/>
          <w:sz w:val="22"/>
          <w:szCs w:val="22"/>
        </w:rPr>
        <w:t xml:space="preserve">concept to visual design. </w:t>
      </w:r>
    </w:p>
    <w:p w14:paraId="5055B433" w14:textId="77777777" w:rsidR="00F10384" w:rsidRPr="00D008F4" w:rsidRDefault="00F10384" w:rsidP="00D008F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603DE00" w14:textId="77777777" w:rsidR="00E27F17" w:rsidRDefault="00E27F17">
      <w:pPr>
        <w:rPr>
          <w:rFonts w:ascii="Arial" w:hAnsi="Arial" w:cs="Arial"/>
          <w:color w:val="000000"/>
          <w:shd w:val="clear" w:color="auto" w:fill="FFFFFF"/>
        </w:rPr>
      </w:pPr>
    </w:p>
    <w:p w14:paraId="288DBFDD" w14:textId="1B4B754D" w:rsidR="00E27F17" w:rsidRDefault="00E27F17">
      <w:pPr>
        <w:rPr>
          <w:rFonts w:ascii="Arial" w:hAnsi="Arial" w:cs="Arial"/>
          <w:color w:val="000000"/>
          <w:shd w:val="clear" w:color="auto" w:fill="FFFFFF"/>
        </w:rPr>
      </w:pPr>
    </w:p>
    <w:p w14:paraId="38DFD394" w14:textId="7DC4AEFA" w:rsidR="005F3140" w:rsidRDefault="005F3140">
      <w:pPr>
        <w:rPr>
          <w:rFonts w:ascii="Arial" w:hAnsi="Arial" w:cs="Arial"/>
          <w:color w:val="000000"/>
          <w:shd w:val="clear" w:color="auto" w:fill="FFFFFF"/>
        </w:rPr>
      </w:pPr>
    </w:p>
    <w:p w14:paraId="7D79A155" w14:textId="43C9D003" w:rsidR="005F3140" w:rsidRPr="005F3140" w:rsidRDefault="005F3140" w:rsidP="00DD2D23">
      <w:pPr>
        <w:ind w:left="6480" w:firstLine="720"/>
        <w:rPr>
          <w:rFonts w:ascii="Arial" w:hAnsi="Arial" w:cs="Arial"/>
          <w:color w:val="000000"/>
          <w:shd w:val="clear" w:color="auto" w:fill="FFFFFF"/>
        </w:rPr>
      </w:pPr>
      <w:r w:rsidRPr="005F3140">
        <w:rPr>
          <w:rFonts w:ascii="Arial" w:hAnsi="Arial" w:cs="Arial"/>
          <w:b/>
          <w:caps/>
          <w:sz w:val="24"/>
          <w:szCs w:val="24"/>
          <w:lang w:val="en-GB"/>
        </w:rPr>
        <w:t>VC2217_</w:t>
      </w:r>
      <w:r>
        <w:rPr>
          <w:rFonts w:ascii="Arial" w:hAnsi="Arial" w:cs="Arial"/>
          <w:b/>
          <w:caps/>
          <w:sz w:val="24"/>
          <w:szCs w:val="24"/>
          <w:lang w:val="en-GB"/>
        </w:rPr>
        <w:t>22_a</w:t>
      </w:r>
    </w:p>
    <w:p w14:paraId="6FF85D3D" w14:textId="77777777" w:rsidR="00480795" w:rsidRDefault="00480795">
      <w:pPr>
        <w:rPr>
          <w:rFonts w:ascii="Arial" w:hAnsi="Arial" w:cs="Arial"/>
        </w:rPr>
      </w:pPr>
    </w:p>
    <w:p w14:paraId="3A80C7A2" w14:textId="77777777" w:rsidR="00480795" w:rsidRPr="00AD78E3" w:rsidRDefault="00480795">
      <w:pPr>
        <w:rPr>
          <w:rFonts w:ascii="Arial" w:hAnsi="Arial" w:cs="Arial"/>
        </w:rPr>
      </w:pPr>
    </w:p>
    <w:p w14:paraId="610A7606" w14:textId="77777777" w:rsidR="00872170" w:rsidRPr="00AD78E3" w:rsidRDefault="00872170">
      <w:pPr>
        <w:rPr>
          <w:rFonts w:ascii="Arial" w:hAnsi="Arial" w:cs="Arial"/>
        </w:rPr>
      </w:pPr>
    </w:p>
    <w:p w14:paraId="763962D7" w14:textId="77777777" w:rsidR="00872170" w:rsidRPr="00AD78E3" w:rsidRDefault="00872170">
      <w:pPr>
        <w:rPr>
          <w:rFonts w:ascii="Arial" w:hAnsi="Arial" w:cs="Arial"/>
        </w:rPr>
      </w:pPr>
    </w:p>
    <w:p w14:paraId="229C6A62" w14:textId="77777777" w:rsidR="00872170" w:rsidRPr="00AD78E3" w:rsidRDefault="00872170">
      <w:pPr>
        <w:rPr>
          <w:rFonts w:ascii="Arial" w:hAnsi="Arial" w:cs="Arial"/>
        </w:rPr>
      </w:pPr>
    </w:p>
    <w:sectPr w:rsidR="00872170" w:rsidRPr="00AD7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B44C1" w14:textId="77777777" w:rsidR="00E54ED4" w:rsidRDefault="00E54ED4" w:rsidP="00A07589">
      <w:pPr>
        <w:spacing w:after="0" w:line="240" w:lineRule="auto"/>
      </w:pPr>
      <w:r>
        <w:separator/>
      </w:r>
    </w:p>
  </w:endnote>
  <w:endnote w:type="continuationSeparator" w:id="0">
    <w:p w14:paraId="502D331A" w14:textId="77777777" w:rsidR="00E54ED4" w:rsidRDefault="00E54ED4" w:rsidP="00A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41B8F" w14:textId="77777777" w:rsidR="00A07589" w:rsidRDefault="00A07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70675" w14:textId="77777777" w:rsidR="00A07589" w:rsidRDefault="00A07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B8FC1" w14:textId="77777777" w:rsidR="00A07589" w:rsidRDefault="00A07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509EA" w14:textId="77777777" w:rsidR="00E54ED4" w:rsidRDefault="00E54ED4" w:rsidP="00A07589">
      <w:pPr>
        <w:spacing w:after="0" w:line="240" w:lineRule="auto"/>
      </w:pPr>
      <w:r>
        <w:separator/>
      </w:r>
    </w:p>
  </w:footnote>
  <w:footnote w:type="continuationSeparator" w:id="0">
    <w:p w14:paraId="46C3B542" w14:textId="77777777" w:rsidR="00E54ED4" w:rsidRDefault="00E54ED4" w:rsidP="00A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80B5E" w14:textId="77777777" w:rsidR="00A07589" w:rsidRDefault="00A07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54DF" w14:textId="77777777" w:rsidR="00A07589" w:rsidRDefault="00A07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D017" w14:textId="77777777" w:rsidR="00A07589" w:rsidRDefault="00A07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78B"/>
    <w:multiLevelType w:val="hybridMultilevel"/>
    <w:tmpl w:val="D14874E0"/>
    <w:lvl w:ilvl="0" w:tplc="51E67B0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07F5"/>
    <w:multiLevelType w:val="hybridMultilevel"/>
    <w:tmpl w:val="2AD6C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07759"/>
    <w:multiLevelType w:val="hybridMultilevel"/>
    <w:tmpl w:val="AB182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1014"/>
    <w:multiLevelType w:val="hybridMultilevel"/>
    <w:tmpl w:val="2AD6C7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44545"/>
    <w:multiLevelType w:val="hybridMultilevel"/>
    <w:tmpl w:val="C9D43F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D728A"/>
    <w:multiLevelType w:val="hybridMultilevel"/>
    <w:tmpl w:val="4A60C8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F3FD8"/>
    <w:multiLevelType w:val="hybridMultilevel"/>
    <w:tmpl w:val="4A60C8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82695"/>
    <w:multiLevelType w:val="hybridMultilevel"/>
    <w:tmpl w:val="758C155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1AD0"/>
    <w:multiLevelType w:val="hybridMultilevel"/>
    <w:tmpl w:val="C9D43F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826A2"/>
    <w:multiLevelType w:val="hybridMultilevel"/>
    <w:tmpl w:val="87C2B11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EF"/>
    <w:rsid w:val="000B2238"/>
    <w:rsid w:val="000F6B95"/>
    <w:rsid w:val="00114CCB"/>
    <w:rsid w:val="001645CC"/>
    <w:rsid w:val="001A734D"/>
    <w:rsid w:val="001C1F26"/>
    <w:rsid w:val="0021584F"/>
    <w:rsid w:val="0024126F"/>
    <w:rsid w:val="00251C17"/>
    <w:rsid w:val="00480795"/>
    <w:rsid w:val="004A2B9B"/>
    <w:rsid w:val="0052011F"/>
    <w:rsid w:val="005C4E1F"/>
    <w:rsid w:val="005F3140"/>
    <w:rsid w:val="00794119"/>
    <w:rsid w:val="00872170"/>
    <w:rsid w:val="00902FEF"/>
    <w:rsid w:val="00A07589"/>
    <w:rsid w:val="00A3041E"/>
    <w:rsid w:val="00A84CA2"/>
    <w:rsid w:val="00AD78E3"/>
    <w:rsid w:val="00C24BA5"/>
    <w:rsid w:val="00C36403"/>
    <w:rsid w:val="00C72B13"/>
    <w:rsid w:val="00D008F4"/>
    <w:rsid w:val="00DD2D23"/>
    <w:rsid w:val="00DE2A7D"/>
    <w:rsid w:val="00E27F17"/>
    <w:rsid w:val="00E34C7C"/>
    <w:rsid w:val="00E54ED4"/>
    <w:rsid w:val="00E76CF6"/>
    <w:rsid w:val="00E80DC9"/>
    <w:rsid w:val="00ED3D58"/>
    <w:rsid w:val="00F10384"/>
    <w:rsid w:val="00F108BE"/>
    <w:rsid w:val="00F10FCB"/>
    <w:rsid w:val="00F6228B"/>
    <w:rsid w:val="00F839C4"/>
    <w:rsid w:val="00FB0B26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23CB"/>
  <w15:docId w15:val="{C0750D45-4DEF-40B4-B4D2-CE5C25E6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FCB"/>
    <w:pPr>
      <w:spacing w:after="200" w:line="276" w:lineRule="auto"/>
      <w:ind w:left="720"/>
      <w:contextualSpacing/>
    </w:pPr>
    <w:rPr>
      <w:rFonts w:ascii="Angsana New" w:eastAsia="Calibri" w:hAnsi="Angsana New" w:cs="Times New Roman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27F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589"/>
  </w:style>
  <w:style w:type="paragraph" w:styleId="Footer">
    <w:name w:val="footer"/>
    <w:basedOn w:val="Normal"/>
    <w:link w:val="FooterChar"/>
    <w:uiPriority w:val="99"/>
    <w:unhideWhenUsed/>
    <w:rsid w:val="00A0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 Dsouza</dc:creator>
  <cp:keywords/>
  <dc:description/>
  <cp:lastModifiedBy>LIBDL-13</cp:lastModifiedBy>
  <cp:revision>18</cp:revision>
  <dcterms:created xsi:type="dcterms:W3CDTF">2022-05-31T16:41:00Z</dcterms:created>
  <dcterms:modified xsi:type="dcterms:W3CDTF">2022-08-17T05:25:00Z</dcterms:modified>
</cp:coreProperties>
</file>