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4F4DD1" w:rsidRDefault="00FF17E8" w:rsidP="004F4DD1"/>
    <w:p w14:paraId="76564F5D" w14:textId="77777777" w:rsidR="00FF17E8" w:rsidRPr="004F4DD1" w:rsidRDefault="00FF17E8" w:rsidP="004F4DD1">
      <w:r w:rsidRPr="004F4DD1">
        <w:rPr>
          <w:noProof/>
          <w:lang w:eastAsia="en-IN"/>
        </w:rPr>
        <mc:AlternateContent>
          <mc:Choice Requires="wps">
            <w:drawing>
              <wp:anchor distT="0" distB="0" distL="114300" distR="114300" simplePos="0" relativeHeight="251658240" behindDoc="0" locked="0" layoutInCell="1" allowOverlap="1" wp14:anchorId="519A1676" wp14:editId="129F543D">
                <wp:simplePos x="0" y="0"/>
                <wp:positionH relativeFrom="column">
                  <wp:posOffset>3825482</wp:posOffset>
                </wp:positionH>
                <wp:positionV relativeFrom="paragraph">
                  <wp:posOffset>107919</wp:posOffset>
                </wp:positionV>
                <wp:extent cx="2399254" cy="584954"/>
                <wp:effectExtent l="0" t="0" r="139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254" cy="584954"/>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519A1676" id="_x0000_t202" coordsize="21600,21600" o:spt="202" path="m,l,21600r21600,l21600,xe">
                <v:stroke joinstyle="miter"/>
                <v:path gradientshapeok="t" o:connecttype="rect"/>
              </v:shapetype>
              <v:shape id="Text Box 2" o:spid="_x0000_s1026" type="#_x0000_t202" style="position:absolute;margin-left:301.2pt;margin-top:8.5pt;width:188.9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sidRPr="004F4DD1">
        <w:rPr>
          <w:noProof/>
          <w:lang w:eastAsia="en-IN"/>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2EDBEA2" w14:textId="77777777" w:rsidR="009E43BC" w:rsidRDefault="009E43BC" w:rsidP="004F4DD1">
      <w:pPr>
        <w:jc w:val="center"/>
        <w:rPr>
          <w:b/>
          <w:bCs/>
        </w:rPr>
      </w:pPr>
    </w:p>
    <w:p w14:paraId="35B71918" w14:textId="77777777" w:rsidR="009E43BC" w:rsidRDefault="009E43BC" w:rsidP="004F4DD1">
      <w:pPr>
        <w:jc w:val="center"/>
        <w:rPr>
          <w:b/>
          <w:bCs/>
        </w:rPr>
      </w:pPr>
    </w:p>
    <w:p w14:paraId="682F90B4" w14:textId="77777777" w:rsidR="00FF17E8" w:rsidRPr="004F4DD1" w:rsidRDefault="00FF17E8" w:rsidP="004F4DD1">
      <w:pPr>
        <w:jc w:val="center"/>
        <w:rPr>
          <w:b/>
          <w:bCs/>
        </w:rPr>
      </w:pPr>
      <w:r w:rsidRPr="004F4DD1">
        <w:rPr>
          <w:b/>
          <w:bCs/>
        </w:rPr>
        <w:t>ST. JOSEPH’S COLLEGE (AUTONOMOUS), BANGALORE-27</w:t>
      </w:r>
    </w:p>
    <w:p w14:paraId="03CF3537" w14:textId="7B4FAA78" w:rsidR="00FF17E8" w:rsidRPr="004F4DD1" w:rsidRDefault="00CE17D3" w:rsidP="004F4DD1">
      <w:pPr>
        <w:jc w:val="center"/>
        <w:rPr>
          <w:b/>
          <w:bCs/>
        </w:rPr>
      </w:pPr>
      <w:r w:rsidRPr="004F4DD1">
        <w:rPr>
          <w:b/>
          <w:bCs/>
        </w:rPr>
        <w:t>OPEN ELECTIVE</w:t>
      </w:r>
      <w:r w:rsidR="009E43BC">
        <w:rPr>
          <w:b/>
          <w:bCs/>
        </w:rPr>
        <w:t xml:space="preserve"> </w:t>
      </w:r>
      <w:r w:rsidRPr="004F4DD1">
        <w:rPr>
          <w:b/>
          <w:bCs/>
        </w:rPr>
        <w:t>-</w:t>
      </w:r>
      <w:r w:rsidR="009E43BC">
        <w:rPr>
          <w:b/>
          <w:bCs/>
        </w:rPr>
        <w:t xml:space="preserve"> </w:t>
      </w:r>
      <w:r w:rsidRPr="004F4DD1">
        <w:rPr>
          <w:b/>
          <w:bCs/>
        </w:rPr>
        <w:t>II</w:t>
      </w:r>
      <w:r w:rsidR="00FF17E8" w:rsidRPr="004F4DD1">
        <w:rPr>
          <w:b/>
          <w:bCs/>
        </w:rPr>
        <w:t xml:space="preserve"> SEMESTER</w:t>
      </w:r>
    </w:p>
    <w:p w14:paraId="3F394111" w14:textId="7FAB99A8" w:rsidR="00FF17E8" w:rsidRPr="004F4DD1" w:rsidRDefault="00064055" w:rsidP="004F4DD1">
      <w:pPr>
        <w:jc w:val="center"/>
        <w:rPr>
          <w:b/>
          <w:bCs/>
        </w:rPr>
      </w:pPr>
      <w:r w:rsidRPr="004F4DD1">
        <w:rPr>
          <w:b/>
          <w:bCs/>
        </w:rPr>
        <w:t xml:space="preserve">SEMESTER EXAMINATION: </w:t>
      </w:r>
      <w:r w:rsidR="00CE17D3" w:rsidRPr="004F4DD1">
        <w:rPr>
          <w:b/>
          <w:bCs/>
        </w:rPr>
        <w:t>APRIL</w:t>
      </w:r>
      <w:r w:rsidR="00A063A9" w:rsidRPr="004F4DD1">
        <w:rPr>
          <w:b/>
          <w:bCs/>
        </w:rPr>
        <w:t xml:space="preserve"> 2022</w:t>
      </w:r>
      <w:bookmarkStart w:id="0" w:name="_GoBack"/>
      <w:bookmarkEnd w:id="0"/>
    </w:p>
    <w:p w14:paraId="12820AF6" w14:textId="2C22824E" w:rsidR="00FF17E8" w:rsidRPr="004F4DD1" w:rsidRDefault="00CE17D3" w:rsidP="004F4DD1">
      <w:pPr>
        <w:jc w:val="center"/>
        <w:rPr>
          <w:b/>
          <w:bCs/>
        </w:rPr>
      </w:pPr>
      <w:r w:rsidRPr="004F4DD1">
        <w:rPr>
          <w:b/>
          <w:bCs/>
        </w:rPr>
        <w:t>BA</w:t>
      </w:r>
      <w:r w:rsidR="009E43BC">
        <w:rPr>
          <w:b/>
          <w:bCs/>
        </w:rPr>
        <w:t xml:space="preserve"> </w:t>
      </w:r>
      <w:r w:rsidRPr="004F4DD1">
        <w:rPr>
          <w:b/>
          <w:bCs/>
        </w:rPr>
        <w:t>OE</w:t>
      </w:r>
      <w:r w:rsidR="009E43BC">
        <w:rPr>
          <w:b/>
          <w:bCs/>
        </w:rPr>
        <w:t xml:space="preserve"> </w:t>
      </w:r>
      <w:r w:rsidRPr="004F4DD1">
        <w:rPr>
          <w:b/>
          <w:bCs/>
        </w:rPr>
        <w:t>04</w:t>
      </w:r>
      <w:r w:rsidR="00FF17E8" w:rsidRPr="004F4DD1">
        <w:rPr>
          <w:b/>
          <w:bCs/>
        </w:rPr>
        <w:t xml:space="preserve">: </w:t>
      </w:r>
      <w:r w:rsidR="009E43BC" w:rsidRPr="004F4DD1">
        <w:rPr>
          <w:b/>
          <w:bCs/>
        </w:rPr>
        <w:t>Tourism Management</w:t>
      </w:r>
    </w:p>
    <w:p w14:paraId="21EB346B" w14:textId="77777777" w:rsidR="00FF17E8" w:rsidRPr="004F4DD1" w:rsidRDefault="00FF17E8" w:rsidP="004F4DD1"/>
    <w:p w14:paraId="5746B76C" w14:textId="0E1BC4EB" w:rsidR="00FF17E8" w:rsidRPr="004F4DD1" w:rsidRDefault="00FF17E8" w:rsidP="004F4DD1">
      <w:pPr>
        <w:jc w:val="center"/>
        <w:rPr>
          <w:b/>
          <w:bCs/>
        </w:rPr>
      </w:pPr>
      <w:r w:rsidRPr="004F4DD1">
        <w:rPr>
          <w:b/>
          <w:bCs/>
        </w:rPr>
        <w:t>Time-</w:t>
      </w:r>
      <w:r w:rsidR="0023028F" w:rsidRPr="004F4DD1">
        <w:rPr>
          <w:b/>
          <w:bCs/>
        </w:rPr>
        <w:t xml:space="preserve"> </w:t>
      </w:r>
      <w:r w:rsidR="00A063A9" w:rsidRPr="004F4DD1">
        <w:rPr>
          <w:b/>
          <w:bCs/>
        </w:rPr>
        <w:t xml:space="preserve">2 </w:t>
      </w:r>
      <w:r w:rsidRPr="004F4DD1">
        <w:rPr>
          <w:b/>
          <w:bCs/>
        </w:rPr>
        <w:t>hrs</w:t>
      </w:r>
      <w:r w:rsidRPr="004F4DD1">
        <w:rPr>
          <w:b/>
          <w:bCs/>
        </w:rPr>
        <w:tab/>
      </w:r>
      <w:r w:rsidRPr="004F4DD1">
        <w:rPr>
          <w:b/>
          <w:bCs/>
        </w:rPr>
        <w:tab/>
      </w:r>
      <w:r w:rsidRPr="004F4DD1">
        <w:rPr>
          <w:b/>
          <w:bCs/>
        </w:rPr>
        <w:tab/>
      </w:r>
      <w:r w:rsidRPr="004F4DD1">
        <w:rPr>
          <w:b/>
          <w:bCs/>
        </w:rPr>
        <w:tab/>
      </w:r>
      <w:r w:rsidR="00A063A9" w:rsidRPr="004F4DD1">
        <w:rPr>
          <w:b/>
          <w:bCs/>
        </w:rPr>
        <w:tab/>
      </w:r>
      <w:r w:rsidR="00A063A9" w:rsidRPr="004F4DD1">
        <w:rPr>
          <w:b/>
          <w:bCs/>
        </w:rPr>
        <w:tab/>
      </w:r>
      <w:r w:rsidR="00A063A9" w:rsidRPr="004F4DD1">
        <w:rPr>
          <w:b/>
          <w:bCs/>
        </w:rPr>
        <w:tab/>
      </w:r>
      <w:r w:rsidR="00A063A9" w:rsidRPr="004F4DD1">
        <w:rPr>
          <w:b/>
          <w:bCs/>
        </w:rPr>
        <w:tab/>
      </w:r>
      <w:r w:rsidR="007C132C" w:rsidRPr="004F4DD1">
        <w:rPr>
          <w:b/>
          <w:bCs/>
        </w:rPr>
        <w:t xml:space="preserve"> </w:t>
      </w:r>
      <w:r w:rsidRPr="004F4DD1">
        <w:rPr>
          <w:b/>
          <w:bCs/>
        </w:rPr>
        <w:tab/>
      </w:r>
      <w:r w:rsidR="00982033" w:rsidRPr="004F4DD1">
        <w:rPr>
          <w:b/>
          <w:bCs/>
        </w:rPr>
        <w:t>Max</w:t>
      </w:r>
      <w:r w:rsidRPr="004F4DD1">
        <w:rPr>
          <w:b/>
          <w:bCs/>
        </w:rPr>
        <w:t xml:space="preserve"> Marks-</w:t>
      </w:r>
      <w:r w:rsidR="00A063A9" w:rsidRPr="004F4DD1">
        <w:rPr>
          <w:b/>
          <w:bCs/>
        </w:rPr>
        <w:t>60</w:t>
      </w:r>
    </w:p>
    <w:p w14:paraId="4EF7A02C" w14:textId="77777777" w:rsidR="00FF17E8" w:rsidRPr="004F4DD1" w:rsidRDefault="00FF17E8" w:rsidP="004F4DD1">
      <w:pPr>
        <w:jc w:val="center"/>
        <w:rPr>
          <w:b/>
          <w:bCs/>
        </w:rPr>
      </w:pPr>
    </w:p>
    <w:p w14:paraId="0CC88E15" w14:textId="60A4FAFF" w:rsidR="00350475" w:rsidRDefault="00350475" w:rsidP="004F4DD1">
      <w:pPr>
        <w:jc w:val="center"/>
        <w:rPr>
          <w:b/>
          <w:bCs/>
        </w:rPr>
      </w:pPr>
      <w:r w:rsidRPr="004F4DD1">
        <w:rPr>
          <w:b/>
          <w:bCs/>
        </w:rPr>
        <w:t xml:space="preserve">This paper contains </w:t>
      </w:r>
      <w:r w:rsidR="00D7694A" w:rsidRPr="004F4DD1">
        <w:rPr>
          <w:b/>
          <w:bCs/>
        </w:rPr>
        <w:t>_____</w:t>
      </w:r>
      <w:r w:rsidR="00991617" w:rsidRPr="004F4DD1">
        <w:rPr>
          <w:b/>
          <w:bCs/>
        </w:rPr>
        <w:t xml:space="preserve"> </w:t>
      </w:r>
      <w:r w:rsidRPr="004F4DD1">
        <w:rPr>
          <w:b/>
          <w:bCs/>
        </w:rPr>
        <w:t>printed pages and four parts</w:t>
      </w:r>
    </w:p>
    <w:p w14:paraId="4C4A6D68" w14:textId="77777777" w:rsidR="009E43BC" w:rsidRPr="004F4DD1" w:rsidRDefault="009E43BC" w:rsidP="004F4DD1">
      <w:pPr>
        <w:jc w:val="center"/>
        <w:rPr>
          <w:b/>
          <w:bCs/>
        </w:rPr>
      </w:pPr>
    </w:p>
    <w:p w14:paraId="04FF63CB" w14:textId="056F5546" w:rsidR="00350475" w:rsidRDefault="00350475" w:rsidP="004F4DD1">
      <w:pPr>
        <w:jc w:val="center"/>
        <w:rPr>
          <w:b/>
          <w:bCs/>
        </w:rPr>
      </w:pPr>
      <w:r w:rsidRPr="004F4DD1">
        <w:rPr>
          <w:b/>
          <w:bCs/>
        </w:rPr>
        <w:t>Section A</w:t>
      </w:r>
    </w:p>
    <w:p w14:paraId="5E5417C1" w14:textId="77777777" w:rsidR="009E43BC" w:rsidRPr="004F4DD1" w:rsidRDefault="009E43BC" w:rsidP="004F4DD1">
      <w:pPr>
        <w:jc w:val="center"/>
        <w:rPr>
          <w:b/>
          <w:bCs/>
        </w:rPr>
      </w:pPr>
    </w:p>
    <w:p w14:paraId="76DB2E64" w14:textId="572E61BA" w:rsidR="0023028F" w:rsidRPr="004F4DD1" w:rsidRDefault="00350475" w:rsidP="004F4DD1">
      <w:pPr>
        <w:rPr>
          <w:b/>
          <w:bCs/>
        </w:rPr>
      </w:pPr>
      <w:r w:rsidRPr="004F4DD1">
        <w:rPr>
          <w:b/>
          <w:bCs/>
        </w:rPr>
        <w:t xml:space="preserve">I. Answer any five of the following </w:t>
      </w:r>
      <w:r w:rsidRPr="004F4DD1">
        <w:rPr>
          <w:b/>
          <w:bCs/>
        </w:rPr>
        <w:tab/>
      </w:r>
      <w:r w:rsidRPr="004F4DD1">
        <w:rPr>
          <w:b/>
          <w:bCs/>
        </w:rPr>
        <w:tab/>
      </w:r>
      <w:r w:rsidRPr="004F4DD1">
        <w:rPr>
          <w:b/>
          <w:bCs/>
        </w:rPr>
        <w:tab/>
        <w:t xml:space="preserve">       </w:t>
      </w:r>
      <w:r w:rsidR="00547E47" w:rsidRPr="004F4DD1">
        <w:rPr>
          <w:b/>
          <w:bCs/>
        </w:rPr>
        <w:t xml:space="preserve">           </w:t>
      </w:r>
      <w:r w:rsidRPr="004F4DD1">
        <w:rPr>
          <w:b/>
          <w:bCs/>
        </w:rPr>
        <w:t>(</w:t>
      </w:r>
      <w:r w:rsidR="00A063A9" w:rsidRPr="004F4DD1">
        <w:rPr>
          <w:b/>
          <w:bCs/>
        </w:rPr>
        <w:t>5x2</w:t>
      </w:r>
      <w:r w:rsidRPr="004F4DD1">
        <w:rPr>
          <w:b/>
          <w:bCs/>
        </w:rPr>
        <w:t xml:space="preserve"> = </w:t>
      </w:r>
      <w:r w:rsidR="00A93889" w:rsidRPr="004F4DD1">
        <w:rPr>
          <w:b/>
          <w:bCs/>
        </w:rPr>
        <w:t>10</w:t>
      </w:r>
      <w:r w:rsidR="00DE3182" w:rsidRPr="004F4DD1">
        <w:rPr>
          <w:b/>
          <w:bCs/>
        </w:rPr>
        <w:t xml:space="preserve"> M</w:t>
      </w:r>
      <w:r w:rsidRPr="004F4DD1">
        <w:rPr>
          <w:b/>
          <w:bCs/>
        </w:rPr>
        <w:t>arks)</w:t>
      </w:r>
    </w:p>
    <w:p w14:paraId="3080FCBA" w14:textId="05284E56" w:rsidR="0023028F" w:rsidRPr="00DA6B43" w:rsidRDefault="00F67885" w:rsidP="004F4DD1">
      <w:pPr>
        <w:pStyle w:val="ListParagraph"/>
        <w:numPr>
          <w:ilvl w:val="0"/>
          <w:numId w:val="17"/>
        </w:numPr>
        <w:rPr>
          <w:rFonts w:ascii="Arial" w:hAnsi="Arial" w:cs="Arial"/>
          <w:sz w:val="22"/>
          <w:szCs w:val="22"/>
        </w:rPr>
      </w:pPr>
      <w:r w:rsidRPr="00DA6B43">
        <w:rPr>
          <w:rFonts w:ascii="Arial" w:hAnsi="Arial" w:cs="Arial"/>
          <w:sz w:val="22"/>
          <w:szCs w:val="22"/>
        </w:rPr>
        <w:t>Define Tourism</w:t>
      </w:r>
      <w:r w:rsidR="00CE17D3" w:rsidRPr="00DA6B43">
        <w:rPr>
          <w:rFonts w:ascii="Arial" w:hAnsi="Arial" w:cs="Arial"/>
          <w:sz w:val="22"/>
          <w:szCs w:val="22"/>
        </w:rPr>
        <w:t>.</w:t>
      </w:r>
    </w:p>
    <w:p w14:paraId="56ACEA74" w14:textId="48936D97" w:rsidR="0023028F"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Differentiate between a traveller and excursionist.</w:t>
      </w:r>
    </w:p>
    <w:p w14:paraId="423B6C67" w14:textId="6B70695D" w:rsidR="0023028F"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Who is a refugee?</w:t>
      </w:r>
    </w:p>
    <w:p w14:paraId="19FBCDA2" w14:textId="32446FC2" w:rsidR="0023028F"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What is meant by Tourism supply?</w:t>
      </w:r>
    </w:p>
    <w:p w14:paraId="449ACB04" w14:textId="7D956D90" w:rsidR="00A063A9"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Who is a diplomat?</w:t>
      </w:r>
    </w:p>
    <w:p w14:paraId="5419882A" w14:textId="6D31FAEF" w:rsidR="00A063A9"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Who are groun</w:t>
      </w:r>
      <w:r w:rsidR="00F67885" w:rsidRPr="00DA6B43">
        <w:rPr>
          <w:rFonts w:ascii="Arial" w:hAnsi="Arial" w:cs="Arial"/>
          <w:sz w:val="22"/>
          <w:szCs w:val="22"/>
        </w:rPr>
        <w:t>d</w:t>
      </w:r>
      <w:r w:rsidRPr="00DA6B43">
        <w:rPr>
          <w:rFonts w:ascii="Arial" w:hAnsi="Arial" w:cs="Arial"/>
          <w:sz w:val="22"/>
          <w:szCs w:val="22"/>
        </w:rPr>
        <w:t xml:space="preserve"> handlers?</w:t>
      </w:r>
    </w:p>
    <w:p w14:paraId="31749CE2" w14:textId="757BFC46" w:rsidR="00467194" w:rsidRPr="00DA6B43" w:rsidRDefault="00467194" w:rsidP="004F4DD1">
      <w:pPr>
        <w:pStyle w:val="ListParagraph"/>
        <w:numPr>
          <w:ilvl w:val="0"/>
          <w:numId w:val="17"/>
        </w:numPr>
        <w:rPr>
          <w:rFonts w:ascii="Arial" w:hAnsi="Arial" w:cs="Arial"/>
          <w:sz w:val="22"/>
          <w:szCs w:val="22"/>
        </w:rPr>
      </w:pPr>
      <w:r w:rsidRPr="00DA6B43">
        <w:rPr>
          <w:rFonts w:ascii="Arial" w:hAnsi="Arial" w:cs="Arial"/>
          <w:sz w:val="22"/>
          <w:szCs w:val="22"/>
        </w:rPr>
        <w:t xml:space="preserve">What is </w:t>
      </w:r>
      <w:proofErr w:type="spellStart"/>
      <w:r w:rsidRPr="00DA6B43">
        <w:rPr>
          <w:rFonts w:ascii="Arial" w:hAnsi="Arial" w:cs="Arial"/>
          <w:sz w:val="22"/>
          <w:szCs w:val="22"/>
        </w:rPr>
        <w:t>eco Tourism</w:t>
      </w:r>
      <w:proofErr w:type="spellEnd"/>
      <w:r w:rsidRPr="00DA6B43">
        <w:rPr>
          <w:rFonts w:ascii="Arial" w:hAnsi="Arial" w:cs="Arial"/>
          <w:sz w:val="22"/>
          <w:szCs w:val="22"/>
        </w:rPr>
        <w:t>?</w:t>
      </w:r>
    </w:p>
    <w:p w14:paraId="393A7AF1" w14:textId="2182EC99" w:rsidR="0023028F" w:rsidRPr="004F4DD1" w:rsidRDefault="0023028F" w:rsidP="004F4DD1"/>
    <w:p w14:paraId="3F930113" w14:textId="518FB78D" w:rsidR="00350475" w:rsidRDefault="00350475" w:rsidP="004F4DD1">
      <w:pPr>
        <w:jc w:val="center"/>
        <w:rPr>
          <w:b/>
          <w:bCs/>
        </w:rPr>
      </w:pPr>
      <w:r w:rsidRPr="004F4DD1">
        <w:rPr>
          <w:b/>
          <w:bCs/>
        </w:rPr>
        <w:t>Section B</w:t>
      </w:r>
    </w:p>
    <w:p w14:paraId="5B20334F" w14:textId="77777777" w:rsidR="009E43BC" w:rsidRPr="004F4DD1" w:rsidRDefault="009E43BC" w:rsidP="004F4DD1">
      <w:pPr>
        <w:jc w:val="center"/>
        <w:rPr>
          <w:b/>
          <w:bCs/>
        </w:rPr>
      </w:pPr>
    </w:p>
    <w:p w14:paraId="059CFDFD" w14:textId="145E05AA" w:rsidR="00350475" w:rsidRPr="004F4DD1" w:rsidRDefault="00350475" w:rsidP="004F4DD1">
      <w:pPr>
        <w:rPr>
          <w:b/>
          <w:bCs/>
        </w:rPr>
      </w:pPr>
      <w:r w:rsidRPr="004F4DD1">
        <w:rPr>
          <w:b/>
          <w:bCs/>
        </w:rPr>
        <w:t xml:space="preserve">II. Answer any </w:t>
      </w:r>
      <w:r w:rsidR="0024780A" w:rsidRPr="004F4DD1">
        <w:rPr>
          <w:b/>
          <w:bCs/>
        </w:rPr>
        <w:t>three</w:t>
      </w:r>
      <w:r w:rsidRPr="004F4DD1">
        <w:rPr>
          <w:b/>
          <w:bCs/>
        </w:rPr>
        <w:t xml:space="preserve"> of the following </w:t>
      </w:r>
      <w:r w:rsidRPr="004F4DD1">
        <w:rPr>
          <w:b/>
          <w:bCs/>
        </w:rPr>
        <w:tab/>
      </w:r>
      <w:r w:rsidRPr="004F4DD1">
        <w:rPr>
          <w:b/>
          <w:bCs/>
        </w:rPr>
        <w:tab/>
      </w:r>
      <w:r w:rsidRPr="004F4DD1">
        <w:rPr>
          <w:b/>
          <w:bCs/>
        </w:rPr>
        <w:tab/>
        <w:t xml:space="preserve">        </w:t>
      </w:r>
      <w:r w:rsidR="00A93889" w:rsidRPr="004F4DD1">
        <w:rPr>
          <w:b/>
          <w:bCs/>
        </w:rPr>
        <w:t xml:space="preserve">        </w:t>
      </w:r>
      <w:r w:rsidR="00547E47" w:rsidRPr="004F4DD1">
        <w:rPr>
          <w:b/>
          <w:bCs/>
        </w:rPr>
        <w:t xml:space="preserve">  </w:t>
      </w:r>
      <w:r w:rsidR="00A93889" w:rsidRPr="004F4DD1">
        <w:rPr>
          <w:b/>
          <w:bCs/>
        </w:rPr>
        <w:t>(</w:t>
      </w:r>
      <w:r w:rsidR="00A063A9" w:rsidRPr="004F4DD1">
        <w:rPr>
          <w:b/>
          <w:bCs/>
        </w:rPr>
        <w:t>3x5</w:t>
      </w:r>
      <w:r w:rsidRPr="004F4DD1">
        <w:rPr>
          <w:b/>
          <w:bCs/>
        </w:rPr>
        <w:t xml:space="preserve"> = </w:t>
      </w:r>
      <w:r w:rsidR="0024780A" w:rsidRPr="004F4DD1">
        <w:rPr>
          <w:b/>
          <w:bCs/>
        </w:rPr>
        <w:t>15</w:t>
      </w:r>
      <w:r w:rsidR="00DE3182" w:rsidRPr="004F4DD1">
        <w:rPr>
          <w:b/>
          <w:bCs/>
        </w:rPr>
        <w:t xml:space="preserve"> M</w:t>
      </w:r>
      <w:r w:rsidRPr="004F4DD1">
        <w:rPr>
          <w:b/>
          <w:bCs/>
        </w:rPr>
        <w:t>arks)</w:t>
      </w:r>
    </w:p>
    <w:p w14:paraId="5D947B39" w14:textId="00B36BE5" w:rsidR="00886A2A" w:rsidRPr="00DA6B43" w:rsidRDefault="00CE17D3" w:rsidP="00467194">
      <w:pPr>
        <w:pStyle w:val="ListParagraph"/>
        <w:numPr>
          <w:ilvl w:val="0"/>
          <w:numId w:val="17"/>
        </w:numPr>
        <w:rPr>
          <w:rFonts w:ascii="Arial" w:hAnsi="Arial" w:cs="Arial"/>
          <w:sz w:val="22"/>
          <w:szCs w:val="22"/>
        </w:rPr>
      </w:pPr>
      <w:r w:rsidRPr="00DA6B43">
        <w:rPr>
          <w:rFonts w:ascii="Arial" w:hAnsi="Arial" w:cs="Arial"/>
          <w:sz w:val="22"/>
          <w:szCs w:val="22"/>
        </w:rPr>
        <w:t>“Tourism is one of the world’s fastest-growing industries and a major foreign exchange and employment generation for many countries”. </w:t>
      </w:r>
      <w:r w:rsidR="00886A2A" w:rsidRPr="00DA6B43">
        <w:rPr>
          <w:rFonts w:ascii="Arial" w:hAnsi="Arial" w:cs="Arial"/>
          <w:sz w:val="22"/>
          <w:szCs w:val="22"/>
        </w:rPr>
        <w:t>With this regard explain the types of tourism using a flowchart.</w:t>
      </w:r>
    </w:p>
    <w:p w14:paraId="652C5018" w14:textId="78982CEC" w:rsidR="0023028F" w:rsidRPr="00DA6B43" w:rsidRDefault="00CE17D3" w:rsidP="00496A4A">
      <w:pPr>
        <w:pStyle w:val="ListParagraph"/>
        <w:numPr>
          <w:ilvl w:val="0"/>
          <w:numId w:val="17"/>
        </w:numPr>
        <w:rPr>
          <w:rFonts w:ascii="Arial" w:hAnsi="Arial" w:cs="Arial"/>
          <w:sz w:val="22"/>
          <w:szCs w:val="22"/>
        </w:rPr>
      </w:pPr>
      <w:r w:rsidRPr="00DA6B43">
        <w:rPr>
          <w:rFonts w:ascii="Arial" w:hAnsi="Arial" w:cs="Arial"/>
          <w:sz w:val="22"/>
          <w:szCs w:val="22"/>
        </w:rPr>
        <w:t>Explain the characteristics of tourism products.</w:t>
      </w:r>
    </w:p>
    <w:p w14:paraId="738C3724" w14:textId="4D589ECD" w:rsidR="0023028F"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“Resources are infrastructure, services and the conditions that attract tourists to an area and may contribute to the formulation of a tourism destination”. Discuss the man-made resources for tourism.</w:t>
      </w:r>
    </w:p>
    <w:p w14:paraId="407C949C" w14:textId="4F458925" w:rsidR="0023028F"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 xml:space="preserve">Discuss the different types of Itinerary. </w:t>
      </w:r>
    </w:p>
    <w:p w14:paraId="5FD0F9B4" w14:textId="77777777" w:rsidR="00703A54" w:rsidRPr="004F4DD1" w:rsidRDefault="00703A54" w:rsidP="004F4DD1"/>
    <w:p w14:paraId="7454CB2C" w14:textId="77777777" w:rsidR="00F67885" w:rsidRPr="004F4DD1" w:rsidRDefault="00F67885" w:rsidP="004F4DD1"/>
    <w:p w14:paraId="105726F8" w14:textId="7E14A042" w:rsidR="00350475" w:rsidRDefault="00350475" w:rsidP="004F4DD1">
      <w:pPr>
        <w:jc w:val="center"/>
        <w:rPr>
          <w:b/>
          <w:bCs/>
        </w:rPr>
      </w:pPr>
      <w:r w:rsidRPr="004F4DD1">
        <w:rPr>
          <w:b/>
          <w:bCs/>
        </w:rPr>
        <w:t>Section C</w:t>
      </w:r>
    </w:p>
    <w:p w14:paraId="7D5D42A0" w14:textId="77777777" w:rsidR="009E43BC" w:rsidRPr="004F4DD1" w:rsidRDefault="009E43BC" w:rsidP="004F4DD1">
      <w:pPr>
        <w:jc w:val="center"/>
        <w:rPr>
          <w:b/>
          <w:bCs/>
        </w:rPr>
      </w:pPr>
    </w:p>
    <w:p w14:paraId="7A7EBA41" w14:textId="6253C1B9" w:rsidR="00350475" w:rsidRPr="004F4DD1" w:rsidRDefault="00350475" w:rsidP="004F4DD1">
      <w:pPr>
        <w:rPr>
          <w:b/>
          <w:bCs/>
        </w:rPr>
      </w:pPr>
      <w:r w:rsidRPr="004F4DD1">
        <w:rPr>
          <w:b/>
          <w:bCs/>
        </w:rPr>
        <w:t xml:space="preserve">III. Answer any </w:t>
      </w:r>
      <w:r w:rsidR="0024780A" w:rsidRPr="004F4DD1">
        <w:rPr>
          <w:b/>
          <w:bCs/>
        </w:rPr>
        <w:t>two</w:t>
      </w:r>
      <w:r w:rsidRPr="004F4DD1">
        <w:rPr>
          <w:b/>
          <w:bCs/>
        </w:rPr>
        <w:t xml:space="preserve"> of the following </w:t>
      </w:r>
      <w:r w:rsidRPr="004F4DD1">
        <w:rPr>
          <w:b/>
          <w:bCs/>
        </w:rPr>
        <w:tab/>
      </w:r>
      <w:r w:rsidRPr="004F4DD1">
        <w:rPr>
          <w:b/>
          <w:bCs/>
        </w:rPr>
        <w:tab/>
      </w:r>
      <w:r w:rsidRPr="004F4DD1">
        <w:rPr>
          <w:b/>
          <w:bCs/>
        </w:rPr>
        <w:tab/>
        <w:t xml:space="preserve">     </w:t>
      </w:r>
      <w:r w:rsidR="00547E47" w:rsidRPr="004F4DD1">
        <w:rPr>
          <w:b/>
          <w:bCs/>
        </w:rPr>
        <w:t xml:space="preserve">          </w:t>
      </w:r>
      <w:r w:rsidRPr="004F4DD1">
        <w:rPr>
          <w:b/>
          <w:bCs/>
        </w:rPr>
        <w:t>(</w:t>
      </w:r>
      <w:r w:rsidR="00A063A9" w:rsidRPr="004F4DD1">
        <w:rPr>
          <w:b/>
          <w:bCs/>
        </w:rPr>
        <w:t>2x10</w:t>
      </w:r>
      <w:r w:rsidR="007C132C" w:rsidRPr="004F4DD1">
        <w:rPr>
          <w:b/>
          <w:bCs/>
        </w:rPr>
        <w:t xml:space="preserve"> = </w:t>
      </w:r>
      <w:r w:rsidR="0024780A" w:rsidRPr="004F4DD1">
        <w:rPr>
          <w:b/>
          <w:bCs/>
        </w:rPr>
        <w:t>20</w:t>
      </w:r>
      <w:r w:rsidR="00DE3182" w:rsidRPr="004F4DD1">
        <w:rPr>
          <w:b/>
          <w:bCs/>
        </w:rPr>
        <w:t xml:space="preserve"> M</w:t>
      </w:r>
      <w:r w:rsidRPr="004F4DD1">
        <w:rPr>
          <w:b/>
          <w:bCs/>
        </w:rPr>
        <w:t>arks)</w:t>
      </w:r>
    </w:p>
    <w:p w14:paraId="513EA6F2" w14:textId="346201D4" w:rsidR="00CE17D3" w:rsidRPr="00DA6B43" w:rsidRDefault="00CE17D3" w:rsidP="004F4DD1">
      <w:pPr>
        <w:pStyle w:val="ListParagraph"/>
        <w:numPr>
          <w:ilvl w:val="0"/>
          <w:numId w:val="17"/>
        </w:numPr>
        <w:rPr>
          <w:rFonts w:ascii="Arial" w:hAnsi="Arial" w:cs="Arial"/>
          <w:sz w:val="22"/>
          <w:szCs w:val="22"/>
        </w:rPr>
      </w:pPr>
      <w:r w:rsidRPr="00DA6B43">
        <w:rPr>
          <w:rFonts w:ascii="Arial" w:hAnsi="Arial" w:cs="Arial"/>
          <w:sz w:val="22"/>
          <w:szCs w:val="22"/>
        </w:rPr>
        <w:t>Discuss the role of state in the promotion of tourism</w:t>
      </w:r>
      <w:r w:rsidR="00886A2A" w:rsidRPr="00DA6B43">
        <w:rPr>
          <w:rFonts w:ascii="Arial" w:hAnsi="Arial" w:cs="Arial"/>
          <w:sz w:val="22"/>
          <w:szCs w:val="22"/>
        </w:rPr>
        <w:t xml:space="preserve"> in India</w:t>
      </w:r>
      <w:r w:rsidRPr="00DA6B43">
        <w:rPr>
          <w:rFonts w:ascii="Arial" w:hAnsi="Arial" w:cs="Arial"/>
          <w:sz w:val="22"/>
          <w:szCs w:val="22"/>
        </w:rPr>
        <w:t>.</w:t>
      </w:r>
    </w:p>
    <w:p w14:paraId="5171C5BB" w14:textId="14BB6FD7" w:rsidR="00886A2A" w:rsidRPr="00DA6B43" w:rsidRDefault="00886A2A" w:rsidP="00886A2A">
      <w:pPr>
        <w:pStyle w:val="ListParagraph"/>
        <w:numPr>
          <w:ilvl w:val="0"/>
          <w:numId w:val="17"/>
        </w:numPr>
        <w:rPr>
          <w:rFonts w:ascii="Arial" w:hAnsi="Arial" w:cs="Arial"/>
          <w:sz w:val="22"/>
          <w:szCs w:val="22"/>
        </w:rPr>
      </w:pPr>
      <w:r w:rsidRPr="00DA6B43">
        <w:rPr>
          <w:rFonts w:ascii="Arial" w:hAnsi="Arial" w:cs="Arial"/>
          <w:sz w:val="22"/>
          <w:szCs w:val="22"/>
        </w:rPr>
        <w:t xml:space="preserve">“There are different types of travel options and tourism packages that will help an individual experience the myriad tourist destination in India”. With reference to the statement discuss the different elements and deals with should be considered in a tour package.  </w:t>
      </w:r>
    </w:p>
    <w:p w14:paraId="2621E664" w14:textId="02BFF160" w:rsidR="00A063A9" w:rsidRDefault="00F67885" w:rsidP="004F4DD1">
      <w:pPr>
        <w:pStyle w:val="ListParagraph"/>
        <w:numPr>
          <w:ilvl w:val="0"/>
          <w:numId w:val="17"/>
        </w:numPr>
        <w:rPr>
          <w:rFonts w:ascii="Arial" w:hAnsi="Arial" w:cs="Arial"/>
          <w:sz w:val="22"/>
          <w:szCs w:val="22"/>
        </w:rPr>
      </w:pPr>
      <w:r w:rsidRPr="00DA6B43">
        <w:rPr>
          <w:rFonts w:ascii="Arial" w:hAnsi="Arial" w:cs="Arial"/>
          <w:sz w:val="22"/>
          <w:szCs w:val="22"/>
        </w:rPr>
        <w:t>“The tourist selecting to travel for business, leisure, pilgrimage, adventure or for other reasons, depends on motivation to visit destination”. Explain the different travel motivators in detail.</w:t>
      </w:r>
    </w:p>
    <w:p w14:paraId="7DD1E7A9" w14:textId="77777777" w:rsidR="009E43BC" w:rsidRDefault="009E43BC" w:rsidP="009E43BC">
      <w:pPr>
        <w:rPr>
          <w:rFonts w:ascii="Arial" w:hAnsi="Arial" w:cs="Arial"/>
          <w:sz w:val="22"/>
          <w:szCs w:val="22"/>
        </w:rPr>
      </w:pPr>
    </w:p>
    <w:p w14:paraId="4582F7CE" w14:textId="77777777" w:rsidR="009E43BC" w:rsidRDefault="009E43BC" w:rsidP="009E43BC">
      <w:pPr>
        <w:rPr>
          <w:rFonts w:ascii="Arial" w:hAnsi="Arial" w:cs="Arial"/>
          <w:sz w:val="22"/>
          <w:szCs w:val="22"/>
        </w:rPr>
      </w:pPr>
    </w:p>
    <w:p w14:paraId="4C6976BF" w14:textId="77777777" w:rsidR="009E43BC" w:rsidRDefault="009E43BC" w:rsidP="009E43BC">
      <w:pPr>
        <w:rPr>
          <w:rFonts w:ascii="Arial" w:hAnsi="Arial" w:cs="Arial"/>
          <w:sz w:val="22"/>
          <w:szCs w:val="22"/>
        </w:rPr>
      </w:pPr>
    </w:p>
    <w:p w14:paraId="04FD6039" w14:textId="77777777" w:rsidR="009E43BC" w:rsidRPr="009E43BC" w:rsidRDefault="009E43BC" w:rsidP="009E43BC">
      <w:pPr>
        <w:rPr>
          <w:rFonts w:ascii="Arial" w:hAnsi="Arial" w:cs="Arial"/>
          <w:sz w:val="22"/>
          <w:szCs w:val="22"/>
        </w:rPr>
      </w:pPr>
    </w:p>
    <w:p w14:paraId="36F4A081" w14:textId="77777777" w:rsidR="007C132C" w:rsidRPr="004F4DD1" w:rsidRDefault="007C132C" w:rsidP="004F4DD1"/>
    <w:p w14:paraId="14B1B1B8" w14:textId="77777777" w:rsidR="00F67885" w:rsidRPr="004F4DD1" w:rsidRDefault="00F67885" w:rsidP="004F4DD1"/>
    <w:p w14:paraId="7879CCEF" w14:textId="00ECBA3F" w:rsidR="00350475" w:rsidRPr="004F4DD1" w:rsidRDefault="00350475" w:rsidP="004F4DD1">
      <w:pPr>
        <w:jc w:val="center"/>
        <w:rPr>
          <w:b/>
          <w:bCs/>
        </w:rPr>
      </w:pPr>
      <w:r w:rsidRPr="004F4DD1">
        <w:rPr>
          <w:b/>
          <w:bCs/>
        </w:rPr>
        <w:lastRenderedPageBreak/>
        <w:t>Section D</w:t>
      </w:r>
    </w:p>
    <w:p w14:paraId="73B7D6FF" w14:textId="56C89C7E" w:rsidR="00350475" w:rsidRDefault="00350475" w:rsidP="004F4DD1">
      <w:pPr>
        <w:rPr>
          <w:b/>
          <w:bCs/>
        </w:rPr>
      </w:pPr>
      <w:r w:rsidRPr="004F4DD1">
        <w:rPr>
          <w:b/>
          <w:bCs/>
        </w:rPr>
        <w:t xml:space="preserve">III. </w:t>
      </w:r>
      <w:r w:rsidR="0023028F" w:rsidRPr="004F4DD1">
        <w:rPr>
          <w:b/>
          <w:bCs/>
        </w:rPr>
        <w:t>Answer the following</w:t>
      </w:r>
      <w:r w:rsidRPr="004F4DD1">
        <w:rPr>
          <w:b/>
          <w:bCs/>
        </w:rPr>
        <w:t xml:space="preserve"> </w:t>
      </w:r>
      <w:r w:rsidRPr="004F4DD1">
        <w:rPr>
          <w:b/>
          <w:bCs/>
        </w:rPr>
        <w:tab/>
      </w:r>
      <w:r w:rsidRPr="004F4DD1">
        <w:rPr>
          <w:b/>
          <w:bCs/>
        </w:rPr>
        <w:tab/>
      </w:r>
      <w:r w:rsidRPr="004F4DD1">
        <w:rPr>
          <w:b/>
          <w:bCs/>
        </w:rPr>
        <w:tab/>
      </w:r>
      <w:r w:rsidRPr="004F4DD1">
        <w:rPr>
          <w:b/>
          <w:bCs/>
        </w:rPr>
        <w:tab/>
      </w:r>
      <w:r w:rsidRPr="004F4DD1">
        <w:rPr>
          <w:b/>
          <w:bCs/>
        </w:rPr>
        <w:tab/>
        <w:t xml:space="preserve">          </w:t>
      </w:r>
      <w:r w:rsidR="00547E47" w:rsidRPr="004F4DD1">
        <w:rPr>
          <w:b/>
          <w:bCs/>
        </w:rPr>
        <w:t xml:space="preserve">       </w:t>
      </w:r>
      <w:r w:rsidRPr="004F4DD1">
        <w:rPr>
          <w:b/>
          <w:bCs/>
        </w:rPr>
        <w:t>(</w:t>
      </w:r>
      <w:r w:rsidR="00A063A9" w:rsidRPr="004F4DD1">
        <w:rPr>
          <w:b/>
          <w:bCs/>
        </w:rPr>
        <w:t>1x15=</w:t>
      </w:r>
      <w:r w:rsidR="00DE3182" w:rsidRPr="004F4DD1">
        <w:rPr>
          <w:b/>
          <w:bCs/>
        </w:rPr>
        <w:t>15 M</w:t>
      </w:r>
      <w:r w:rsidRPr="004F4DD1">
        <w:rPr>
          <w:b/>
          <w:bCs/>
        </w:rPr>
        <w:t>arks)</w:t>
      </w:r>
    </w:p>
    <w:p w14:paraId="69287DCA" w14:textId="77777777" w:rsidR="004F4DD1" w:rsidRPr="004F4DD1" w:rsidRDefault="004F4DD1" w:rsidP="004F4DD1">
      <w:pPr>
        <w:rPr>
          <w:b/>
          <w:bCs/>
        </w:rPr>
      </w:pPr>
    </w:p>
    <w:p w14:paraId="663F48D7" w14:textId="4C79BB96" w:rsidR="00F67885" w:rsidRPr="00DA6B43" w:rsidRDefault="00F67885" w:rsidP="004F4DD1">
      <w:pPr>
        <w:pStyle w:val="ListParagraph"/>
        <w:numPr>
          <w:ilvl w:val="0"/>
          <w:numId w:val="17"/>
        </w:numPr>
        <w:rPr>
          <w:rFonts w:ascii="Arial" w:hAnsi="Arial" w:cs="Arial"/>
          <w:sz w:val="22"/>
          <w:szCs w:val="22"/>
        </w:rPr>
      </w:pPr>
      <w:r w:rsidRPr="00DA6B43">
        <w:rPr>
          <w:rFonts w:ascii="Arial" w:hAnsi="Arial" w:cs="Arial"/>
          <w:sz w:val="22"/>
          <w:szCs w:val="22"/>
        </w:rPr>
        <w:t>British Airways is still one of the world’s largest and most powerful airlines. It was the first major European state-owned airline to be privatized and its privatization rejuvenated the ailing airline. Immediately after privatization its new management team transformed its organizational culture and brought about real improvements in customer service. Throughout the late 1980s and early 1990s the airline was a beacon of good practice and profitable operation – probably the world’s most successful airline at the time. Their success was based on new product development (new business class seats), rationalization, skilful promotion, acquisitions, franchising, and strategic alliances. Two business decisions which were perceived to be mistakes, namely the launch of ‘Go’ and the ‘global’ re-branding adversely affected the airline’s reputation with investors. Business travellers perceived that the airline, at times, was less interested in them than in spending, less frequently flying leisure travellers.</w:t>
      </w:r>
      <w:r w:rsidR="004F4DD1" w:rsidRPr="00DA6B43">
        <w:rPr>
          <w:rFonts w:ascii="Arial" w:hAnsi="Arial" w:cs="Arial"/>
          <w:sz w:val="22"/>
          <w:szCs w:val="22"/>
        </w:rPr>
        <w:t xml:space="preserve"> </w:t>
      </w:r>
      <w:r w:rsidRPr="00DA6B43">
        <w:rPr>
          <w:rFonts w:ascii="Arial" w:hAnsi="Arial" w:cs="Arial"/>
          <w:sz w:val="22"/>
          <w:szCs w:val="22"/>
        </w:rPr>
        <w:t xml:space="preserve">This led to some of this important group becoming rather dis- satisfied with British Airways. Since the late 1990s, the external business environment has continued to deteriorate with threats for airlines like British Airways from economic crises, terrorist attacks and health concerns. There can rarely in history have been a worse business environment for airlines. British Airways has developed a negative reputation in some circles for its business practices dating back, perhaps, to its alleged ‘Dirty Tricks Campaign’ against rival airline Virgin Atlantic in the early 1990s. However, British Airways has also been involved in some excellent examples of good practice for which it has always not received credit, perhaps most notably its environmental policies and its help for conservation projects. British Airways is still a major global airline but its reputation has declined significantly since the heyday of its success in the mid-1990s. Some of this decline is due to some inappropriate management decisions, but much of it reflects the very difficult business environment for all airlines in recent years. It is ironic that as British Airways has declined, </w:t>
      </w:r>
      <w:proofErr w:type="spellStart"/>
      <w:r w:rsidRPr="00DA6B43">
        <w:rPr>
          <w:rFonts w:ascii="Arial" w:hAnsi="Arial" w:cs="Arial"/>
          <w:sz w:val="22"/>
          <w:szCs w:val="22"/>
        </w:rPr>
        <w:t>easyJet</w:t>
      </w:r>
      <w:proofErr w:type="spellEnd"/>
      <w:r w:rsidRPr="00DA6B43">
        <w:rPr>
          <w:rFonts w:ascii="Arial" w:hAnsi="Arial" w:cs="Arial"/>
          <w:sz w:val="22"/>
          <w:szCs w:val="22"/>
        </w:rPr>
        <w:t xml:space="preserve">, always a critic of British Airways, has thrived. </w:t>
      </w:r>
    </w:p>
    <w:p w14:paraId="463142E1" w14:textId="77777777" w:rsidR="004F4DD1" w:rsidRPr="00DA6B43" w:rsidRDefault="004F4DD1" w:rsidP="004F4DD1">
      <w:pPr>
        <w:rPr>
          <w:rFonts w:ascii="Arial" w:hAnsi="Arial" w:cs="Arial"/>
          <w:sz w:val="22"/>
          <w:szCs w:val="22"/>
        </w:rPr>
      </w:pPr>
    </w:p>
    <w:p w14:paraId="085EA7F0" w14:textId="39D9B541" w:rsidR="00F67885" w:rsidRPr="00DA6B43" w:rsidRDefault="00F67885" w:rsidP="004F4DD1">
      <w:pPr>
        <w:pStyle w:val="ListParagraph"/>
        <w:numPr>
          <w:ilvl w:val="0"/>
          <w:numId w:val="20"/>
        </w:numPr>
        <w:rPr>
          <w:rFonts w:ascii="Arial" w:hAnsi="Arial" w:cs="Arial"/>
          <w:sz w:val="22"/>
          <w:szCs w:val="22"/>
        </w:rPr>
      </w:pPr>
      <w:r w:rsidRPr="00DA6B43">
        <w:rPr>
          <w:rFonts w:ascii="Arial" w:hAnsi="Arial" w:cs="Arial"/>
          <w:sz w:val="22"/>
          <w:szCs w:val="22"/>
        </w:rPr>
        <w:t>Discuss</w:t>
      </w:r>
      <w:r w:rsidR="004F4DD1" w:rsidRPr="00DA6B43">
        <w:rPr>
          <w:rFonts w:ascii="Arial" w:hAnsi="Arial" w:cs="Arial"/>
          <w:sz w:val="22"/>
          <w:szCs w:val="22"/>
        </w:rPr>
        <w:t xml:space="preserve"> </w:t>
      </w:r>
      <w:r w:rsidRPr="00DA6B43">
        <w:rPr>
          <w:rFonts w:ascii="Arial" w:hAnsi="Arial" w:cs="Arial"/>
          <w:sz w:val="22"/>
          <w:szCs w:val="22"/>
        </w:rPr>
        <w:t>the</w:t>
      </w:r>
      <w:r w:rsidR="004F4DD1" w:rsidRPr="00DA6B43">
        <w:rPr>
          <w:rFonts w:ascii="Arial" w:hAnsi="Arial" w:cs="Arial"/>
          <w:sz w:val="22"/>
          <w:szCs w:val="22"/>
        </w:rPr>
        <w:t xml:space="preserve"> </w:t>
      </w:r>
      <w:r w:rsidRPr="00DA6B43">
        <w:rPr>
          <w:rFonts w:ascii="Arial" w:hAnsi="Arial" w:cs="Arial"/>
          <w:sz w:val="22"/>
          <w:szCs w:val="22"/>
        </w:rPr>
        <w:t>reasons</w:t>
      </w:r>
      <w:r w:rsidR="004F4DD1" w:rsidRPr="00DA6B43">
        <w:rPr>
          <w:rFonts w:ascii="Arial" w:hAnsi="Arial" w:cs="Arial"/>
          <w:sz w:val="22"/>
          <w:szCs w:val="22"/>
        </w:rPr>
        <w:t xml:space="preserve"> </w:t>
      </w:r>
      <w:r w:rsidRPr="00DA6B43">
        <w:rPr>
          <w:rFonts w:ascii="Arial" w:hAnsi="Arial" w:cs="Arial"/>
          <w:sz w:val="22"/>
          <w:szCs w:val="22"/>
        </w:rPr>
        <w:t>why</w:t>
      </w:r>
      <w:r w:rsidR="004F4DD1" w:rsidRPr="00DA6B43">
        <w:rPr>
          <w:rFonts w:ascii="Arial" w:hAnsi="Arial" w:cs="Arial"/>
          <w:sz w:val="22"/>
          <w:szCs w:val="22"/>
        </w:rPr>
        <w:t xml:space="preserve"> </w:t>
      </w:r>
      <w:r w:rsidRPr="00DA6B43">
        <w:rPr>
          <w:rFonts w:ascii="Arial" w:hAnsi="Arial" w:cs="Arial"/>
          <w:sz w:val="22"/>
          <w:szCs w:val="22"/>
        </w:rPr>
        <w:t>British</w:t>
      </w:r>
      <w:r w:rsidR="004F4DD1" w:rsidRPr="00DA6B43">
        <w:rPr>
          <w:rFonts w:ascii="Arial" w:hAnsi="Arial" w:cs="Arial"/>
          <w:sz w:val="22"/>
          <w:szCs w:val="22"/>
        </w:rPr>
        <w:t xml:space="preserve"> </w:t>
      </w:r>
      <w:r w:rsidRPr="00DA6B43">
        <w:rPr>
          <w:rFonts w:ascii="Arial" w:hAnsi="Arial" w:cs="Arial"/>
          <w:sz w:val="22"/>
          <w:szCs w:val="22"/>
        </w:rPr>
        <w:t>Airways</w:t>
      </w:r>
      <w:r w:rsidR="004F4DD1" w:rsidRPr="00DA6B43">
        <w:rPr>
          <w:rFonts w:ascii="Arial" w:hAnsi="Arial" w:cs="Arial"/>
          <w:sz w:val="22"/>
          <w:szCs w:val="22"/>
        </w:rPr>
        <w:t xml:space="preserve"> </w:t>
      </w:r>
      <w:r w:rsidRPr="00DA6B43">
        <w:rPr>
          <w:rFonts w:ascii="Arial" w:hAnsi="Arial" w:cs="Arial"/>
          <w:sz w:val="22"/>
          <w:szCs w:val="22"/>
        </w:rPr>
        <w:t>had</w:t>
      </w:r>
      <w:r w:rsidR="004F4DD1" w:rsidRPr="00DA6B43">
        <w:rPr>
          <w:rFonts w:ascii="Arial" w:hAnsi="Arial" w:cs="Arial"/>
          <w:sz w:val="22"/>
          <w:szCs w:val="22"/>
        </w:rPr>
        <w:t xml:space="preserve"> </w:t>
      </w:r>
      <w:r w:rsidRPr="00DA6B43">
        <w:rPr>
          <w:rFonts w:ascii="Arial" w:hAnsi="Arial" w:cs="Arial"/>
          <w:sz w:val="22"/>
          <w:szCs w:val="22"/>
        </w:rPr>
        <w:t>become</w:t>
      </w:r>
      <w:r w:rsidR="004F4DD1" w:rsidRPr="00DA6B43">
        <w:rPr>
          <w:rFonts w:ascii="Arial" w:hAnsi="Arial" w:cs="Arial"/>
          <w:sz w:val="22"/>
          <w:szCs w:val="22"/>
        </w:rPr>
        <w:t xml:space="preserve"> </w:t>
      </w:r>
      <w:r w:rsidRPr="00DA6B43">
        <w:rPr>
          <w:rFonts w:ascii="Arial" w:hAnsi="Arial" w:cs="Arial"/>
          <w:sz w:val="22"/>
          <w:szCs w:val="22"/>
        </w:rPr>
        <w:t>a</w:t>
      </w:r>
      <w:r w:rsidR="004F4DD1" w:rsidRPr="00DA6B43">
        <w:rPr>
          <w:rFonts w:ascii="Arial" w:hAnsi="Arial" w:cs="Arial"/>
          <w:sz w:val="22"/>
          <w:szCs w:val="22"/>
        </w:rPr>
        <w:t xml:space="preserve"> </w:t>
      </w:r>
      <w:r w:rsidRPr="00DA6B43">
        <w:rPr>
          <w:rFonts w:ascii="Arial" w:hAnsi="Arial" w:cs="Arial"/>
          <w:sz w:val="22"/>
          <w:szCs w:val="22"/>
        </w:rPr>
        <w:t>very</w:t>
      </w:r>
      <w:r w:rsidR="004F4DD1" w:rsidRPr="00DA6B43">
        <w:rPr>
          <w:rFonts w:ascii="Arial" w:hAnsi="Arial" w:cs="Arial"/>
          <w:sz w:val="22"/>
          <w:szCs w:val="22"/>
        </w:rPr>
        <w:t xml:space="preserve"> </w:t>
      </w:r>
      <w:r w:rsidRPr="00DA6B43">
        <w:rPr>
          <w:rFonts w:ascii="Arial" w:hAnsi="Arial" w:cs="Arial"/>
          <w:sz w:val="22"/>
          <w:szCs w:val="22"/>
        </w:rPr>
        <w:t>successful</w:t>
      </w:r>
      <w:r w:rsidR="004F4DD1" w:rsidRPr="00DA6B43">
        <w:rPr>
          <w:rFonts w:ascii="Arial" w:hAnsi="Arial" w:cs="Arial"/>
          <w:sz w:val="22"/>
          <w:szCs w:val="22"/>
        </w:rPr>
        <w:t xml:space="preserve"> </w:t>
      </w:r>
      <w:r w:rsidRPr="00DA6B43">
        <w:rPr>
          <w:rFonts w:ascii="Arial" w:hAnsi="Arial" w:cs="Arial"/>
          <w:sz w:val="22"/>
          <w:szCs w:val="22"/>
        </w:rPr>
        <w:t>airline</w:t>
      </w:r>
      <w:r w:rsidR="004F4DD1" w:rsidRPr="00DA6B43">
        <w:rPr>
          <w:rFonts w:ascii="Arial" w:hAnsi="Arial" w:cs="Arial"/>
          <w:sz w:val="22"/>
          <w:szCs w:val="22"/>
        </w:rPr>
        <w:t xml:space="preserve"> </w:t>
      </w:r>
      <w:r w:rsidRPr="00DA6B43">
        <w:rPr>
          <w:rFonts w:ascii="Arial" w:hAnsi="Arial" w:cs="Arial"/>
          <w:sz w:val="22"/>
          <w:szCs w:val="22"/>
        </w:rPr>
        <w:t>by</w:t>
      </w:r>
      <w:r w:rsidR="004F4DD1" w:rsidRPr="00DA6B43">
        <w:rPr>
          <w:rFonts w:ascii="Arial" w:hAnsi="Arial" w:cs="Arial"/>
          <w:sz w:val="22"/>
          <w:szCs w:val="22"/>
        </w:rPr>
        <w:t xml:space="preserve"> </w:t>
      </w:r>
      <w:r w:rsidRPr="00DA6B43">
        <w:rPr>
          <w:rFonts w:ascii="Arial" w:hAnsi="Arial" w:cs="Arial"/>
          <w:sz w:val="22"/>
          <w:szCs w:val="22"/>
        </w:rPr>
        <w:t>the</w:t>
      </w:r>
      <w:r w:rsidR="004F4DD1" w:rsidRPr="00DA6B43">
        <w:rPr>
          <w:rFonts w:ascii="Arial" w:hAnsi="Arial" w:cs="Arial"/>
          <w:sz w:val="22"/>
          <w:szCs w:val="22"/>
        </w:rPr>
        <w:t xml:space="preserve"> </w:t>
      </w:r>
      <w:r w:rsidRPr="00DA6B43">
        <w:rPr>
          <w:rFonts w:ascii="Arial" w:hAnsi="Arial" w:cs="Arial"/>
          <w:sz w:val="22"/>
          <w:szCs w:val="22"/>
        </w:rPr>
        <w:t xml:space="preserve">mid-1990s. </w:t>
      </w:r>
      <w:r w:rsidR="004F4DD1" w:rsidRPr="00DA6B43">
        <w:rPr>
          <w:rFonts w:ascii="Arial" w:hAnsi="Arial" w:cs="Arial"/>
          <w:sz w:val="22"/>
          <w:szCs w:val="22"/>
        </w:rPr>
        <w:t>(5M)</w:t>
      </w:r>
    </w:p>
    <w:p w14:paraId="44808BD7" w14:textId="7F611F65" w:rsidR="00F67885" w:rsidRPr="00DA6B43" w:rsidRDefault="00F67885" w:rsidP="004F4DD1">
      <w:pPr>
        <w:pStyle w:val="ListParagraph"/>
        <w:numPr>
          <w:ilvl w:val="0"/>
          <w:numId w:val="20"/>
        </w:numPr>
        <w:rPr>
          <w:rFonts w:ascii="Arial" w:hAnsi="Arial" w:cs="Arial"/>
          <w:sz w:val="22"/>
          <w:szCs w:val="22"/>
        </w:rPr>
      </w:pPr>
      <w:r w:rsidRPr="00DA6B43">
        <w:rPr>
          <w:rFonts w:ascii="Arial" w:hAnsi="Arial" w:cs="Arial"/>
          <w:sz w:val="22"/>
          <w:szCs w:val="22"/>
        </w:rPr>
        <w:t>Critically evaluate the statement that the decline in British Airways fortunes in recent years is solely as a result of adverse changes in the business environment of airlines, worldwide.</w:t>
      </w:r>
      <w:r w:rsidR="004F4DD1" w:rsidRPr="00DA6B43">
        <w:rPr>
          <w:rFonts w:ascii="Arial" w:hAnsi="Arial" w:cs="Arial"/>
          <w:sz w:val="22"/>
          <w:szCs w:val="22"/>
        </w:rPr>
        <w:t xml:space="preserve"> Does it affect tourism?</w:t>
      </w:r>
      <w:r w:rsidRPr="00DA6B43">
        <w:rPr>
          <w:rFonts w:ascii="Arial" w:hAnsi="Arial" w:cs="Arial"/>
          <w:sz w:val="22"/>
          <w:szCs w:val="22"/>
        </w:rPr>
        <w:t xml:space="preserve"> </w:t>
      </w:r>
      <w:r w:rsidR="004F4DD1" w:rsidRPr="00DA6B43">
        <w:rPr>
          <w:rFonts w:ascii="Arial" w:hAnsi="Arial" w:cs="Arial"/>
          <w:sz w:val="22"/>
          <w:szCs w:val="22"/>
        </w:rPr>
        <w:t>(5M)</w:t>
      </w:r>
    </w:p>
    <w:p w14:paraId="0F29AB05" w14:textId="4BFE599B" w:rsidR="00F67885" w:rsidRPr="00DA6B43" w:rsidRDefault="00F67885" w:rsidP="004F4DD1">
      <w:pPr>
        <w:pStyle w:val="ListParagraph"/>
        <w:numPr>
          <w:ilvl w:val="0"/>
          <w:numId w:val="20"/>
        </w:numPr>
        <w:rPr>
          <w:rFonts w:ascii="Arial" w:hAnsi="Arial" w:cs="Arial"/>
          <w:sz w:val="22"/>
          <w:szCs w:val="22"/>
        </w:rPr>
      </w:pPr>
      <w:r w:rsidRPr="00DA6B43">
        <w:rPr>
          <w:rFonts w:ascii="Arial" w:hAnsi="Arial" w:cs="Arial"/>
          <w:sz w:val="22"/>
          <w:szCs w:val="22"/>
        </w:rPr>
        <w:t xml:space="preserve">Discuss the future strategic options which British Airways could choose to take and decide which you think would be the best, explaining why you think so. </w:t>
      </w:r>
      <w:r w:rsidR="004F4DD1" w:rsidRPr="00DA6B43">
        <w:rPr>
          <w:rFonts w:ascii="Arial" w:hAnsi="Arial" w:cs="Arial"/>
          <w:sz w:val="22"/>
          <w:szCs w:val="22"/>
        </w:rPr>
        <w:t>(5M)</w:t>
      </w:r>
    </w:p>
    <w:p w14:paraId="6958AD24" w14:textId="1F88E89E" w:rsidR="00704D42" w:rsidRPr="00DA6B43" w:rsidRDefault="00704D42" w:rsidP="004F4DD1">
      <w:pPr>
        <w:rPr>
          <w:rFonts w:ascii="Arial" w:hAnsi="Arial" w:cs="Arial"/>
          <w:sz w:val="22"/>
          <w:szCs w:val="22"/>
        </w:rPr>
      </w:pPr>
    </w:p>
    <w:sectPr w:rsidR="00704D42" w:rsidRPr="00DA6B43"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63ECB068"/>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25A2"/>
    <w:multiLevelType w:val="hybridMultilevel"/>
    <w:tmpl w:val="E1A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76403"/>
    <w:multiLevelType w:val="hybridMultilevel"/>
    <w:tmpl w:val="31863AA6"/>
    <w:lvl w:ilvl="0" w:tplc="63A8ABC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2642DF"/>
    <w:multiLevelType w:val="hybridMultilevel"/>
    <w:tmpl w:val="834675A0"/>
    <w:lvl w:ilvl="0" w:tplc="63A8ABC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0B4EAA"/>
    <w:multiLevelType w:val="multilevel"/>
    <w:tmpl w:val="21F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F6C72CE"/>
    <w:multiLevelType w:val="hybridMultilevel"/>
    <w:tmpl w:val="0CD6A7C2"/>
    <w:lvl w:ilvl="0" w:tplc="63A8ABCE">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A7727"/>
    <w:multiLevelType w:val="hybridMultilevel"/>
    <w:tmpl w:val="D6365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8819BA"/>
    <w:multiLevelType w:val="hybridMultilevel"/>
    <w:tmpl w:val="6F709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4B3463"/>
    <w:multiLevelType w:val="hybridMultilevel"/>
    <w:tmpl w:val="D4F2D5DC"/>
    <w:lvl w:ilvl="0" w:tplc="63A8ABC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0A2007"/>
    <w:multiLevelType w:val="multilevel"/>
    <w:tmpl w:val="CC5E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197A64"/>
    <w:multiLevelType w:val="hybridMultilevel"/>
    <w:tmpl w:val="4D24D64A"/>
    <w:lvl w:ilvl="0" w:tplc="63A8ABCE">
      <w:start w:val="1"/>
      <w:numFmt w:val="decimal"/>
      <w:lvlText w:val="%1."/>
      <w:lvlJc w:val="left"/>
      <w:pPr>
        <w:ind w:left="786" w:hanging="360"/>
      </w:pPr>
      <w:rPr>
        <w:rFonts w:hint="default"/>
        <w:b w:val="0"/>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D2520"/>
    <w:multiLevelType w:val="hybridMultilevel"/>
    <w:tmpl w:val="F3D4B3AA"/>
    <w:lvl w:ilvl="0" w:tplc="63A8ABC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D03EB3"/>
    <w:multiLevelType w:val="hybridMultilevel"/>
    <w:tmpl w:val="24BA640E"/>
    <w:lvl w:ilvl="0" w:tplc="63A8ABCE">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5470FA"/>
    <w:multiLevelType w:val="hybridMultilevel"/>
    <w:tmpl w:val="EEE44142"/>
    <w:lvl w:ilvl="0" w:tplc="63A8ABC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
  </w:num>
  <w:num w:numId="5">
    <w:abstractNumId w:val="17"/>
  </w:num>
  <w:num w:numId="6">
    <w:abstractNumId w:val="7"/>
  </w:num>
  <w:num w:numId="7">
    <w:abstractNumId w:val="15"/>
  </w:num>
  <w:num w:numId="8">
    <w:abstractNumId w:val="2"/>
  </w:num>
  <w:num w:numId="9">
    <w:abstractNumId w:val="10"/>
  </w:num>
  <w:num w:numId="10">
    <w:abstractNumId w:val="8"/>
  </w:num>
  <w:num w:numId="11">
    <w:abstractNumId w:val="19"/>
  </w:num>
  <w:num w:numId="12">
    <w:abstractNumId w:val="3"/>
  </w:num>
  <w:num w:numId="13">
    <w:abstractNumId w:val="16"/>
  </w:num>
  <w:num w:numId="14">
    <w:abstractNumId w:val="6"/>
  </w:num>
  <w:num w:numId="15">
    <w:abstractNumId w:val="14"/>
  </w:num>
  <w:num w:numId="16">
    <w:abstractNumId w:val="13"/>
  </w:num>
  <w:num w:numId="17">
    <w:abstractNumId w:val="5"/>
  </w:num>
  <w:num w:numId="18">
    <w:abstractNumId w:val="4"/>
  </w:num>
  <w:num w:numId="19">
    <w:abstractNumId w:val="2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8"/>
    <w:rsid w:val="0002332E"/>
    <w:rsid w:val="00064055"/>
    <w:rsid w:val="000B2647"/>
    <w:rsid w:val="001303C1"/>
    <w:rsid w:val="001F061F"/>
    <w:rsid w:val="0023028F"/>
    <w:rsid w:val="0024780A"/>
    <w:rsid w:val="002748DF"/>
    <w:rsid w:val="00350475"/>
    <w:rsid w:val="00366212"/>
    <w:rsid w:val="00467194"/>
    <w:rsid w:val="004E3706"/>
    <w:rsid w:val="004E3A90"/>
    <w:rsid w:val="004F4DD1"/>
    <w:rsid w:val="00547E47"/>
    <w:rsid w:val="005C3CB3"/>
    <w:rsid w:val="005E20FF"/>
    <w:rsid w:val="00624DC5"/>
    <w:rsid w:val="00697D97"/>
    <w:rsid w:val="00703A54"/>
    <w:rsid w:val="00704D42"/>
    <w:rsid w:val="0071115E"/>
    <w:rsid w:val="0074034B"/>
    <w:rsid w:val="0079711C"/>
    <w:rsid w:val="007C132C"/>
    <w:rsid w:val="008260A1"/>
    <w:rsid w:val="00835AF4"/>
    <w:rsid w:val="00886A2A"/>
    <w:rsid w:val="00890CBA"/>
    <w:rsid w:val="00910583"/>
    <w:rsid w:val="009748CE"/>
    <w:rsid w:val="00982033"/>
    <w:rsid w:val="00991617"/>
    <w:rsid w:val="009C4E4E"/>
    <w:rsid w:val="009E43BC"/>
    <w:rsid w:val="00A063A9"/>
    <w:rsid w:val="00A85CD9"/>
    <w:rsid w:val="00A93889"/>
    <w:rsid w:val="00AD646B"/>
    <w:rsid w:val="00C36820"/>
    <w:rsid w:val="00C45CD2"/>
    <w:rsid w:val="00C769C8"/>
    <w:rsid w:val="00CB458E"/>
    <w:rsid w:val="00CE17D3"/>
    <w:rsid w:val="00D7694A"/>
    <w:rsid w:val="00DA6B43"/>
    <w:rsid w:val="00DE3182"/>
    <w:rsid w:val="00F03188"/>
    <w:rsid w:val="00F133F2"/>
    <w:rsid w:val="00F67885"/>
    <w:rsid w:val="00F95EAB"/>
    <w:rsid w:val="00FD680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85"/>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jc w:val="center"/>
    </w:pPr>
    <w:rPr>
      <w:b/>
      <w:bCs/>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ind w:left="720"/>
      <w:contextualSpacing/>
    </w:pPr>
    <w:rPr>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w-post-body-paragraph">
    <w:name w:val="pw-post-body-paragraph"/>
    <w:basedOn w:val="Normal"/>
    <w:rsid w:val="00CE17D3"/>
    <w:pPr>
      <w:spacing w:before="100" w:beforeAutospacing="1" w:after="100" w:afterAutospacing="1"/>
    </w:pPr>
  </w:style>
  <w:style w:type="paragraph" w:styleId="NormalWeb">
    <w:name w:val="Normal (Web)"/>
    <w:basedOn w:val="Normal"/>
    <w:uiPriority w:val="99"/>
    <w:semiHidden/>
    <w:unhideWhenUsed/>
    <w:rsid w:val="00F678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51148">
      <w:bodyDiv w:val="1"/>
      <w:marLeft w:val="0"/>
      <w:marRight w:val="0"/>
      <w:marTop w:val="0"/>
      <w:marBottom w:val="0"/>
      <w:divBdr>
        <w:top w:val="none" w:sz="0" w:space="0" w:color="auto"/>
        <w:left w:val="none" w:sz="0" w:space="0" w:color="auto"/>
        <w:bottom w:val="none" w:sz="0" w:space="0" w:color="auto"/>
        <w:right w:val="none" w:sz="0" w:space="0" w:color="auto"/>
      </w:divBdr>
      <w:divsChild>
        <w:div w:id="592977502">
          <w:marLeft w:val="0"/>
          <w:marRight w:val="0"/>
          <w:marTop w:val="0"/>
          <w:marBottom w:val="0"/>
          <w:divBdr>
            <w:top w:val="none" w:sz="0" w:space="0" w:color="auto"/>
            <w:left w:val="none" w:sz="0" w:space="0" w:color="auto"/>
            <w:bottom w:val="none" w:sz="0" w:space="0" w:color="auto"/>
            <w:right w:val="none" w:sz="0" w:space="0" w:color="auto"/>
          </w:divBdr>
          <w:divsChild>
            <w:div w:id="89545422">
              <w:marLeft w:val="0"/>
              <w:marRight w:val="0"/>
              <w:marTop w:val="0"/>
              <w:marBottom w:val="0"/>
              <w:divBdr>
                <w:top w:val="none" w:sz="0" w:space="0" w:color="auto"/>
                <w:left w:val="none" w:sz="0" w:space="0" w:color="auto"/>
                <w:bottom w:val="none" w:sz="0" w:space="0" w:color="auto"/>
                <w:right w:val="none" w:sz="0" w:space="0" w:color="auto"/>
              </w:divBdr>
              <w:divsChild>
                <w:div w:id="924996991">
                  <w:marLeft w:val="0"/>
                  <w:marRight w:val="0"/>
                  <w:marTop w:val="0"/>
                  <w:marBottom w:val="0"/>
                  <w:divBdr>
                    <w:top w:val="none" w:sz="0" w:space="0" w:color="auto"/>
                    <w:left w:val="none" w:sz="0" w:space="0" w:color="auto"/>
                    <w:bottom w:val="none" w:sz="0" w:space="0" w:color="auto"/>
                    <w:right w:val="none" w:sz="0" w:space="0" w:color="auto"/>
                  </w:divBdr>
                  <w:divsChild>
                    <w:div w:id="12845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870059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472">
          <w:marLeft w:val="0"/>
          <w:marRight w:val="0"/>
          <w:marTop w:val="0"/>
          <w:marBottom w:val="0"/>
          <w:divBdr>
            <w:top w:val="none" w:sz="0" w:space="0" w:color="auto"/>
            <w:left w:val="none" w:sz="0" w:space="0" w:color="auto"/>
            <w:bottom w:val="none" w:sz="0" w:space="0" w:color="auto"/>
            <w:right w:val="none" w:sz="0" w:space="0" w:color="auto"/>
          </w:divBdr>
          <w:divsChild>
            <w:div w:id="1680499685">
              <w:marLeft w:val="0"/>
              <w:marRight w:val="0"/>
              <w:marTop w:val="0"/>
              <w:marBottom w:val="0"/>
              <w:divBdr>
                <w:top w:val="none" w:sz="0" w:space="0" w:color="auto"/>
                <w:left w:val="none" w:sz="0" w:space="0" w:color="auto"/>
                <w:bottom w:val="none" w:sz="0" w:space="0" w:color="auto"/>
                <w:right w:val="none" w:sz="0" w:space="0" w:color="auto"/>
              </w:divBdr>
              <w:divsChild>
                <w:div w:id="723677007">
                  <w:marLeft w:val="0"/>
                  <w:marRight w:val="0"/>
                  <w:marTop w:val="0"/>
                  <w:marBottom w:val="0"/>
                  <w:divBdr>
                    <w:top w:val="none" w:sz="0" w:space="0" w:color="auto"/>
                    <w:left w:val="none" w:sz="0" w:space="0" w:color="auto"/>
                    <w:bottom w:val="none" w:sz="0" w:space="0" w:color="auto"/>
                    <w:right w:val="none" w:sz="0" w:space="0" w:color="auto"/>
                  </w:divBdr>
                  <w:divsChild>
                    <w:div w:id="3802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57379">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875199906">
      <w:bodyDiv w:val="1"/>
      <w:marLeft w:val="0"/>
      <w:marRight w:val="0"/>
      <w:marTop w:val="0"/>
      <w:marBottom w:val="0"/>
      <w:divBdr>
        <w:top w:val="none" w:sz="0" w:space="0" w:color="auto"/>
        <w:left w:val="none" w:sz="0" w:space="0" w:color="auto"/>
        <w:bottom w:val="none" w:sz="0" w:space="0" w:color="auto"/>
        <w:right w:val="none" w:sz="0" w:space="0" w:color="auto"/>
      </w:divBdr>
      <w:divsChild>
        <w:div w:id="831599678">
          <w:marLeft w:val="0"/>
          <w:marRight w:val="0"/>
          <w:marTop w:val="0"/>
          <w:marBottom w:val="0"/>
          <w:divBdr>
            <w:top w:val="none" w:sz="0" w:space="0" w:color="auto"/>
            <w:left w:val="none" w:sz="0" w:space="0" w:color="auto"/>
            <w:bottom w:val="none" w:sz="0" w:space="0" w:color="auto"/>
            <w:right w:val="none" w:sz="0" w:space="0" w:color="auto"/>
          </w:divBdr>
          <w:divsChild>
            <w:div w:id="2136217810">
              <w:marLeft w:val="0"/>
              <w:marRight w:val="0"/>
              <w:marTop w:val="0"/>
              <w:marBottom w:val="0"/>
              <w:divBdr>
                <w:top w:val="none" w:sz="0" w:space="0" w:color="auto"/>
                <w:left w:val="none" w:sz="0" w:space="0" w:color="auto"/>
                <w:bottom w:val="none" w:sz="0" w:space="0" w:color="auto"/>
                <w:right w:val="none" w:sz="0" w:space="0" w:color="auto"/>
              </w:divBdr>
              <w:divsChild>
                <w:div w:id="989019741">
                  <w:marLeft w:val="0"/>
                  <w:marRight w:val="0"/>
                  <w:marTop w:val="0"/>
                  <w:marBottom w:val="0"/>
                  <w:divBdr>
                    <w:top w:val="none" w:sz="0" w:space="0" w:color="auto"/>
                    <w:left w:val="none" w:sz="0" w:space="0" w:color="auto"/>
                    <w:bottom w:val="none" w:sz="0" w:space="0" w:color="auto"/>
                    <w:right w:val="none" w:sz="0" w:space="0" w:color="auto"/>
                  </w:divBdr>
                  <w:divsChild>
                    <w:div w:id="884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320">
      <w:bodyDiv w:val="1"/>
      <w:marLeft w:val="0"/>
      <w:marRight w:val="0"/>
      <w:marTop w:val="0"/>
      <w:marBottom w:val="0"/>
      <w:divBdr>
        <w:top w:val="none" w:sz="0" w:space="0" w:color="auto"/>
        <w:left w:val="none" w:sz="0" w:space="0" w:color="auto"/>
        <w:bottom w:val="none" w:sz="0" w:space="0" w:color="auto"/>
        <w:right w:val="none" w:sz="0" w:space="0" w:color="auto"/>
      </w:divBdr>
    </w:div>
    <w:div w:id="13351122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57203403">
      <w:bodyDiv w:val="1"/>
      <w:marLeft w:val="0"/>
      <w:marRight w:val="0"/>
      <w:marTop w:val="0"/>
      <w:marBottom w:val="0"/>
      <w:divBdr>
        <w:top w:val="none" w:sz="0" w:space="0" w:color="auto"/>
        <w:left w:val="none" w:sz="0" w:space="0" w:color="auto"/>
        <w:bottom w:val="none" w:sz="0" w:space="0" w:color="auto"/>
        <w:right w:val="none" w:sz="0" w:space="0" w:color="auto"/>
      </w:divBdr>
    </w:div>
    <w:div w:id="1712146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9</cp:revision>
  <dcterms:created xsi:type="dcterms:W3CDTF">2022-04-27T18:02:00Z</dcterms:created>
  <dcterms:modified xsi:type="dcterms:W3CDTF">2022-08-19T04:40:00Z</dcterms:modified>
</cp:coreProperties>
</file>