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A247" w14:textId="77777777" w:rsidR="00660B7D" w:rsidRPr="00D91B37" w:rsidRDefault="00660B7D" w:rsidP="00660B7D">
      <w:pPr>
        <w:rPr>
          <w:rFonts w:ascii="Arial" w:hAnsi="Arial" w:cs="Arial"/>
        </w:rPr>
      </w:pPr>
      <w:r w:rsidRPr="00D91B37">
        <w:rPr>
          <w:rFonts w:ascii="Arial" w:hAnsi="Arial" w:cs="Arial"/>
          <w:noProof/>
          <w:lang w:eastAsia="en-IN"/>
        </w:rPr>
        <mc:AlternateContent>
          <mc:Choice Requires="wps">
            <w:drawing>
              <wp:anchor distT="0" distB="0" distL="114300" distR="114300" simplePos="0" relativeHeight="251659264" behindDoc="0" locked="0" layoutInCell="1" allowOverlap="1" wp14:anchorId="1AEBF66D" wp14:editId="69597768">
                <wp:simplePos x="0" y="0"/>
                <wp:positionH relativeFrom="column">
                  <wp:posOffset>3825481</wp:posOffset>
                </wp:positionH>
                <wp:positionV relativeFrom="paragraph">
                  <wp:posOffset>107919</wp:posOffset>
                </wp:positionV>
                <wp:extent cx="2479675" cy="579274"/>
                <wp:effectExtent l="0" t="0" r="952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79274"/>
                        </a:xfrm>
                        <a:prstGeom prst="rect">
                          <a:avLst/>
                        </a:prstGeom>
                        <a:solidFill>
                          <a:srgbClr val="FFFFFF"/>
                        </a:solidFill>
                        <a:ln w="9525">
                          <a:solidFill>
                            <a:srgbClr val="000000"/>
                          </a:solidFill>
                          <a:miter lim="800000"/>
                          <a:headEnd/>
                          <a:tailEnd/>
                        </a:ln>
                      </wps:spPr>
                      <wps:txbx>
                        <w:txbxContent>
                          <w:p w14:paraId="3370E155" w14:textId="77777777" w:rsidR="00660B7D" w:rsidRDefault="00660B7D" w:rsidP="00660B7D">
                            <w:r>
                              <w:t>Register Number:</w:t>
                            </w:r>
                          </w:p>
                          <w:p w14:paraId="0C814689" w14:textId="77777777" w:rsidR="00660B7D" w:rsidRPr="00A00F7D" w:rsidRDefault="00660B7D" w:rsidP="00660B7D">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AEBF66D" id="_x0000_t202" coordsize="21600,21600" o:spt="202" path="m,l,21600r21600,l21600,xe">
                <v:stroke joinstyle="miter"/>
                <v:path gradientshapeok="t" o:connecttype="rect"/>
              </v:shapetype>
              <v:shape id="Text Box 5" o:spid="_x0000_s1026" type="#_x0000_t202" style="position:absolute;margin-left:301.2pt;margin-top:8.5pt;width:195.2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">
                <v:textbox>
                  <w:txbxContent>
                    <w:p w14:paraId="3370E155" w14:textId="77777777" w:rsidR="00660B7D" w:rsidRDefault="00660B7D" w:rsidP="00660B7D">
                      <w:r>
                        <w:t>Register Number:</w:t>
                      </w:r>
                    </w:p>
                    <w:p w14:paraId="0C814689" w14:textId="77777777" w:rsidR="00660B7D" w:rsidRPr="00A00F7D" w:rsidRDefault="00660B7D" w:rsidP="00660B7D">
                      <w:pPr>
                        <w:rPr>
                          <w:b/>
                          <w:sz w:val="32"/>
                          <w:szCs w:val="32"/>
                        </w:rPr>
                      </w:pPr>
                      <w:r>
                        <w:t>DATE:</w:t>
                      </w:r>
                    </w:p>
                  </w:txbxContent>
                </v:textbox>
              </v:shape>
            </w:pict>
          </mc:Fallback>
        </mc:AlternateContent>
      </w:r>
      <w:r w:rsidRPr="00D91B37">
        <w:rPr>
          <w:rFonts w:ascii="Arial" w:hAnsi="Arial" w:cs="Arial"/>
          <w:noProof/>
          <w:lang w:eastAsia="en-IN"/>
        </w:rPr>
        <w:drawing>
          <wp:inline distT="0" distB="0" distL="0" distR="0" wp14:anchorId="2846B962" wp14:editId="3C42ADF5">
            <wp:extent cx="762000" cy="781050"/>
            <wp:effectExtent l="19050" t="0" r="0" b="0"/>
            <wp:docPr id="6"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0325E136" w14:textId="77777777" w:rsidR="001F07C7" w:rsidRDefault="001F07C7" w:rsidP="00660B7D">
      <w:pPr>
        <w:jc w:val="center"/>
        <w:rPr>
          <w:rFonts w:ascii="Arial" w:hAnsi="Arial" w:cs="Arial"/>
          <w:b/>
          <w:bCs/>
        </w:rPr>
      </w:pPr>
    </w:p>
    <w:p w14:paraId="4E5726B0" w14:textId="77777777" w:rsidR="00D053C1" w:rsidRDefault="00D053C1" w:rsidP="00660B7D">
      <w:pPr>
        <w:jc w:val="center"/>
        <w:rPr>
          <w:rFonts w:ascii="Arial" w:hAnsi="Arial" w:cs="Arial"/>
          <w:b/>
          <w:bCs/>
        </w:rPr>
      </w:pPr>
    </w:p>
    <w:p w14:paraId="600D5396" w14:textId="77777777" w:rsidR="00660B7D" w:rsidRPr="00660B7D" w:rsidRDefault="00660B7D" w:rsidP="00660B7D">
      <w:pPr>
        <w:jc w:val="center"/>
        <w:rPr>
          <w:rFonts w:ascii="Arial" w:hAnsi="Arial" w:cs="Arial"/>
          <w:b/>
          <w:bCs/>
        </w:rPr>
      </w:pPr>
      <w:r w:rsidRPr="00660B7D">
        <w:rPr>
          <w:rFonts w:ascii="Arial" w:hAnsi="Arial" w:cs="Arial"/>
          <w:b/>
          <w:bCs/>
        </w:rPr>
        <w:t>ST. JOSEPH’S COLLEGE (AUTONOMOUS), BANGALORE-27</w:t>
      </w:r>
    </w:p>
    <w:p w14:paraId="7A4C7A81" w14:textId="76550592" w:rsidR="00660B7D" w:rsidRPr="00660B7D" w:rsidRDefault="00660B7D" w:rsidP="00660B7D">
      <w:pPr>
        <w:jc w:val="center"/>
        <w:rPr>
          <w:rFonts w:ascii="Arial" w:hAnsi="Arial" w:cs="Arial"/>
          <w:b/>
          <w:bCs/>
        </w:rPr>
      </w:pPr>
      <w:r w:rsidRPr="00660B7D">
        <w:rPr>
          <w:rFonts w:ascii="Arial" w:hAnsi="Arial" w:cs="Arial"/>
          <w:b/>
          <w:bCs/>
        </w:rPr>
        <w:t>BBA</w:t>
      </w:r>
      <w:r>
        <w:rPr>
          <w:rFonts w:ascii="Arial" w:hAnsi="Arial" w:cs="Arial"/>
          <w:b/>
          <w:bCs/>
        </w:rPr>
        <w:t>SF</w:t>
      </w:r>
      <w:r w:rsidRPr="00660B7D">
        <w:rPr>
          <w:rFonts w:ascii="Arial" w:hAnsi="Arial" w:cs="Arial"/>
          <w:b/>
          <w:bCs/>
        </w:rPr>
        <w:t>– II SEMESTER</w:t>
      </w:r>
    </w:p>
    <w:p w14:paraId="4C14065F" w14:textId="77777777" w:rsidR="000F0995" w:rsidRPr="000F0995" w:rsidRDefault="000F0995" w:rsidP="000F0995">
      <w:pPr>
        <w:jc w:val="center"/>
        <w:rPr>
          <w:rFonts w:ascii="Arial" w:hAnsi="Arial" w:cs="Arial"/>
          <w:b/>
          <w:bCs/>
        </w:rPr>
      </w:pPr>
      <w:r w:rsidRPr="000F0995">
        <w:rPr>
          <w:rFonts w:ascii="Arial" w:hAnsi="Arial" w:cs="Arial"/>
          <w:b/>
          <w:bCs/>
        </w:rPr>
        <w:t>SEMESTER EXAMINATION: APRIL 2022</w:t>
      </w:r>
    </w:p>
    <w:p w14:paraId="5989E9FD" w14:textId="77777777" w:rsidR="00327CBA" w:rsidRDefault="000F0995" w:rsidP="000F0995">
      <w:pPr>
        <w:jc w:val="center"/>
        <w:rPr>
          <w:rFonts w:ascii="Arial" w:hAnsi="Arial" w:cs="Arial"/>
          <w:b/>
          <w:bCs/>
        </w:rPr>
      </w:pPr>
      <w:r w:rsidRPr="000F0995">
        <w:rPr>
          <w:rFonts w:ascii="Arial" w:hAnsi="Arial" w:cs="Arial"/>
          <w:b/>
          <w:bCs/>
        </w:rPr>
        <w:t>Examination conducted in July 2022</w:t>
      </w:r>
    </w:p>
    <w:p w14:paraId="435396E4" w14:textId="4561A412" w:rsidR="00660B7D" w:rsidRPr="00660B7D" w:rsidRDefault="00660B7D" w:rsidP="000F0995">
      <w:pPr>
        <w:jc w:val="center"/>
        <w:rPr>
          <w:rFonts w:ascii="Arial" w:hAnsi="Arial" w:cs="Arial"/>
          <w:b/>
          <w:bCs/>
        </w:rPr>
      </w:pPr>
      <w:r w:rsidRPr="00660B7D">
        <w:rPr>
          <w:rFonts w:ascii="Arial" w:hAnsi="Arial" w:cs="Arial"/>
          <w:b/>
          <w:bCs/>
        </w:rPr>
        <w:t>BBA</w:t>
      </w:r>
      <w:r w:rsidR="001F07C7">
        <w:rPr>
          <w:rFonts w:ascii="Arial" w:hAnsi="Arial" w:cs="Arial"/>
          <w:b/>
          <w:bCs/>
        </w:rPr>
        <w:t xml:space="preserve"> </w:t>
      </w:r>
      <w:r w:rsidRPr="00660B7D">
        <w:rPr>
          <w:rFonts w:ascii="Arial" w:hAnsi="Arial" w:cs="Arial"/>
          <w:b/>
          <w:bCs/>
        </w:rPr>
        <w:t xml:space="preserve">SF 2319: </w:t>
      </w:r>
      <w:r w:rsidR="001F07C7" w:rsidRPr="00660B7D">
        <w:rPr>
          <w:rFonts w:ascii="Arial" w:hAnsi="Arial" w:cs="Arial"/>
          <w:b/>
          <w:bCs/>
        </w:rPr>
        <w:t>Human Resource Management</w:t>
      </w:r>
    </w:p>
    <w:p w14:paraId="78D079E6" w14:textId="77777777" w:rsidR="00660B7D" w:rsidRPr="00D91B37" w:rsidRDefault="00660B7D" w:rsidP="00660B7D">
      <w:pPr>
        <w:rPr>
          <w:rFonts w:ascii="Arial" w:hAnsi="Arial" w:cs="Arial"/>
        </w:rPr>
      </w:pPr>
    </w:p>
    <w:p w14:paraId="70E15AEC" w14:textId="77777777" w:rsidR="00660B7D" w:rsidRPr="00660B7D" w:rsidRDefault="00660B7D" w:rsidP="00660B7D">
      <w:pPr>
        <w:rPr>
          <w:rFonts w:ascii="Arial" w:hAnsi="Arial" w:cs="Arial"/>
          <w:b/>
          <w:bCs/>
        </w:rPr>
      </w:pPr>
      <w:r w:rsidRPr="00660B7D">
        <w:rPr>
          <w:rFonts w:ascii="Arial" w:hAnsi="Arial" w:cs="Arial"/>
          <w:b/>
          <w:bCs/>
        </w:rPr>
        <w:t>Time- 2 ½ hrs</w:t>
      </w:r>
      <w:r w:rsidRPr="00660B7D">
        <w:rPr>
          <w:rFonts w:ascii="Arial" w:hAnsi="Arial" w:cs="Arial"/>
          <w:b/>
          <w:bCs/>
        </w:rPr>
        <w:tab/>
      </w:r>
      <w:r w:rsidRPr="00660B7D">
        <w:rPr>
          <w:rFonts w:ascii="Arial" w:hAnsi="Arial" w:cs="Arial"/>
          <w:b/>
          <w:bCs/>
        </w:rPr>
        <w:tab/>
      </w:r>
      <w:r w:rsidRPr="00660B7D">
        <w:rPr>
          <w:rFonts w:ascii="Arial" w:hAnsi="Arial" w:cs="Arial"/>
          <w:b/>
          <w:bCs/>
        </w:rPr>
        <w:tab/>
      </w:r>
      <w:r w:rsidRPr="00660B7D">
        <w:rPr>
          <w:rFonts w:ascii="Arial" w:hAnsi="Arial" w:cs="Arial"/>
          <w:b/>
          <w:bCs/>
        </w:rPr>
        <w:tab/>
      </w:r>
      <w:r w:rsidRPr="00660B7D">
        <w:rPr>
          <w:rFonts w:ascii="Arial" w:hAnsi="Arial" w:cs="Arial"/>
          <w:b/>
          <w:bCs/>
        </w:rPr>
        <w:tab/>
      </w:r>
      <w:r w:rsidRPr="00660B7D">
        <w:rPr>
          <w:rFonts w:ascii="Arial" w:hAnsi="Arial" w:cs="Arial"/>
          <w:b/>
          <w:bCs/>
        </w:rPr>
        <w:tab/>
      </w:r>
      <w:r w:rsidRPr="00660B7D">
        <w:rPr>
          <w:rFonts w:ascii="Arial" w:hAnsi="Arial" w:cs="Arial"/>
          <w:b/>
          <w:bCs/>
        </w:rPr>
        <w:tab/>
      </w:r>
      <w:r w:rsidRPr="00660B7D">
        <w:rPr>
          <w:rFonts w:ascii="Arial" w:hAnsi="Arial" w:cs="Arial"/>
          <w:b/>
          <w:bCs/>
        </w:rPr>
        <w:tab/>
        <w:t>Max Marks-70</w:t>
      </w:r>
    </w:p>
    <w:p w14:paraId="1069FF02" w14:textId="77777777" w:rsidR="00660B7D" w:rsidRPr="00660B7D" w:rsidRDefault="00660B7D" w:rsidP="00660B7D">
      <w:pPr>
        <w:rPr>
          <w:rFonts w:ascii="Arial" w:hAnsi="Arial" w:cs="Arial"/>
          <w:b/>
          <w:bCs/>
        </w:rPr>
      </w:pPr>
    </w:p>
    <w:p w14:paraId="4D689929" w14:textId="77777777" w:rsidR="00660B7D" w:rsidRPr="00660B7D" w:rsidRDefault="00660B7D" w:rsidP="00660B7D">
      <w:pPr>
        <w:jc w:val="center"/>
        <w:rPr>
          <w:rFonts w:ascii="Arial" w:hAnsi="Arial" w:cs="Arial"/>
          <w:b/>
          <w:bCs/>
        </w:rPr>
      </w:pPr>
      <w:r w:rsidRPr="00660B7D">
        <w:rPr>
          <w:rFonts w:ascii="Arial" w:hAnsi="Arial" w:cs="Arial"/>
          <w:b/>
          <w:bCs/>
        </w:rPr>
        <w:t>This paper contains _____ printed pages and four parts</w:t>
      </w:r>
    </w:p>
    <w:p w14:paraId="40C8A4E4" w14:textId="77777777" w:rsidR="00660B7D" w:rsidRPr="00660B7D" w:rsidRDefault="00660B7D" w:rsidP="00660B7D">
      <w:pPr>
        <w:jc w:val="center"/>
        <w:rPr>
          <w:rFonts w:ascii="Arial" w:hAnsi="Arial" w:cs="Arial"/>
          <w:b/>
          <w:bCs/>
        </w:rPr>
      </w:pPr>
    </w:p>
    <w:p w14:paraId="6C6AA75A" w14:textId="77777777" w:rsidR="00660B7D" w:rsidRPr="00660B7D" w:rsidRDefault="00660B7D" w:rsidP="00660B7D">
      <w:pPr>
        <w:jc w:val="center"/>
        <w:rPr>
          <w:rFonts w:ascii="Arial" w:hAnsi="Arial" w:cs="Arial"/>
          <w:b/>
          <w:bCs/>
        </w:rPr>
      </w:pPr>
      <w:r w:rsidRPr="00660B7D">
        <w:rPr>
          <w:rFonts w:ascii="Arial" w:hAnsi="Arial" w:cs="Arial"/>
          <w:b/>
          <w:bCs/>
        </w:rPr>
        <w:t>Section A</w:t>
      </w:r>
    </w:p>
    <w:p w14:paraId="52A31072" w14:textId="77777777" w:rsidR="00660B7D" w:rsidRPr="00D91B37" w:rsidRDefault="00660B7D" w:rsidP="00660B7D">
      <w:pPr>
        <w:rPr>
          <w:rFonts w:ascii="Arial" w:hAnsi="Arial" w:cs="Arial"/>
        </w:rPr>
      </w:pPr>
    </w:p>
    <w:p w14:paraId="54BABCDB" w14:textId="77777777" w:rsidR="00660B7D" w:rsidRPr="00660B7D" w:rsidRDefault="00660B7D" w:rsidP="00660B7D">
      <w:pPr>
        <w:rPr>
          <w:rFonts w:ascii="Arial" w:hAnsi="Arial" w:cs="Arial"/>
          <w:b/>
          <w:bCs/>
        </w:rPr>
      </w:pPr>
      <w:r w:rsidRPr="00660B7D">
        <w:rPr>
          <w:rFonts w:ascii="Arial" w:hAnsi="Arial" w:cs="Arial"/>
          <w:b/>
          <w:bCs/>
        </w:rPr>
        <w:t xml:space="preserve">I. Answer any five of the following </w:t>
      </w:r>
      <w:r w:rsidRPr="00660B7D">
        <w:rPr>
          <w:rFonts w:ascii="Arial" w:hAnsi="Arial" w:cs="Arial"/>
          <w:b/>
          <w:bCs/>
        </w:rPr>
        <w:tab/>
      </w:r>
      <w:r w:rsidRPr="00660B7D">
        <w:rPr>
          <w:rFonts w:ascii="Arial" w:hAnsi="Arial" w:cs="Arial"/>
          <w:b/>
          <w:bCs/>
        </w:rPr>
        <w:tab/>
      </w:r>
      <w:r w:rsidRPr="00660B7D">
        <w:rPr>
          <w:rFonts w:ascii="Arial" w:hAnsi="Arial" w:cs="Arial"/>
          <w:b/>
          <w:bCs/>
        </w:rPr>
        <w:tab/>
        <w:t xml:space="preserve">                  (5x2 = 10 Marks)</w:t>
      </w:r>
    </w:p>
    <w:p w14:paraId="7E588970" w14:textId="77777777" w:rsidR="00660B7D" w:rsidRPr="00D91B37" w:rsidRDefault="00660B7D" w:rsidP="00660B7D">
      <w:pPr>
        <w:rPr>
          <w:rFonts w:ascii="Arial" w:hAnsi="Arial" w:cs="Arial"/>
        </w:rPr>
      </w:pPr>
    </w:p>
    <w:p w14:paraId="46C31495" w14:textId="15F7A428" w:rsidR="00660B7D" w:rsidRPr="00660B7D" w:rsidRDefault="00660B7D" w:rsidP="00660B7D">
      <w:pPr>
        <w:pStyle w:val="ListParagraph"/>
        <w:numPr>
          <w:ilvl w:val="0"/>
          <w:numId w:val="1"/>
        </w:numPr>
        <w:rPr>
          <w:rFonts w:ascii="Arial" w:hAnsi="Arial" w:cs="Arial"/>
        </w:rPr>
      </w:pPr>
      <w:r w:rsidRPr="00660B7D">
        <w:rPr>
          <w:rFonts w:ascii="Arial" w:hAnsi="Arial" w:cs="Arial"/>
        </w:rPr>
        <w:t xml:space="preserve">Define Human Resource </w:t>
      </w:r>
      <w:r w:rsidR="00B509A4">
        <w:rPr>
          <w:rFonts w:ascii="Arial" w:hAnsi="Arial" w:cs="Arial"/>
        </w:rPr>
        <w:t>M</w:t>
      </w:r>
      <w:r w:rsidRPr="00660B7D">
        <w:rPr>
          <w:rFonts w:ascii="Arial" w:hAnsi="Arial" w:cs="Arial"/>
        </w:rPr>
        <w:t xml:space="preserve">anagement. </w:t>
      </w:r>
    </w:p>
    <w:p w14:paraId="43845612" w14:textId="498F5E6D" w:rsidR="00660B7D" w:rsidRPr="00660B7D" w:rsidRDefault="00660B7D" w:rsidP="00660B7D">
      <w:pPr>
        <w:pStyle w:val="ListParagraph"/>
        <w:numPr>
          <w:ilvl w:val="0"/>
          <w:numId w:val="1"/>
        </w:numPr>
        <w:rPr>
          <w:rFonts w:ascii="Arial" w:hAnsi="Arial" w:cs="Arial"/>
        </w:rPr>
      </w:pPr>
      <w:r w:rsidRPr="00660B7D">
        <w:rPr>
          <w:rFonts w:ascii="Arial" w:hAnsi="Arial" w:cs="Arial"/>
        </w:rPr>
        <w:t>Differentiate between recruitment and selection.</w:t>
      </w:r>
    </w:p>
    <w:p w14:paraId="18D66E54" w14:textId="5B4CD611" w:rsidR="00660B7D" w:rsidRPr="00660B7D" w:rsidRDefault="00A5749E" w:rsidP="00660B7D">
      <w:pPr>
        <w:pStyle w:val="ListParagraph"/>
        <w:numPr>
          <w:ilvl w:val="0"/>
          <w:numId w:val="1"/>
        </w:numPr>
        <w:rPr>
          <w:rFonts w:ascii="Arial" w:hAnsi="Arial" w:cs="Arial"/>
        </w:rPr>
      </w:pPr>
      <w:r>
        <w:rPr>
          <w:rFonts w:ascii="Arial" w:hAnsi="Arial" w:cs="Arial"/>
        </w:rPr>
        <w:t xml:space="preserve">Give the meaning </w:t>
      </w:r>
      <w:proofErr w:type="gramStart"/>
      <w:r>
        <w:rPr>
          <w:rFonts w:ascii="Arial" w:hAnsi="Arial" w:cs="Arial"/>
        </w:rPr>
        <w:t xml:space="preserve">of </w:t>
      </w:r>
      <w:r w:rsidR="00660B7D" w:rsidRPr="00660B7D">
        <w:rPr>
          <w:rFonts w:ascii="Arial" w:hAnsi="Arial" w:cs="Arial"/>
        </w:rPr>
        <w:t xml:space="preserve"> succession</w:t>
      </w:r>
      <w:proofErr w:type="gramEnd"/>
      <w:r w:rsidR="00660B7D" w:rsidRPr="00660B7D">
        <w:rPr>
          <w:rFonts w:ascii="Arial" w:hAnsi="Arial" w:cs="Arial"/>
        </w:rPr>
        <w:t xml:space="preserve"> planning. </w:t>
      </w:r>
    </w:p>
    <w:p w14:paraId="6A228471" w14:textId="10C9D815" w:rsidR="00660B7D" w:rsidRPr="00660B7D" w:rsidRDefault="00660B7D" w:rsidP="00660B7D">
      <w:pPr>
        <w:pStyle w:val="ListParagraph"/>
        <w:numPr>
          <w:ilvl w:val="0"/>
          <w:numId w:val="1"/>
        </w:numPr>
        <w:rPr>
          <w:rFonts w:ascii="Arial" w:hAnsi="Arial" w:cs="Arial"/>
        </w:rPr>
      </w:pPr>
      <w:r w:rsidRPr="00660B7D">
        <w:rPr>
          <w:rFonts w:ascii="Arial" w:hAnsi="Arial" w:cs="Arial"/>
        </w:rPr>
        <w:t xml:space="preserve">List out any two non- monetary rewards given by an organization to </w:t>
      </w:r>
      <w:r w:rsidR="005526A2">
        <w:rPr>
          <w:rFonts w:ascii="Arial" w:hAnsi="Arial" w:cs="Arial"/>
        </w:rPr>
        <w:t>their employees.</w:t>
      </w:r>
    </w:p>
    <w:p w14:paraId="173769F2" w14:textId="072FB044" w:rsidR="00660B7D" w:rsidRPr="00660B7D" w:rsidRDefault="005526A2" w:rsidP="00660B7D">
      <w:pPr>
        <w:pStyle w:val="ListParagraph"/>
        <w:numPr>
          <w:ilvl w:val="0"/>
          <w:numId w:val="1"/>
        </w:numPr>
        <w:rPr>
          <w:rFonts w:ascii="Arial" w:hAnsi="Arial" w:cs="Arial"/>
        </w:rPr>
      </w:pPr>
      <w:r>
        <w:rPr>
          <w:rFonts w:ascii="Arial" w:hAnsi="Arial" w:cs="Arial"/>
        </w:rPr>
        <w:t>Mention any two benefits of training</w:t>
      </w:r>
      <w:r w:rsidR="00660B7D" w:rsidRPr="00660B7D">
        <w:rPr>
          <w:rFonts w:ascii="Arial" w:hAnsi="Arial" w:cs="Arial"/>
        </w:rPr>
        <w:t xml:space="preserve">. </w:t>
      </w:r>
    </w:p>
    <w:p w14:paraId="43E81785" w14:textId="77777777" w:rsidR="00660B7D" w:rsidRPr="00660B7D" w:rsidRDefault="00660B7D" w:rsidP="00660B7D">
      <w:pPr>
        <w:pStyle w:val="ListParagraph"/>
        <w:numPr>
          <w:ilvl w:val="0"/>
          <w:numId w:val="1"/>
        </w:numPr>
        <w:rPr>
          <w:rFonts w:ascii="Arial" w:hAnsi="Arial" w:cs="Arial"/>
        </w:rPr>
      </w:pPr>
      <w:r w:rsidRPr="00660B7D">
        <w:rPr>
          <w:rFonts w:ascii="Arial" w:hAnsi="Arial" w:cs="Arial"/>
        </w:rPr>
        <w:t xml:space="preserve">What is meant by promotion? </w:t>
      </w:r>
    </w:p>
    <w:p w14:paraId="6F97F6BC" w14:textId="4FEF0B19" w:rsidR="00660B7D" w:rsidRDefault="00660B7D"/>
    <w:p w14:paraId="74B82E9F" w14:textId="77777777" w:rsidR="00660B7D" w:rsidRPr="00C72890" w:rsidRDefault="00660B7D" w:rsidP="00660B7D">
      <w:pPr>
        <w:rPr>
          <w:rFonts w:ascii="Arial" w:hAnsi="Arial" w:cs="Arial"/>
          <w:b/>
          <w:bCs/>
        </w:rPr>
      </w:pPr>
    </w:p>
    <w:p w14:paraId="065EF3CD" w14:textId="77777777" w:rsidR="00660B7D" w:rsidRDefault="00660B7D" w:rsidP="00660B7D">
      <w:pPr>
        <w:jc w:val="center"/>
        <w:rPr>
          <w:rFonts w:ascii="Arial" w:hAnsi="Arial" w:cs="Arial"/>
          <w:b/>
          <w:bCs/>
        </w:rPr>
      </w:pPr>
      <w:r w:rsidRPr="00C72890">
        <w:rPr>
          <w:rFonts w:ascii="Arial" w:hAnsi="Arial" w:cs="Arial"/>
          <w:b/>
          <w:bCs/>
        </w:rPr>
        <w:t>Section B</w:t>
      </w:r>
    </w:p>
    <w:p w14:paraId="0C81C16F" w14:textId="77777777" w:rsidR="00D053C1" w:rsidRPr="00C72890" w:rsidRDefault="00D053C1" w:rsidP="00660B7D">
      <w:pPr>
        <w:jc w:val="center"/>
        <w:rPr>
          <w:rFonts w:ascii="Arial" w:hAnsi="Arial" w:cs="Arial"/>
          <w:b/>
          <w:bCs/>
        </w:rPr>
      </w:pPr>
    </w:p>
    <w:p w14:paraId="03BBAC5C" w14:textId="77777777" w:rsidR="00660B7D" w:rsidRDefault="00660B7D" w:rsidP="00660B7D">
      <w:pPr>
        <w:rPr>
          <w:rFonts w:ascii="Arial" w:hAnsi="Arial" w:cs="Arial"/>
          <w:b/>
          <w:bCs/>
        </w:rPr>
      </w:pPr>
      <w:r w:rsidRPr="00C72890">
        <w:rPr>
          <w:rFonts w:ascii="Arial" w:hAnsi="Arial" w:cs="Arial"/>
          <w:b/>
          <w:bCs/>
        </w:rPr>
        <w:t xml:space="preserve">II. Answer any three of the following </w:t>
      </w:r>
      <w:r w:rsidRPr="00C72890">
        <w:rPr>
          <w:rFonts w:ascii="Arial" w:hAnsi="Arial" w:cs="Arial"/>
          <w:b/>
          <w:bCs/>
        </w:rPr>
        <w:tab/>
      </w:r>
      <w:r w:rsidRPr="00C72890">
        <w:rPr>
          <w:rFonts w:ascii="Arial" w:hAnsi="Arial" w:cs="Arial"/>
          <w:b/>
          <w:bCs/>
        </w:rPr>
        <w:tab/>
      </w:r>
      <w:r w:rsidRPr="00C72890">
        <w:rPr>
          <w:rFonts w:ascii="Arial" w:hAnsi="Arial" w:cs="Arial"/>
          <w:b/>
          <w:bCs/>
        </w:rPr>
        <w:tab/>
        <w:t xml:space="preserve">                  (3x5 = 15 Marks)</w:t>
      </w:r>
    </w:p>
    <w:p w14:paraId="316A0E4A" w14:textId="77777777" w:rsidR="00660B7D" w:rsidRDefault="00660B7D" w:rsidP="00660B7D">
      <w:pPr>
        <w:autoSpaceDE w:val="0"/>
        <w:autoSpaceDN w:val="0"/>
        <w:adjustRightInd w:val="0"/>
        <w:rPr>
          <w:rFonts w:ascii="AppleSystemUIFont" w:hAnsi="AppleSystemUIFont" w:cs="AppleSystemUIFont"/>
          <w:lang w:val="en-GB"/>
        </w:rPr>
      </w:pPr>
    </w:p>
    <w:p w14:paraId="699F590A" w14:textId="7171E806" w:rsidR="00660B7D" w:rsidRPr="00660B7D" w:rsidRDefault="00660B7D" w:rsidP="00660B7D">
      <w:pPr>
        <w:pStyle w:val="ListParagraph"/>
        <w:numPr>
          <w:ilvl w:val="0"/>
          <w:numId w:val="1"/>
        </w:numPr>
        <w:rPr>
          <w:rFonts w:ascii="Arial" w:hAnsi="Arial" w:cs="Arial"/>
        </w:rPr>
      </w:pPr>
      <w:r w:rsidRPr="00660B7D">
        <w:rPr>
          <w:rFonts w:ascii="Arial" w:hAnsi="Arial" w:cs="Arial"/>
        </w:rPr>
        <w:t>“Treating employees ethically can garner long-term employee trust and loyalty”. With reference to the above statement discuss the importance of ethics in HRM.</w:t>
      </w:r>
    </w:p>
    <w:p w14:paraId="2127B37F" w14:textId="77777777" w:rsidR="00660B7D" w:rsidRPr="00D91B37" w:rsidRDefault="00660B7D" w:rsidP="00660B7D">
      <w:pPr>
        <w:pStyle w:val="ListParagraph"/>
        <w:numPr>
          <w:ilvl w:val="0"/>
          <w:numId w:val="1"/>
        </w:numPr>
        <w:rPr>
          <w:rFonts w:ascii="Arial" w:hAnsi="Arial" w:cs="Arial"/>
        </w:rPr>
      </w:pPr>
      <w:r w:rsidRPr="00D91B37">
        <w:rPr>
          <w:rFonts w:ascii="Arial" w:hAnsi="Arial" w:cs="Arial"/>
        </w:rPr>
        <w:t xml:space="preserve">Briefly explain the objectives of compensation. </w:t>
      </w:r>
    </w:p>
    <w:p w14:paraId="753AD9C1" w14:textId="331A2998" w:rsidR="00660B7D" w:rsidRPr="00660B7D" w:rsidRDefault="00660B7D" w:rsidP="00660B7D">
      <w:pPr>
        <w:pStyle w:val="ListParagraph"/>
        <w:numPr>
          <w:ilvl w:val="0"/>
          <w:numId w:val="1"/>
        </w:numPr>
        <w:rPr>
          <w:rFonts w:ascii="Arial" w:hAnsi="Arial" w:cs="Arial"/>
        </w:rPr>
      </w:pPr>
      <w:r w:rsidRPr="00D91B37">
        <w:rPr>
          <w:rFonts w:ascii="Arial" w:hAnsi="Arial" w:cs="Arial"/>
        </w:rPr>
        <w:t xml:space="preserve">Differentiate between training and development. </w:t>
      </w:r>
    </w:p>
    <w:p w14:paraId="6DC0AC68" w14:textId="56908C48" w:rsidR="00660B7D" w:rsidRPr="00D91B37" w:rsidRDefault="00660B7D" w:rsidP="00660B7D">
      <w:pPr>
        <w:pStyle w:val="ListParagraph"/>
        <w:numPr>
          <w:ilvl w:val="0"/>
          <w:numId w:val="1"/>
        </w:numPr>
        <w:rPr>
          <w:rFonts w:ascii="Arial" w:hAnsi="Arial" w:cs="Arial"/>
        </w:rPr>
      </w:pPr>
      <w:r w:rsidRPr="00D91B37">
        <w:rPr>
          <w:rFonts w:ascii="Arial" w:hAnsi="Arial" w:cs="Arial"/>
        </w:rPr>
        <w:t xml:space="preserve">“HRP is </w:t>
      </w:r>
      <w:r w:rsidR="00241C69">
        <w:rPr>
          <w:rFonts w:ascii="Arial" w:hAnsi="Arial" w:cs="Arial"/>
        </w:rPr>
        <w:t>a</w:t>
      </w:r>
      <w:r w:rsidRPr="00D91B37">
        <w:rPr>
          <w:rFonts w:ascii="Arial" w:hAnsi="Arial" w:cs="Arial"/>
        </w:rPr>
        <w:t xml:space="preserve"> continuous process of systematic planning ahead to achieve optimum use of an organization's most valuable asset quality employees”. Discuss. </w:t>
      </w:r>
    </w:p>
    <w:p w14:paraId="68156AEA" w14:textId="77777777" w:rsidR="00660B7D" w:rsidRDefault="00660B7D" w:rsidP="00660B7D">
      <w:pPr>
        <w:rPr>
          <w:rFonts w:ascii="Arial" w:hAnsi="Arial" w:cs="Arial"/>
        </w:rPr>
      </w:pPr>
    </w:p>
    <w:p w14:paraId="0073FAE5" w14:textId="77777777" w:rsidR="00D053C1" w:rsidRDefault="00D053C1" w:rsidP="00660B7D">
      <w:pPr>
        <w:rPr>
          <w:rFonts w:ascii="Arial" w:hAnsi="Arial" w:cs="Arial"/>
        </w:rPr>
      </w:pPr>
    </w:p>
    <w:p w14:paraId="7C6CC535" w14:textId="77777777" w:rsidR="00D053C1" w:rsidRDefault="00D053C1" w:rsidP="00660B7D">
      <w:pPr>
        <w:rPr>
          <w:rFonts w:ascii="Arial" w:hAnsi="Arial" w:cs="Arial"/>
        </w:rPr>
      </w:pPr>
    </w:p>
    <w:p w14:paraId="73D66DED" w14:textId="77777777" w:rsidR="00D053C1" w:rsidRDefault="00D053C1" w:rsidP="00660B7D">
      <w:pPr>
        <w:rPr>
          <w:rFonts w:ascii="Arial" w:hAnsi="Arial" w:cs="Arial"/>
        </w:rPr>
      </w:pPr>
    </w:p>
    <w:p w14:paraId="0444033B" w14:textId="77777777" w:rsidR="00D053C1" w:rsidRDefault="00D053C1" w:rsidP="00660B7D">
      <w:pPr>
        <w:rPr>
          <w:rFonts w:ascii="Arial" w:hAnsi="Arial" w:cs="Arial"/>
        </w:rPr>
      </w:pPr>
    </w:p>
    <w:p w14:paraId="403C91BA" w14:textId="77777777" w:rsidR="00D053C1" w:rsidRDefault="00D053C1" w:rsidP="00660B7D">
      <w:pPr>
        <w:rPr>
          <w:rFonts w:ascii="Arial" w:hAnsi="Arial" w:cs="Arial"/>
        </w:rPr>
      </w:pPr>
    </w:p>
    <w:p w14:paraId="6EAF5540" w14:textId="77777777" w:rsidR="00D053C1" w:rsidRDefault="00D053C1" w:rsidP="00660B7D">
      <w:pPr>
        <w:rPr>
          <w:rFonts w:ascii="Arial" w:hAnsi="Arial" w:cs="Arial"/>
        </w:rPr>
      </w:pPr>
    </w:p>
    <w:p w14:paraId="18B38E0B" w14:textId="77777777" w:rsidR="00660B7D" w:rsidRPr="00C72890" w:rsidRDefault="00660B7D" w:rsidP="00660B7D">
      <w:pPr>
        <w:rPr>
          <w:rFonts w:ascii="Arial" w:hAnsi="Arial" w:cs="Arial"/>
        </w:rPr>
      </w:pPr>
    </w:p>
    <w:p w14:paraId="3B5CF937" w14:textId="77777777" w:rsidR="00660B7D" w:rsidRDefault="00660B7D" w:rsidP="00660B7D">
      <w:pPr>
        <w:jc w:val="center"/>
        <w:rPr>
          <w:rFonts w:ascii="Arial" w:hAnsi="Arial" w:cs="Arial"/>
          <w:b/>
          <w:bCs/>
        </w:rPr>
      </w:pPr>
      <w:r w:rsidRPr="00C72890">
        <w:rPr>
          <w:rFonts w:ascii="Arial" w:hAnsi="Arial" w:cs="Arial"/>
          <w:b/>
          <w:bCs/>
        </w:rPr>
        <w:lastRenderedPageBreak/>
        <w:t>Section C</w:t>
      </w:r>
    </w:p>
    <w:p w14:paraId="78D995DD" w14:textId="77777777" w:rsidR="00D053C1" w:rsidRPr="00C72890" w:rsidRDefault="00D053C1" w:rsidP="00660B7D">
      <w:pPr>
        <w:jc w:val="center"/>
        <w:rPr>
          <w:rFonts w:ascii="Arial" w:hAnsi="Arial" w:cs="Arial"/>
          <w:b/>
          <w:bCs/>
        </w:rPr>
      </w:pPr>
    </w:p>
    <w:p w14:paraId="78D175D0" w14:textId="77777777" w:rsidR="00660B7D" w:rsidRPr="00C72890" w:rsidRDefault="00660B7D" w:rsidP="00660B7D">
      <w:pPr>
        <w:rPr>
          <w:rFonts w:ascii="Arial" w:hAnsi="Arial" w:cs="Arial"/>
          <w:b/>
          <w:bCs/>
        </w:rPr>
      </w:pPr>
      <w:r w:rsidRPr="00C72890">
        <w:rPr>
          <w:rFonts w:ascii="Arial" w:hAnsi="Arial" w:cs="Arial"/>
          <w:b/>
          <w:bCs/>
        </w:rPr>
        <w:t xml:space="preserve">III. Answer any two of the following </w:t>
      </w:r>
      <w:r w:rsidRPr="00C72890">
        <w:rPr>
          <w:rFonts w:ascii="Arial" w:hAnsi="Arial" w:cs="Arial"/>
          <w:b/>
          <w:bCs/>
        </w:rPr>
        <w:tab/>
      </w:r>
      <w:r w:rsidRPr="00C72890">
        <w:rPr>
          <w:rFonts w:ascii="Arial" w:hAnsi="Arial" w:cs="Arial"/>
          <w:b/>
          <w:bCs/>
        </w:rPr>
        <w:tab/>
      </w:r>
      <w:r w:rsidRPr="00C72890">
        <w:rPr>
          <w:rFonts w:ascii="Arial" w:hAnsi="Arial" w:cs="Arial"/>
          <w:b/>
          <w:bCs/>
        </w:rPr>
        <w:tab/>
        <w:t xml:space="preserve">               (2x15 = 30 Marks)</w:t>
      </w:r>
    </w:p>
    <w:p w14:paraId="16A1ADAB" w14:textId="77777777" w:rsidR="00660B7D" w:rsidRPr="00C72890" w:rsidRDefault="00660B7D" w:rsidP="00660B7D">
      <w:pPr>
        <w:rPr>
          <w:rFonts w:ascii="Arial" w:hAnsi="Arial" w:cs="Arial"/>
        </w:rPr>
      </w:pPr>
    </w:p>
    <w:p w14:paraId="46952BC7" w14:textId="509E3A90" w:rsidR="00660B7D" w:rsidRPr="00660B7D" w:rsidRDefault="00660B7D" w:rsidP="00660B7D">
      <w:pPr>
        <w:pStyle w:val="ListParagraph"/>
        <w:numPr>
          <w:ilvl w:val="0"/>
          <w:numId w:val="1"/>
        </w:numPr>
        <w:rPr>
          <w:rFonts w:ascii="Arial" w:hAnsi="Arial" w:cs="Arial"/>
        </w:rPr>
      </w:pPr>
      <w:r w:rsidRPr="00D91B37">
        <w:rPr>
          <w:rFonts w:ascii="Arial" w:hAnsi="Arial" w:cs="Arial"/>
        </w:rPr>
        <w:t xml:space="preserve">Discuss the methods of performance appraisal in an organisation. </w:t>
      </w:r>
    </w:p>
    <w:p w14:paraId="4BADE2D5" w14:textId="0413C772" w:rsidR="00660B7D" w:rsidRPr="00660B7D" w:rsidRDefault="00660B7D" w:rsidP="00660B7D">
      <w:pPr>
        <w:pStyle w:val="ListParagraph"/>
        <w:numPr>
          <w:ilvl w:val="0"/>
          <w:numId w:val="1"/>
        </w:numPr>
        <w:rPr>
          <w:rFonts w:ascii="Arial" w:hAnsi="Arial" w:cs="Arial"/>
        </w:rPr>
      </w:pPr>
      <w:r w:rsidRPr="00D91B37">
        <w:rPr>
          <w:rFonts w:ascii="Arial" w:hAnsi="Arial" w:cs="Arial"/>
        </w:rPr>
        <w:t>“Recruitment is the process of actively seeking out, finding and hiring candidates for a specific position or job”. Explain the different sources of recruitment.</w:t>
      </w:r>
    </w:p>
    <w:p w14:paraId="7AC40C53" w14:textId="0C0A0E77" w:rsidR="00660B7D" w:rsidRPr="00D053C1" w:rsidRDefault="00660B7D" w:rsidP="00D053C1">
      <w:pPr>
        <w:pStyle w:val="ListParagraph"/>
        <w:numPr>
          <w:ilvl w:val="0"/>
          <w:numId w:val="1"/>
        </w:numPr>
        <w:rPr>
          <w:rFonts w:ascii="Arial" w:hAnsi="Arial" w:cs="Arial"/>
        </w:rPr>
      </w:pPr>
      <w:r w:rsidRPr="00D91B37">
        <w:rPr>
          <w:rFonts w:ascii="Arial" w:hAnsi="Arial" w:cs="Arial"/>
        </w:rPr>
        <w:t xml:space="preserve">Explain the functions and process of Human Resource management. </w:t>
      </w:r>
    </w:p>
    <w:p w14:paraId="4E19B2F4" w14:textId="77777777" w:rsidR="00660B7D" w:rsidRPr="00C72890" w:rsidRDefault="00660B7D" w:rsidP="00660B7D">
      <w:pPr>
        <w:rPr>
          <w:rFonts w:ascii="Arial" w:hAnsi="Arial" w:cs="Arial"/>
        </w:rPr>
      </w:pPr>
    </w:p>
    <w:p w14:paraId="4AF31C92" w14:textId="77777777" w:rsidR="00660B7D" w:rsidRPr="00C72890" w:rsidRDefault="00660B7D" w:rsidP="00660B7D">
      <w:pPr>
        <w:rPr>
          <w:rFonts w:ascii="Arial" w:hAnsi="Arial" w:cs="Arial"/>
        </w:rPr>
      </w:pPr>
    </w:p>
    <w:p w14:paraId="6B9BF663" w14:textId="77777777" w:rsidR="00660B7D" w:rsidRPr="00C72890" w:rsidRDefault="00660B7D" w:rsidP="00660B7D">
      <w:pPr>
        <w:jc w:val="center"/>
        <w:rPr>
          <w:rFonts w:ascii="Arial" w:hAnsi="Arial" w:cs="Arial"/>
          <w:b/>
          <w:bCs/>
        </w:rPr>
      </w:pPr>
      <w:r w:rsidRPr="00C72890">
        <w:rPr>
          <w:rFonts w:ascii="Arial" w:hAnsi="Arial" w:cs="Arial"/>
          <w:b/>
          <w:bCs/>
        </w:rPr>
        <w:t>Section D</w:t>
      </w:r>
    </w:p>
    <w:p w14:paraId="59481CA3" w14:textId="77777777" w:rsidR="00660B7D" w:rsidRDefault="00660B7D" w:rsidP="00660B7D">
      <w:pPr>
        <w:rPr>
          <w:rFonts w:ascii="Arial" w:hAnsi="Arial" w:cs="Arial"/>
          <w:b/>
          <w:bCs/>
        </w:rPr>
      </w:pPr>
      <w:r w:rsidRPr="00C72890">
        <w:rPr>
          <w:rFonts w:ascii="Arial" w:hAnsi="Arial" w:cs="Arial"/>
          <w:b/>
          <w:bCs/>
        </w:rPr>
        <w:t xml:space="preserve">III. Answer the following </w:t>
      </w:r>
      <w:r w:rsidRPr="00C72890">
        <w:rPr>
          <w:rFonts w:ascii="Arial" w:hAnsi="Arial" w:cs="Arial"/>
          <w:b/>
          <w:bCs/>
        </w:rPr>
        <w:tab/>
      </w:r>
      <w:r w:rsidRPr="00C72890">
        <w:rPr>
          <w:rFonts w:ascii="Arial" w:hAnsi="Arial" w:cs="Arial"/>
          <w:b/>
          <w:bCs/>
        </w:rPr>
        <w:tab/>
      </w:r>
      <w:r w:rsidRPr="00C72890">
        <w:rPr>
          <w:rFonts w:ascii="Arial" w:hAnsi="Arial" w:cs="Arial"/>
          <w:b/>
          <w:bCs/>
        </w:rPr>
        <w:tab/>
      </w:r>
      <w:r w:rsidRPr="00C72890">
        <w:rPr>
          <w:rFonts w:ascii="Arial" w:hAnsi="Arial" w:cs="Arial"/>
          <w:b/>
          <w:bCs/>
        </w:rPr>
        <w:tab/>
      </w:r>
      <w:r w:rsidRPr="00C72890">
        <w:rPr>
          <w:rFonts w:ascii="Arial" w:hAnsi="Arial" w:cs="Arial"/>
          <w:b/>
          <w:bCs/>
        </w:rPr>
        <w:tab/>
        <w:t xml:space="preserve">               (1x15=15 Marks)</w:t>
      </w:r>
    </w:p>
    <w:p w14:paraId="3E7F8FFA" w14:textId="77777777" w:rsidR="00660B7D" w:rsidRPr="00C72890" w:rsidRDefault="00660B7D" w:rsidP="00660B7D">
      <w:pPr>
        <w:rPr>
          <w:rFonts w:ascii="Arial" w:hAnsi="Arial" w:cs="Arial"/>
          <w:b/>
          <w:bCs/>
        </w:rPr>
      </w:pPr>
    </w:p>
    <w:p w14:paraId="3EC33FD7" w14:textId="77777777" w:rsidR="00660B7D" w:rsidRPr="00C72890" w:rsidRDefault="00660B7D" w:rsidP="00660B7D">
      <w:pPr>
        <w:rPr>
          <w:rFonts w:ascii="Arial" w:hAnsi="Arial" w:cs="Arial"/>
        </w:rPr>
      </w:pPr>
    </w:p>
    <w:p w14:paraId="6374E2A9" w14:textId="77777777" w:rsidR="00660B7D" w:rsidRPr="00D91B37" w:rsidRDefault="00660B7D" w:rsidP="00660B7D">
      <w:pPr>
        <w:rPr>
          <w:rFonts w:ascii="Arial" w:hAnsi="Arial" w:cs="Arial"/>
        </w:rPr>
      </w:pPr>
      <w:r>
        <w:rPr>
          <w:rFonts w:ascii="Arial" w:hAnsi="Arial" w:cs="Arial"/>
        </w:rPr>
        <w:t xml:space="preserve">14. </w:t>
      </w:r>
      <w:proofErr w:type="spellStart"/>
      <w:r w:rsidRPr="00D91B37">
        <w:rPr>
          <w:rFonts w:ascii="Arial" w:hAnsi="Arial" w:cs="Arial"/>
        </w:rPr>
        <w:t>Goodearth</w:t>
      </w:r>
      <w:proofErr w:type="spellEnd"/>
      <w:r w:rsidRPr="00D91B37">
        <w:rPr>
          <w:rFonts w:ascii="Arial" w:hAnsi="Arial" w:cs="Arial"/>
        </w:rPr>
        <w:t xml:space="preserve"> Financial Services Limited, has grown considerably during the last 5 years. Mr </w:t>
      </w:r>
      <w:proofErr w:type="spellStart"/>
      <w:r w:rsidRPr="00D91B37">
        <w:rPr>
          <w:rFonts w:ascii="Arial" w:hAnsi="Arial" w:cs="Arial"/>
        </w:rPr>
        <w:t>Jashpal</w:t>
      </w:r>
      <w:proofErr w:type="spellEnd"/>
      <w:r w:rsidRPr="00D91B37">
        <w:rPr>
          <w:rFonts w:ascii="Arial" w:hAnsi="Arial" w:cs="Arial"/>
        </w:rPr>
        <w:t xml:space="preserve"> Bhatti started the company with two employees and business for 6</w:t>
      </w:r>
      <w:proofErr w:type="gramStart"/>
      <w:r w:rsidRPr="00D91B37">
        <w:rPr>
          <w:rFonts w:ascii="Arial" w:hAnsi="Arial" w:cs="Arial"/>
        </w:rPr>
        <w:t>,00,000</w:t>
      </w:r>
      <w:proofErr w:type="gramEnd"/>
      <w:r w:rsidRPr="00D91B37">
        <w:rPr>
          <w:rFonts w:ascii="Arial" w:hAnsi="Arial" w:cs="Arial"/>
        </w:rPr>
        <w:t xml:space="preserve"> in gross sales. The company now employs 200 people and is expected to have business for 6</w:t>
      </w:r>
      <w:proofErr w:type="gramStart"/>
      <w:r w:rsidRPr="00D91B37">
        <w:rPr>
          <w:rFonts w:ascii="Arial" w:hAnsi="Arial" w:cs="Arial"/>
        </w:rPr>
        <w:t>,00,00,000</w:t>
      </w:r>
      <w:proofErr w:type="gramEnd"/>
      <w:r w:rsidRPr="00D91B37">
        <w:rPr>
          <w:rFonts w:ascii="Arial" w:hAnsi="Arial" w:cs="Arial"/>
        </w:rPr>
        <w:t xml:space="preserve"> this year. During the early years, it was always clear what was expected from each employee. Everyone knew how to do everything and was often called upon to do exactly that. This is no longer true and it is apparent to Mr </w:t>
      </w:r>
      <w:proofErr w:type="spellStart"/>
      <w:r w:rsidRPr="00D91B37">
        <w:rPr>
          <w:rFonts w:ascii="Arial" w:hAnsi="Arial" w:cs="Arial"/>
        </w:rPr>
        <w:t>Jashpal</w:t>
      </w:r>
      <w:proofErr w:type="spellEnd"/>
      <w:r w:rsidRPr="00D91B37">
        <w:rPr>
          <w:rFonts w:ascii="Arial" w:hAnsi="Arial" w:cs="Arial"/>
        </w:rPr>
        <w:t xml:space="preserve"> Bhatti that each employee must be given a clear set of general guidelines as to what duties the employee must perform.</w:t>
      </w:r>
    </w:p>
    <w:p w14:paraId="16285925" w14:textId="77777777" w:rsidR="00660B7D" w:rsidRPr="00D91B37" w:rsidRDefault="00660B7D" w:rsidP="00660B7D">
      <w:pPr>
        <w:rPr>
          <w:rFonts w:ascii="Arial" w:hAnsi="Arial" w:cs="Arial"/>
        </w:rPr>
      </w:pPr>
      <w:r w:rsidRPr="00D91B37">
        <w:rPr>
          <w:rFonts w:ascii="Arial" w:hAnsi="Arial" w:cs="Arial"/>
        </w:rPr>
        <w:t xml:space="preserve">A number of new players are now in financial services who are the arch competitors for Mr Bhatti's company. The service-mix for </w:t>
      </w:r>
      <w:proofErr w:type="spellStart"/>
      <w:r w:rsidRPr="00D91B37">
        <w:rPr>
          <w:rFonts w:ascii="Arial" w:hAnsi="Arial" w:cs="Arial"/>
        </w:rPr>
        <w:t>Goodearth</w:t>
      </w:r>
      <w:proofErr w:type="spellEnd"/>
      <w:r w:rsidRPr="00D91B37">
        <w:rPr>
          <w:rFonts w:ascii="Arial" w:hAnsi="Arial" w:cs="Arial"/>
        </w:rPr>
        <w:t xml:space="preserve"> also has significantly changed to keep pace with the changing customers' expectation. The company, therefore, had to change its operation strategy.</w:t>
      </w:r>
    </w:p>
    <w:p w14:paraId="24F09B90" w14:textId="77777777" w:rsidR="00660B7D" w:rsidRPr="00D91B37" w:rsidRDefault="00660B7D" w:rsidP="00660B7D">
      <w:pPr>
        <w:rPr>
          <w:rFonts w:ascii="Arial" w:hAnsi="Arial" w:cs="Arial"/>
        </w:rPr>
      </w:pPr>
      <w:r w:rsidRPr="00D91B37">
        <w:rPr>
          <w:rFonts w:ascii="Arial" w:hAnsi="Arial" w:cs="Arial"/>
        </w:rPr>
        <w:t>In addition, it is becoming increasingly difficult to hire employees without having a clear understanding of exactly what the individual will be doing. Applicants seem reluctant to join the firm without some information about their probable job profile and it is difficult to know exactly what skills, the prospective applicants should have without knowing in some detail what they will be doing.</w:t>
      </w:r>
    </w:p>
    <w:p w14:paraId="3D8CA2DA" w14:textId="77777777" w:rsidR="00660B7D" w:rsidRPr="00D91B37" w:rsidRDefault="00660B7D" w:rsidP="00660B7D">
      <w:pPr>
        <w:rPr>
          <w:rFonts w:ascii="Arial" w:hAnsi="Arial" w:cs="Arial"/>
        </w:rPr>
      </w:pPr>
      <w:r w:rsidRPr="00D91B37">
        <w:rPr>
          <w:rFonts w:ascii="Arial" w:hAnsi="Arial" w:cs="Arial"/>
        </w:rPr>
        <w:t xml:space="preserve">Mr </w:t>
      </w:r>
      <w:proofErr w:type="spellStart"/>
      <w:r w:rsidRPr="00D91B37">
        <w:rPr>
          <w:rFonts w:ascii="Arial" w:hAnsi="Arial" w:cs="Arial"/>
        </w:rPr>
        <w:t>Jashpal</w:t>
      </w:r>
      <w:proofErr w:type="spellEnd"/>
      <w:r w:rsidRPr="00D91B37">
        <w:rPr>
          <w:rFonts w:ascii="Arial" w:hAnsi="Arial" w:cs="Arial"/>
        </w:rPr>
        <w:t xml:space="preserve"> Bhatti decided to write job descriptions and job specifications for his employees. It is his belief that such documents will clear any misunderstandings among employees regarding responsibilities, help to organise better the work that must be done, inform prospective employees about their probable job duties, orient new employees and help to make better selection decisions.</w:t>
      </w:r>
    </w:p>
    <w:p w14:paraId="5750603B" w14:textId="77777777" w:rsidR="00660B7D" w:rsidRPr="00D91B37" w:rsidRDefault="00660B7D" w:rsidP="00660B7D">
      <w:pPr>
        <w:rPr>
          <w:rFonts w:ascii="Arial" w:hAnsi="Arial" w:cs="Arial"/>
        </w:rPr>
      </w:pPr>
      <w:r w:rsidRPr="00D91B37">
        <w:rPr>
          <w:rFonts w:ascii="Arial" w:hAnsi="Arial" w:cs="Arial"/>
        </w:rPr>
        <w:t>You have been retained by Mr Bhatti to determine whose responsibility it will be to gather the data and write the descriptions and specifications, how the data will be gathered (observation, questionnaire or interview) and how detailed descriptions and specifications should be.</w:t>
      </w:r>
    </w:p>
    <w:p w14:paraId="4188ABDF" w14:textId="77777777" w:rsidR="00660B7D" w:rsidRDefault="00660B7D" w:rsidP="00660B7D">
      <w:pPr>
        <w:rPr>
          <w:rFonts w:ascii="Arial" w:hAnsi="Arial" w:cs="Arial"/>
        </w:rPr>
      </w:pPr>
      <w:r w:rsidRPr="00D91B37">
        <w:rPr>
          <w:rFonts w:ascii="Arial" w:hAnsi="Arial" w:cs="Arial"/>
        </w:rPr>
        <w:t>Mr Bhatti is currently considering these job analysis issues but has a number of questions about how each will affect the final results.</w:t>
      </w:r>
    </w:p>
    <w:p w14:paraId="68E66516" w14:textId="77777777" w:rsidR="00D053C1" w:rsidRDefault="00D053C1" w:rsidP="00660B7D">
      <w:pPr>
        <w:rPr>
          <w:rFonts w:ascii="Arial" w:hAnsi="Arial" w:cs="Arial"/>
        </w:rPr>
      </w:pPr>
    </w:p>
    <w:p w14:paraId="69C0EBCF" w14:textId="77777777" w:rsidR="00D053C1" w:rsidRDefault="00D053C1" w:rsidP="00660B7D">
      <w:pPr>
        <w:rPr>
          <w:rFonts w:ascii="Arial" w:hAnsi="Arial" w:cs="Arial"/>
        </w:rPr>
      </w:pPr>
    </w:p>
    <w:p w14:paraId="0A3EF4EA" w14:textId="77777777" w:rsidR="00D053C1" w:rsidRDefault="00D053C1" w:rsidP="00660B7D">
      <w:pPr>
        <w:rPr>
          <w:rFonts w:ascii="Arial" w:hAnsi="Arial" w:cs="Arial"/>
        </w:rPr>
      </w:pPr>
      <w:bookmarkStart w:id="0" w:name="_GoBack"/>
      <w:bookmarkEnd w:id="0"/>
    </w:p>
    <w:p w14:paraId="292356D7" w14:textId="77777777" w:rsidR="00D053C1" w:rsidRDefault="00D053C1" w:rsidP="00660B7D">
      <w:pPr>
        <w:rPr>
          <w:rFonts w:ascii="Arial" w:hAnsi="Arial" w:cs="Arial"/>
        </w:rPr>
      </w:pPr>
    </w:p>
    <w:p w14:paraId="4BC74C7F" w14:textId="77777777" w:rsidR="00D053C1" w:rsidRDefault="00D053C1" w:rsidP="00660B7D">
      <w:pPr>
        <w:rPr>
          <w:rFonts w:ascii="Arial" w:hAnsi="Arial" w:cs="Arial"/>
        </w:rPr>
      </w:pPr>
    </w:p>
    <w:p w14:paraId="37CE8E89" w14:textId="77777777" w:rsidR="00D053C1" w:rsidRPr="00D91B37" w:rsidRDefault="00D053C1" w:rsidP="00660B7D">
      <w:pPr>
        <w:rPr>
          <w:rFonts w:ascii="Arial" w:hAnsi="Arial" w:cs="Arial"/>
        </w:rPr>
      </w:pPr>
    </w:p>
    <w:p w14:paraId="33366E31" w14:textId="77777777" w:rsidR="00660B7D" w:rsidRPr="00D91B37" w:rsidRDefault="00660B7D" w:rsidP="00660B7D">
      <w:pPr>
        <w:rPr>
          <w:rFonts w:ascii="Arial" w:hAnsi="Arial" w:cs="Arial"/>
        </w:rPr>
      </w:pPr>
      <w:r w:rsidRPr="00D91B37">
        <w:rPr>
          <w:rFonts w:ascii="Arial" w:hAnsi="Arial" w:cs="Arial"/>
        </w:rPr>
        <w:t> </w:t>
      </w:r>
    </w:p>
    <w:p w14:paraId="4A2E2205" w14:textId="77777777" w:rsidR="00660B7D" w:rsidRPr="00D91B37" w:rsidRDefault="00660B7D" w:rsidP="00660B7D">
      <w:pPr>
        <w:rPr>
          <w:rFonts w:ascii="Arial" w:hAnsi="Arial" w:cs="Arial"/>
          <w:b/>
          <w:bCs/>
        </w:rPr>
      </w:pPr>
      <w:r w:rsidRPr="00D91B37">
        <w:rPr>
          <w:rFonts w:ascii="Arial" w:hAnsi="Arial" w:cs="Arial"/>
          <w:b/>
          <w:bCs/>
        </w:rPr>
        <w:lastRenderedPageBreak/>
        <w:t>Questions</w:t>
      </w:r>
    </w:p>
    <w:p w14:paraId="66DBF9F3" w14:textId="77777777" w:rsidR="00660B7D" w:rsidRPr="00D91B37" w:rsidRDefault="00660B7D" w:rsidP="00660B7D">
      <w:pPr>
        <w:rPr>
          <w:rFonts w:ascii="Arial" w:hAnsi="Arial" w:cs="Arial"/>
        </w:rPr>
      </w:pPr>
      <w:r w:rsidRPr="00D91B37">
        <w:rPr>
          <w:rFonts w:ascii="Arial" w:hAnsi="Arial" w:cs="Arial"/>
        </w:rPr>
        <w:t>1. What recommendations would you make to him regarding the most appropriate individuals and methods to be used for data collection?   (5M)</w:t>
      </w:r>
    </w:p>
    <w:p w14:paraId="2010BAD8" w14:textId="77777777" w:rsidR="00660B7D" w:rsidRPr="00D91B37" w:rsidRDefault="00660B7D" w:rsidP="00660B7D">
      <w:pPr>
        <w:rPr>
          <w:rFonts w:ascii="Arial" w:hAnsi="Arial" w:cs="Arial"/>
        </w:rPr>
      </w:pPr>
      <w:r w:rsidRPr="00D91B37">
        <w:rPr>
          <w:rFonts w:ascii="Arial" w:hAnsi="Arial" w:cs="Arial"/>
        </w:rPr>
        <w:t>2. What approach to the design of jobs should be considered by you and why? (5M)</w:t>
      </w:r>
    </w:p>
    <w:p w14:paraId="3CDCA299" w14:textId="77777777" w:rsidR="00660B7D" w:rsidRPr="00D91B37" w:rsidRDefault="00660B7D" w:rsidP="00660B7D">
      <w:pPr>
        <w:rPr>
          <w:rFonts w:ascii="Arial" w:hAnsi="Arial" w:cs="Arial"/>
        </w:rPr>
      </w:pPr>
      <w:r w:rsidRPr="00D91B37">
        <w:rPr>
          <w:rFonts w:ascii="Arial" w:hAnsi="Arial" w:cs="Arial"/>
        </w:rPr>
        <w:t>3. Keeping in mind the recent trends in financial services companies, design the job of different hierarchical levels for at least four operational areas with supporting background information, like; job analysis, job description, etc. (5M)</w:t>
      </w:r>
    </w:p>
    <w:p w14:paraId="77568EE9" w14:textId="77777777" w:rsidR="00660B7D" w:rsidRPr="00D91B37" w:rsidRDefault="00660B7D" w:rsidP="00660B7D">
      <w:pPr>
        <w:rPr>
          <w:rFonts w:ascii="Arial" w:hAnsi="Arial" w:cs="Arial"/>
        </w:rPr>
      </w:pPr>
    </w:p>
    <w:p w14:paraId="4EB57DD9" w14:textId="77777777" w:rsidR="00660B7D" w:rsidRPr="00D91B37" w:rsidRDefault="00660B7D" w:rsidP="00660B7D">
      <w:pPr>
        <w:rPr>
          <w:rFonts w:ascii="Arial" w:hAnsi="Arial" w:cs="Arial"/>
        </w:rPr>
      </w:pPr>
    </w:p>
    <w:p w14:paraId="23A9DBC1" w14:textId="77777777" w:rsidR="00660B7D" w:rsidRPr="00D91B37" w:rsidRDefault="00660B7D" w:rsidP="00660B7D">
      <w:pPr>
        <w:rPr>
          <w:rFonts w:ascii="Arial" w:hAnsi="Arial" w:cs="Arial"/>
        </w:rPr>
      </w:pPr>
    </w:p>
    <w:p w14:paraId="4660407F" w14:textId="77777777" w:rsidR="00660B7D" w:rsidRPr="00D91B37" w:rsidRDefault="00660B7D" w:rsidP="00660B7D">
      <w:pPr>
        <w:rPr>
          <w:rFonts w:ascii="Arial" w:hAnsi="Arial" w:cs="Arial"/>
        </w:rPr>
      </w:pPr>
    </w:p>
    <w:p w14:paraId="2089AB68" w14:textId="77777777" w:rsidR="00660B7D" w:rsidRDefault="00660B7D"/>
    <w:sectPr w:rsidR="0066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0A96"/>
    <w:multiLevelType w:val="hybridMultilevel"/>
    <w:tmpl w:val="9EA4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73334"/>
    <w:multiLevelType w:val="hybridMultilevel"/>
    <w:tmpl w:val="419C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33FEF"/>
    <w:multiLevelType w:val="hybridMultilevel"/>
    <w:tmpl w:val="C7D0F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922361"/>
    <w:multiLevelType w:val="hybridMultilevel"/>
    <w:tmpl w:val="65C01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CD51F8"/>
    <w:multiLevelType w:val="hybridMultilevel"/>
    <w:tmpl w:val="974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5103F"/>
    <w:multiLevelType w:val="hybridMultilevel"/>
    <w:tmpl w:val="EFC2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7D"/>
    <w:rsid w:val="000642C3"/>
    <w:rsid w:val="000F0995"/>
    <w:rsid w:val="001F07C7"/>
    <w:rsid w:val="00241C69"/>
    <w:rsid w:val="00327CBA"/>
    <w:rsid w:val="005526A2"/>
    <w:rsid w:val="00660B7D"/>
    <w:rsid w:val="00A5749E"/>
    <w:rsid w:val="00B509A4"/>
    <w:rsid w:val="00B75C09"/>
    <w:rsid w:val="00D05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8CE7"/>
  <w15:chartTrackingRefBased/>
  <w15:docId w15:val="{375213FC-E4BC-6248-84C3-6419EC0A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  Asif</dc:creator>
  <cp:keywords/>
  <dc:description/>
  <cp:lastModifiedBy>LIBDL-13</cp:lastModifiedBy>
  <cp:revision>12</cp:revision>
  <dcterms:created xsi:type="dcterms:W3CDTF">2022-05-31T05:05:00Z</dcterms:created>
  <dcterms:modified xsi:type="dcterms:W3CDTF">2022-08-19T04:57:00Z</dcterms:modified>
</cp:coreProperties>
</file>