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575EB" w14:textId="77777777" w:rsidR="00FF17E8" w:rsidRPr="002B1B3F" w:rsidRDefault="00FF17E8" w:rsidP="00FF17E8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14:paraId="0F199177" w14:textId="77777777" w:rsidR="00FF17E8" w:rsidRPr="00143389" w:rsidRDefault="00BB026F" w:rsidP="00FF17E8">
      <w:pPr>
        <w:rPr>
          <w:rFonts w:ascii="Arial" w:hAnsi="Arial" w:cs="Arial"/>
          <w:b/>
          <w:bCs/>
        </w:rPr>
      </w:pPr>
      <w:r>
        <w:rPr>
          <w:noProof/>
        </w:rPr>
        <w:pict w14:anchorId="60A0EAF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1.25pt;margin-top:8.45pt;width:195.25pt;height:50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95+rJKgIAAFAEAAAOAAAAAAAAAAAAAAAAAC4CAABkcnMv&#10;ZTJvRG9jLnhtbFBLAQItABQABgAIAAAAIQDXpKIA3wAAAAoBAAAPAAAAAAAAAAAAAAAAAIQEAABk&#10;cnMvZG93bnJldi54bWxQSwUGAAAAAAQABADzAAAAkAUAAAAA&#10;">
            <v:textbox>
              <w:txbxContent>
                <w:p w14:paraId="54FFBBF6" w14:textId="77777777" w:rsidR="00910583" w:rsidRDefault="00910583" w:rsidP="00FF17E8">
                  <w:r>
                    <w:t>Register Number:</w:t>
                  </w:r>
                </w:p>
                <w:p w14:paraId="71DAAF45" w14:textId="77777777" w:rsidR="00910583" w:rsidRPr="00A00F7D" w:rsidRDefault="00910583" w:rsidP="00FF17E8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FF17E8">
        <w:rPr>
          <w:rFonts w:ascii="Arial" w:hAnsi="Arial" w:cs="Arial"/>
          <w:b/>
          <w:noProof/>
        </w:rPr>
        <w:drawing>
          <wp:inline distT="0" distB="0" distL="0" distR="0" wp14:anchorId="18620CE0" wp14:editId="0494A161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60A016" w14:textId="77777777" w:rsidR="00BB026F" w:rsidRDefault="00BB026F" w:rsidP="00FF17E8">
      <w:pPr>
        <w:spacing w:after="0"/>
        <w:jc w:val="center"/>
        <w:rPr>
          <w:rFonts w:ascii="Arial" w:hAnsi="Arial" w:cs="Arial"/>
          <w:b/>
          <w:bCs/>
        </w:rPr>
      </w:pPr>
    </w:p>
    <w:p w14:paraId="62EE3495" w14:textId="77777777" w:rsidR="00FF17E8" w:rsidRDefault="00FF17E8" w:rsidP="00FF17E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14:paraId="6764145D" w14:textId="77777777" w:rsidR="00FF17E8" w:rsidRPr="00552716" w:rsidRDefault="00076D52" w:rsidP="00FF17E8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BBA</w:t>
      </w:r>
      <w:r w:rsidR="00FF17E8" w:rsidRPr="00552716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IV</w:t>
      </w:r>
      <w:r w:rsidR="00FF17E8" w:rsidRPr="00552716">
        <w:rPr>
          <w:rFonts w:ascii="Arial" w:hAnsi="Arial" w:cs="Arial"/>
          <w:b/>
        </w:rPr>
        <w:t xml:space="preserve"> SEMESTER</w:t>
      </w:r>
    </w:p>
    <w:p w14:paraId="056E24A2" w14:textId="77777777" w:rsidR="0041772A" w:rsidRDefault="0041772A" w:rsidP="0041772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 EXAMINATION: April 2022</w:t>
      </w:r>
    </w:p>
    <w:p w14:paraId="6D7FFD17" w14:textId="77777777" w:rsidR="0041772A" w:rsidRDefault="0041772A" w:rsidP="0041772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Examination Conducted in JULY-AUGUST 2022</w:t>
      </w:r>
    </w:p>
    <w:p w14:paraId="621D5BEE" w14:textId="68CD6EE1" w:rsidR="0041772A" w:rsidRPr="007D1A2D" w:rsidRDefault="0041772A" w:rsidP="0041772A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076D52">
        <w:rPr>
          <w:rFonts w:ascii="Arial" w:hAnsi="Arial" w:cs="Arial"/>
          <w:b/>
          <w:sz w:val="24"/>
          <w:szCs w:val="24"/>
          <w:u w:val="single"/>
        </w:rPr>
        <w:t>BBA</w:t>
      </w:r>
      <w:r w:rsidR="00BB026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76D52">
        <w:rPr>
          <w:rFonts w:ascii="Arial" w:hAnsi="Arial" w:cs="Arial"/>
          <w:b/>
          <w:sz w:val="24"/>
          <w:szCs w:val="24"/>
          <w:u w:val="single"/>
        </w:rPr>
        <w:t>4219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BB026F">
        <w:rPr>
          <w:rFonts w:ascii="Arial" w:hAnsi="Arial" w:cs="Arial"/>
          <w:b/>
          <w:sz w:val="24"/>
          <w:szCs w:val="24"/>
          <w:u w:val="single"/>
        </w:rPr>
        <w:t>Financial Management</w:t>
      </w:r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B5CADFA" w14:textId="77777777" w:rsidR="00FF17E8" w:rsidRDefault="00FF17E8" w:rsidP="00FF17E8">
      <w:pPr>
        <w:pStyle w:val="Title"/>
        <w:outlineLvl w:val="0"/>
        <w:rPr>
          <w:rFonts w:ascii="Arial" w:hAnsi="Arial" w:cs="Arial"/>
        </w:rPr>
      </w:pPr>
    </w:p>
    <w:p w14:paraId="4D8B149B" w14:textId="77777777" w:rsidR="00FF17E8" w:rsidRDefault="00FF17E8" w:rsidP="00FF17E8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 w:rsidR="0023028F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½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1CE0">
        <w:rPr>
          <w:rFonts w:ascii="Arial" w:hAnsi="Arial" w:cs="Arial"/>
        </w:rPr>
        <w:tab/>
      </w:r>
      <w:r w:rsidR="00F61CE0">
        <w:rPr>
          <w:rFonts w:ascii="Arial" w:hAnsi="Arial" w:cs="Arial"/>
        </w:rPr>
        <w:tab/>
      </w:r>
      <w:r w:rsidR="00F61CE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1C37">
        <w:rPr>
          <w:rFonts w:ascii="Arial" w:hAnsi="Arial" w:cs="Arial"/>
        </w:rPr>
        <w:t>Max</w:t>
      </w:r>
      <w:r w:rsidRPr="00962C26">
        <w:rPr>
          <w:rFonts w:ascii="Arial" w:hAnsi="Arial" w:cs="Arial"/>
        </w:rPr>
        <w:t xml:space="preserve"> Marks-</w:t>
      </w:r>
      <w:r w:rsidR="0023028F">
        <w:rPr>
          <w:rFonts w:ascii="Arial" w:hAnsi="Arial" w:cs="Arial"/>
        </w:rPr>
        <w:t>70</w:t>
      </w:r>
    </w:p>
    <w:p w14:paraId="6BA24E68" w14:textId="77777777" w:rsidR="00FF17E8" w:rsidRPr="00962C26" w:rsidRDefault="00FF17E8" w:rsidP="00FF17E8">
      <w:pPr>
        <w:pStyle w:val="Title"/>
        <w:outlineLvl w:val="0"/>
        <w:rPr>
          <w:rFonts w:ascii="Arial" w:hAnsi="Arial" w:cs="Arial"/>
          <w:b w:val="0"/>
        </w:rPr>
      </w:pPr>
    </w:p>
    <w:p w14:paraId="4CA6CC4A" w14:textId="77777777" w:rsidR="00350475" w:rsidRPr="0010146F" w:rsidRDefault="00350475" w:rsidP="00350475">
      <w:pPr>
        <w:ind w:left="360" w:hanging="360"/>
        <w:jc w:val="center"/>
        <w:rPr>
          <w:u w:val="single"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D7694A">
        <w:rPr>
          <w:rFonts w:ascii="Arial" w:hAnsi="Arial" w:cs="Arial"/>
          <w:b/>
          <w:color w:val="000000" w:themeColor="text1"/>
        </w:rPr>
        <w:t>_____</w:t>
      </w:r>
      <w:r w:rsidRPr="00E05D0E">
        <w:rPr>
          <w:rFonts w:ascii="Arial" w:hAnsi="Arial" w:cs="Arial"/>
          <w:b/>
        </w:rPr>
        <w:t>printed pages and four parts</w:t>
      </w:r>
    </w:p>
    <w:p w14:paraId="35F80AED" w14:textId="77777777" w:rsidR="00350475" w:rsidRPr="009A4105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A </w:t>
      </w:r>
    </w:p>
    <w:p w14:paraId="07C7E9FD" w14:textId="77777777" w:rsidR="00350475" w:rsidRPr="00454D57" w:rsidRDefault="00350475" w:rsidP="00350475">
      <w:pPr>
        <w:rPr>
          <w:rFonts w:ascii="Arial" w:hAnsi="Arial" w:cs="Arial"/>
        </w:rPr>
      </w:pPr>
      <w:r w:rsidRPr="009A4105">
        <w:rPr>
          <w:rFonts w:ascii="Arial" w:hAnsi="Arial" w:cs="Arial"/>
          <w:b/>
          <w:sz w:val="24"/>
          <w:szCs w:val="24"/>
        </w:rPr>
        <w:t>I</w:t>
      </w:r>
      <w:r w:rsidRPr="00454D57">
        <w:rPr>
          <w:rFonts w:ascii="Arial" w:hAnsi="Arial" w:cs="Arial"/>
        </w:rPr>
        <w:t xml:space="preserve">. Answer </w:t>
      </w:r>
      <w:r w:rsidRPr="00454D57">
        <w:rPr>
          <w:rFonts w:ascii="Arial" w:hAnsi="Arial" w:cs="Arial"/>
          <w:b/>
          <w:i/>
        </w:rPr>
        <w:t>any five</w:t>
      </w:r>
      <w:r w:rsidRPr="00454D57">
        <w:rPr>
          <w:rFonts w:ascii="Arial" w:hAnsi="Arial" w:cs="Arial"/>
          <w:i/>
        </w:rPr>
        <w:t xml:space="preserve"> </w:t>
      </w:r>
      <w:r w:rsidRPr="00454D57">
        <w:rPr>
          <w:rFonts w:ascii="Arial" w:hAnsi="Arial" w:cs="Arial"/>
        </w:rPr>
        <w:t xml:space="preserve">of the following </w:t>
      </w:r>
      <w:r w:rsidRPr="00454D57">
        <w:rPr>
          <w:rFonts w:ascii="Arial" w:hAnsi="Arial" w:cs="Arial"/>
        </w:rPr>
        <w:tab/>
      </w:r>
      <w:r w:rsidRPr="00454D57">
        <w:rPr>
          <w:rFonts w:ascii="Arial" w:hAnsi="Arial" w:cs="Arial"/>
        </w:rPr>
        <w:tab/>
      </w:r>
      <w:r w:rsidRPr="00454D57">
        <w:rPr>
          <w:rFonts w:ascii="Arial" w:hAnsi="Arial" w:cs="Arial"/>
        </w:rPr>
        <w:tab/>
        <w:t>(</w:t>
      </w:r>
      <w:r w:rsidR="00F61CE0" w:rsidRPr="00454D57">
        <w:rPr>
          <w:rFonts w:ascii="Arial" w:hAnsi="Arial" w:cs="Arial"/>
        </w:rPr>
        <w:t>5x2</w:t>
      </w:r>
      <w:r w:rsidRPr="00454D57">
        <w:rPr>
          <w:rFonts w:ascii="Arial" w:hAnsi="Arial" w:cs="Arial"/>
        </w:rPr>
        <w:t xml:space="preserve"> = </w:t>
      </w:r>
      <w:r w:rsidR="00A93889" w:rsidRPr="00454D57">
        <w:rPr>
          <w:rFonts w:ascii="Arial" w:hAnsi="Arial" w:cs="Arial"/>
        </w:rPr>
        <w:t>10</w:t>
      </w:r>
      <w:r w:rsidR="00F61CE0" w:rsidRPr="00454D57">
        <w:rPr>
          <w:rFonts w:ascii="Arial" w:hAnsi="Arial" w:cs="Arial"/>
        </w:rPr>
        <w:t xml:space="preserve"> M</w:t>
      </w:r>
      <w:r w:rsidRPr="00454D57">
        <w:rPr>
          <w:rFonts w:ascii="Arial" w:hAnsi="Arial" w:cs="Arial"/>
        </w:rPr>
        <w:t>arks)</w:t>
      </w:r>
    </w:p>
    <w:p w14:paraId="1B6831C1" w14:textId="77777777" w:rsidR="0023028F" w:rsidRPr="00454D57" w:rsidRDefault="00076D52" w:rsidP="0023028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4D57">
        <w:rPr>
          <w:rFonts w:ascii="Arial" w:hAnsi="Arial" w:cs="Arial"/>
          <w:sz w:val="22"/>
          <w:szCs w:val="22"/>
        </w:rPr>
        <w:t xml:space="preserve">What is </w:t>
      </w:r>
      <w:r w:rsidR="0083368D" w:rsidRPr="00454D57">
        <w:rPr>
          <w:rFonts w:ascii="Arial" w:hAnsi="Arial" w:cs="Arial"/>
          <w:sz w:val="22"/>
          <w:szCs w:val="22"/>
        </w:rPr>
        <w:t>financing</w:t>
      </w:r>
      <w:r w:rsidRPr="00454D57">
        <w:rPr>
          <w:rFonts w:ascii="Arial" w:hAnsi="Arial" w:cs="Arial"/>
          <w:sz w:val="22"/>
          <w:szCs w:val="22"/>
        </w:rPr>
        <w:t xml:space="preserve"> decision?</w:t>
      </w:r>
    </w:p>
    <w:p w14:paraId="07497E5A" w14:textId="77777777" w:rsidR="0023028F" w:rsidRPr="00454D57" w:rsidRDefault="0083368D" w:rsidP="0023028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4D57">
        <w:rPr>
          <w:rFonts w:ascii="Arial" w:hAnsi="Arial" w:cs="Arial"/>
          <w:sz w:val="22"/>
          <w:szCs w:val="22"/>
        </w:rPr>
        <w:t>Mention four function of finance.</w:t>
      </w:r>
    </w:p>
    <w:p w14:paraId="2980EFE1" w14:textId="77777777" w:rsidR="0023028F" w:rsidRPr="00454D57" w:rsidRDefault="0050691E" w:rsidP="0023028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4D57">
        <w:rPr>
          <w:rFonts w:ascii="Arial" w:hAnsi="Arial" w:cs="Arial"/>
          <w:sz w:val="22"/>
          <w:szCs w:val="22"/>
        </w:rPr>
        <w:t>What is cost of capital?</w:t>
      </w:r>
    </w:p>
    <w:p w14:paraId="527F5285" w14:textId="77777777" w:rsidR="0023028F" w:rsidRPr="00454D57" w:rsidRDefault="008230D3" w:rsidP="0023028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4D57">
        <w:rPr>
          <w:rFonts w:ascii="Arial" w:hAnsi="Arial" w:cs="Arial"/>
          <w:sz w:val="22"/>
          <w:szCs w:val="22"/>
        </w:rPr>
        <w:t xml:space="preserve">What is </w:t>
      </w:r>
      <w:r w:rsidR="008A6231">
        <w:rPr>
          <w:rFonts w:ascii="Arial" w:hAnsi="Arial" w:cs="Arial"/>
          <w:sz w:val="22"/>
          <w:szCs w:val="22"/>
        </w:rPr>
        <w:t>capital budgeting</w:t>
      </w:r>
      <w:r w:rsidRPr="00454D57">
        <w:rPr>
          <w:rFonts w:ascii="Arial" w:hAnsi="Arial" w:cs="Arial"/>
          <w:sz w:val="22"/>
          <w:szCs w:val="22"/>
        </w:rPr>
        <w:t>?</w:t>
      </w:r>
    </w:p>
    <w:p w14:paraId="798D929A" w14:textId="77777777" w:rsidR="0023028F" w:rsidRPr="00454D57" w:rsidRDefault="008230D3" w:rsidP="0023028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4D57">
        <w:rPr>
          <w:rFonts w:ascii="Arial" w:hAnsi="Arial" w:cs="Arial"/>
          <w:sz w:val="22"/>
          <w:szCs w:val="22"/>
        </w:rPr>
        <w:t xml:space="preserve">What </w:t>
      </w:r>
      <w:r w:rsidR="00D22869" w:rsidRPr="00454D57">
        <w:rPr>
          <w:rFonts w:ascii="Arial" w:hAnsi="Arial" w:cs="Arial"/>
          <w:sz w:val="22"/>
          <w:szCs w:val="22"/>
        </w:rPr>
        <w:t>are different type</w:t>
      </w:r>
      <w:r w:rsidR="00F71159">
        <w:rPr>
          <w:rFonts w:ascii="Arial" w:hAnsi="Arial" w:cs="Arial"/>
          <w:sz w:val="22"/>
          <w:szCs w:val="22"/>
        </w:rPr>
        <w:t>s of</w:t>
      </w:r>
      <w:r w:rsidRPr="00454D57">
        <w:rPr>
          <w:rFonts w:ascii="Arial" w:hAnsi="Arial" w:cs="Arial"/>
          <w:sz w:val="22"/>
          <w:szCs w:val="22"/>
        </w:rPr>
        <w:t xml:space="preserve"> dividends?</w:t>
      </w:r>
    </w:p>
    <w:p w14:paraId="473E196D" w14:textId="77777777" w:rsidR="0023028F" w:rsidRDefault="008230D3" w:rsidP="0023028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4D57">
        <w:rPr>
          <w:rFonts w:ascii="Arial" w:hAnsi="Arial" w:cs="Arial"/>
          <w:sz w:val="22"/>
          <w:szCs w:val="22"/>
        </w:rPr>
        <w:t xml:space="preserve">What is Inventory Management? </w:t>
      </w:r>
    </w:p>
    <w:p w14:paraId="15DAFABB" w14:textId="77777777" w:rsidR="00BB026F" w:rsidRPr="00454D57" w:rsidRDefault="00BB026F" w:rsidP="0023028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14:paraId="346251A0" w14:textId="77777777" w:rsidR="00350475" w:rsidRDefault="00350475" w:rsidP="0023028F">
      <w:pPr>
        <w:pStyle w:val="ListParagraph"/>
        <w:jc w:val="center"/>
        <w:rPr>
          <w:rFonts w:ascii="Arial" w:hAnsi="Arial" w:cs="Arial"/>
          <w:b/>
        </w:rPr>
      </w:pPr>
      <w:r w:rsidRPr="0023028F">
        <w:rPr>
          <w:rFonts w:ascii="Arial" w:hAnsi="Arial" w:cs="Arial"/>
          <w:b/>
        </w:rPr>
        <w:t>Section B</w:t>
      </w:r>
    </w:p>
    <w:p w14:paraId="0CD19694" w14:textId="77777777" w:rsidR="00BB026F" w:rsidRPr="0023028F" w:rsidRDefault="00BB026F" w:rsidP="0023028F">
      <w:pPr>
        <w:pStyle w:val="ListParagraph"/>
        <w:jc w:val="center"/>
        <w:rPr>
          <w:rFonts w:ascii="Arial" w:hAnsi="Arial" w:cs="Arial"/>
          <w:b/>
        </w:rPr>
      </w:pPr>
    </w:p>
    <w:p w14:paraId="3AE23799" w14:textId="77777777" w:rsidR="0035047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 w:rsidR="0023028F">
        <w:rPr>
          <w:rFonts w:ascii="Arial" w:hAnsi="Arial" w:cs="Arial"/>
          <w:b/>
          <w:i/>
          <w:sz w:val="24"/>
          <w:szCs w:val="24"/>
        </w:rPr>
        <w:t>three</w:t>
      </w:r>
      <w:r w:rsidR="00454D57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="00A93889">
        <w:rPr>
          <w:rFonts w:ascii="Arial" w:hAnsi="Arial" w:cs="Arial"/>
          <w:sz w:val="24"/>
          <w:szCs w:val="24"/>
        </w:rPr>
        <w:t>(</w:t>
      </w:r>
      <w:r w:rsidR="00F61CE0">
        <w:rPr>
          <w:rFonts w:ascii="Arial" w:hAnsi="Arial" w:cs="Arial"/>
          <w:b/>
          <w:sz w:val="24"/>
          <w:szCs w:val="24"/>
        </w:rPr>
        <w:t>3x5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 w:rsidR="00A93889">
        <w:rPr>
          <w:rFonts w:ascii="Arial" w:hAnsi="Arial" w:cs="Arial"/>
          <w:b/>
          <w:sz w:val="24"/>
          <w:szCs w:val="24"/>
        </w:rPr>
        <w:t>1</w:t>
      </w:r>
      <w:r w:rsidR="00F61CE0">
        <w:rPr>
          <w:rFonts w:ascii="Arial" w:hAnsi="Arial" w:cs="Arial"/>
          <w:b/>
          <w:sz w:val="24"/>
          <w:szCs w:val="24"/>
        </w:rPr>
        <w:t>5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137BC592" w14:textId="77777777" w:rsidR="001F061F" w:rsidRPr="00454D57" w:rsidRDefault="0083368D" w:rsidP="0023028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4D57">
        <w:rPr>
          <w:rFonts w:ascii="Arial" w:hAnsi="Arial" w:cs="Arial"/>
          <w:sz w:val="22"/>
          <w:szCs w:val="22"/>
        </w:rPr>
        <w:t>What are the aims of finance function?</w:t>
      </w:r>
    </w:p>
    <w:p w14:paraId="0E57357A" w14:textId="77777777" w:rsidR="008605C8" w:rsidRDefault="008A6231" w:rsidP="008605C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605C8" w:rsidRPr="00454D57">
        <w:rPr>
          <w:rFonts w:ascii="Arial" w:hAnsi="Arial" w:cs="Arial"/>
          <w:sz w:val="22"/>
          <w:szCs w:val="22"/>
        </w:rPr>
        <w:t>Mr.</w:t>
      </w:r>
      <w:proofErr w:type="spellEnd"/>
      <w:r w:rsidR="008605C8" w:rsidRPr="00454D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05C8" w:rsidRPr="00454D57">
        <w:rPr>
          <w:rFonts w:ascii="Arial" w:hAnsi="Arial" w:cs="Arial"/>
          <w:sz w:val="22"/>
          <w:szCs w:val="22"/>
        </w:rPr>
        <w:t>Jathin</w:t>
      </w:r>
      <w:proofErr w:type="spellEnd"/>
      <w:r w:rsidR="008605C8" w:rsidRPr="00454D57">
        <w:rPr>
          <w:rFonts w:ascii="Arial" w:hAnsi="Arial" w:cs="Arial"/>
          <w:sz w:val="22"/>
          <w:szCs w:val="22"/>
        </w:rPr>
        <w:t xml:space="preserve"> has to receive Rs.5</w:t>
      </w:r>
      <w:r w:rsidR="007518EE">
        <w:rPr>
          <w:rFonts w:ascii="Arial" w:hAnsi="Arial" w:cs="Arial"/>
          <w:sz w:val="22"/>
          <w:szCs w:val="22"/>
        </w:rPr>
        <w:t>,</w:t>
      </w:r>
      <w:r w:rsidR="008605C8" w:rsidRPr="00454D57">
        <w:rPr>
          <w:rFonts w:ascii="Arial" w:hAnsi="Arial" w:cs="Arial"/>
          <w:sz w:val="22"/>
          <w:szCs w:val="22"/>
        </w:rPr>
        <w:t xml:space="preserve">000 per year for 7 years. Calculate the present value of annuity assuming he can earn interest on his investment at 10%.  </w:t>
      </w:r>
    </w:p>
    <w:p w14:paraId="42AB4F14" w14:textId="77777777" w:rsidR="0023028F" w:rsidRPr="00454D57" w:rsidRDefault="008A6231" w:rsidP="008A6231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</w:t>
      </w:r>
      <w:proofErr w:type="spellStart"/>
      <w:r w:rsidR="008605C8" w:rsidRPr="00454D57">
        <w:rPr>
          <w:rFonts w:ascii="Arial" w:hAnsi="Arial" w:cs="Arial"/>
          <w:sz w:val="22"/>
          <w:szCs w:val="22"/>
        </w:rPr>
        <w:t>Mr.Joe</w:t>
      </w:r>
      <w:proofErr w:type="spellEnd"/>
      <w:r w:rsidR="008605C8" w:rsidRPr="00454D57">
        <w:rPr>
          <w:rFonts w:ascii="Arial" w:hAnsi="Arial" w:cs="Arial"/>
          <w:sz w:val="22"/>
          <w:szCs w:val="22"/>
        </w:rPr>
        <w:t xml:space="preserve"> deposit 6</w:t>
      </w:r>
      <w:r w:rsidR="007518EE">
        <w:rPr>
          <w:rFonts w:ascii="Arial" w:hAnsi="Arial" w:cs="Arial"/>
          <w:sz w:val="22"/>
          <w:szCs w:val="22"/>
        </w:rPr>
        <w:t>,</w:t>
      </w:r>
      <w:r w:rsidR="008605C8" w:rsidRPr="00454D57">
        <w:rPr>
          <w:rFonts w:ascii="Arial" w:hAnsi="Arial" w:cs="Arial"/>
          <w:sz w:val="22"/>
          <w:szCs w:val="22"/>
        </w:rPr>
        <w:t>000 today at 6% interest rate. How many years the deposit amount will be doubled? (Use doubling period rule)</w:t>
      </w:r>
    </w:p>
    <w:p w14:paraId="4105903A" w14:textId="77777777" w:rsidR="0023028F" w:rsidRDefault="00E07FFE" w:rsidP="00F95E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54D57">
        <w:rPr>
          <w:rFonts w:ascii="Arial" w:hAnsi="Arial" w:cs="Arial"/>
          <w:sz w:val="22"/>
          <w:szCs w:val="22"/>
        </w:rPr>
        <w:t>Analyse the factors influencing working capital requirement?</w:t>
      </w:r>
    </w:p>
    <w:p w14:paraId="0D7AD25F" w14:textId="77777777" w:rsidR="008A6231" w:rsidRDefault="008A6231" w:rsidP="00F95E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project needs 2</w:t>
      </w:r>
      <w:proofErr w:type="gramStart"/>
      <w:r>
        <w:rPr>
          <w:rFonts w:ascii="Arial" w:hAnsi="Arial" w:cs="Arial"/>
          <w:sz w:val="22"/>
          <w:szCs w:val="22"/>
        </w:rPr>
        <w:t>,50,000</w:t>
      </w:r>
      <w:proofErr w:type="gramEnd"/>
      <w:r>
        <w:rPr>
          <w:rFonts w:ascii="Arial" w:hAnsi="Arial" w:cs="Arial"/>
          <w:sz w:val="22"/>
          <w:szCs w:val="22"/>
        </w:rPr>
        <w:t xml:space="preserve"> as investment. If the cost of capital is 12% calculate profitability index and comment on acceptability criteria.</w:t>
      </w:r>
    </w:p>
    <w:p w14:paraId="44AAE072" w14:textId="77777777" w:rsidR="00BB026F" w:rsidRDefault="00BB026F" w:rsidP="00BB026F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6A714117" w14:textId="77777777" w:rsidR="00BB026F" w:rsidRDefault="00BB026F" w:rsidP="00BB026F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19"/>
        <w:gridCol w:w="4303"/>
      </w:tblGrid>
      <w:tr w:rsidR="008A6231" w:rsidRPr="00EA3D59" w14:paraId="45B4DDDB" w14:textId="77777777" w:rsidTr="00A2659C">
        <w:tc>
          <w:tcPr>
            <w:tcW w:w="4621" w:type="dxa"/>
          </w:tcPr>
          <w:p w14:paraId="3BE53D0F" w14:textId="77777777" w:rsidR="008A6231" w:rsidRPr="00EA3D59" w:rsidRDefault="008A6231" w:rsidP="00A2659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A3D59">
              <w:rPr>
                <w:rFonts w:ascii="Arial" w:hAnsi="Arial" w:cs="Arial"/>
                <w:sz w:val="22"/>
                <w:szCs w:val="22"/>
              </w:rPr>
              <w:t>Year</w:t>
            </w:r>
            <w:r w:rsidRPr="00EA3D5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621" w:type="dxa"/>
          </w:tcPr>
          <w:p w14:paraId="64644B47" w14:textId="673A750C" w:rsidR="008A6231" w:rsidRPr="00EA3D59" w:rsidRDefault="006772A8" w:rsidP="00A2659C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 inflow</w:t>
            </w:r>
            <w:r w:rsidR="008A6231" w:rsidRPr="00EA3D59">
              <w:rPr>
                <w:rFonts w:ascii="Arial" w:hAnsi="Arial" w:cs="Arial"/>
              </w:rPr>
              <w:t xml:space="preserve"> (</w:t>
            </w:r>
            <w:proofErr w:type="spellStart"/>
            <w:r w:rsidR="008A6231" w:rsidRPr="00EA3D59">
              <w:rPr>
                <w:rFonts w:ascii="Arial" w:hAnsi="Arial" w:cs="Arial"/>
              </w:rPr>
              <w:t>Rs</w:t>
            </w:r>
            <w:proofErr w:type="spellEnd"/>
            <w:r w:rsidR="008A6231" w:rsidRPr="00EA3D59">
              <w:rPr>
                <w:rFonts w:ascii="Arial" w:hAnsi="Arial" w:cs="Arial"/>
              </w:rPr>
              <w:t>.)</w:t>
            </w:r>
          </w:p>
          <w:p w14:paraId="76A8D308" w14:textId="77777777" w:rsidR="008A6231" w:rsidRPr="00EA3D59" w:rsidRDefault="008A6231" w:rsidP="00A2659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231" w:rsidRPr="00EA3D59" w14:paraId="255D722E" w14:textId="77777777" w:rsidTr="00A2659C">
        <w:tc>
          <w:tcPr>
            <w:tcW w:w="4621" w:type="dxa"/>
          </w:tcPr>
          <w:p w14:paraId="46AFEF74" w14:textId="77777777" w:rsidR="008A6231" w:rsidRPr="00EA3D59" w:rsidRDefault="008A6231" w:rsidP="00A2659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A3D5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21" w:type="dxa"/>
          </w:tcPr>
          <w:p w14:paraId="66820743" w14:textId="77777777" w:rsidR="008A6231" w:rsidRPr="00EA3D59" w:rsidRDefault="008A6231" w:rsidP="00A2659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  <w:r w:rsidR="007518E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8A6231" w:rsidRPr="00EA3D59" w14:paraId="5EB2DF9C" w14:textId="77777777" w:rsidTr="00A2659C">
        <w:tc>
          <w:tcPr>
            <w:tcW w:w="4621" w:type="dxa"/>
          </w:tcPr>
          <w:p w14:paraId="0CF20437" w14:textId="77777777" w:rsidR="008A6231" w:rsidRPr="00EA3D59" w:rsidRDefault="008A6231" w:rsidP="00A2659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A3D5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21" w:type="dxa"/>
          </w:tcPr>
          <w:p w14:paraId="3B98599E" w14:textId="77777777" w:rsidR="008A6231" w:rsidRPr="00EA3D59" w:rsidRDefault="008A6231" w:rsidP="00A2659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  <w:r w:rsidR="007518E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8A6231" w:rsidRPr="00EA3D59" w14:paraId="626C49EA" w14:textId="77777777" w:rsidTr="00A2659C">
        <w:tc>
          <w:tcPr>
            <w:tcW w:w="4621" w:type="dxa"/>
          </w:tcPr>
          <w:p w14:paraId="0F393C04" w14:textId="77777777" w:rsidR="008A6231" w:rsidRPr="00EA3D59" w:rsidRDefault="008A6231" w:rsidP="00A2659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A3D5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21" w:type="dxa"/>
          </w:tcPr>
          <w:p w14:paraId="21C01EDA" w14:textId="77777777" w:rsidR="008A6231" w:rsidRPr="00EA3D59" w:rsidRDefault="008A6231" w:rsidP="00A2659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</w:t>
            </w:r>
            <w:r w:rsidR="007518E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8A6231" w:rsidRPr="00EA3D59" w14:paraId="6892E13A" w14:textId="77777777" w:rsidTr="00A2659C">
        <w:tc>
          <w:tcPr>
            <w:tcW w:w="4621" w:type="dxa"/>
          </w:tcPr>
          <w:p w14:paraId="6F5C831A" w14:textId="77777777" w:rsidR="008A6231" w:rsidRPr="00EA3D59" w:rsidRDefault="008A6231" w:rsidP="00A2659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A3D5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21" w:type="dxa"/>
          </w:tcPr>
          <w:p w14:paraId="4B1E6844" w14:textId="77777777" w:rsidR="008A6231" w:rsidRPr="00EA3D59" w:rsidRDefault="008A6231" w:rsidP="00A2659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  <w:r w:rsidR="007518E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8A6231" w:rsidRPr="00EA3D59" w14:paraId="2886580F" w14:textId="77777777" w:rsidTr="00A2659C">
        <w:tc>
          <w:tcPr>
            <w:tcW w:w="4621" w:type="dxa"/>
          </w:tcPr>
          <w:p w14:paraId="65D756D1" w14:textId="77777777" w:rsidR="008A6231" w:rsidRPr="00EA3D59" w:rsidRDefault="008A6231" w:rsidP="00A2659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A3D5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21" w:type="dxa"/>
          </w:tcPr>
          <w:p w14:paraId="112A8D95" w14:textId="77777777" w:rsidR="008A6231" w:rsidRPr="00EA3D59" w:rsidRDefault="008A6231" w:rsidP="00A2659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  <w:r w:rsidR="007518E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</w:tbl>
    <w:p w14:paraId="44ED0380" w14:textId="77777777" w:rsidR="00A96D63" w:rsidRDefault="00A96D63" w:rsidP="00064055">
      <w:pPr>
        <w:jc w:val="center"/>
        <w:rPr>
          <w:rFonts w:ascii="Arial" w:hAnsi="Arial" w:cs="Arial"/>
          <w:b/>
          <w:sz w:val="24"/>
          <w:szCs w:val="24"/>
        </w:rPr>
      </w:pPr>
    </w:p>
    <w:p w14:paraId="1AEA4DED" w14:textId="77777777" w:rsidR="00BB026F" w:rsidRDefault="00BB026F" w:rsidP="00064055">
      <w:pPr>
        <w:jc w:val="center"/>
        <w:rPr>
          <w:rFonts w:ascii="Arial" w:hAnsi="Arial" w:cs="Arial"/>
          <w:b/>
          <w:sz w:val="24"/>
          <w:szCs w:val="24"/>
        </w:rPr>
      </w:pPr>
    </w:p>
    <w:p w14:paraId="35F34E4E" w14:textId="77777777" w:rsidR="00BB026F" w:rsidRDefault="00BB026F" w:rsidP="00064055">
      <w:pPr>
        <w:jc w:val="center"/>
        <w:rPr>
          <w:rFonts w:ascii="Arial" w:hAnsi="Arial" w:cs="Arial"/>
          <w:b/>
          <w:sz w:val="24"/>
          <w:szCs w:val="24"/>
        </w:rPr>
      </w:pPr>
    </w:p>
    <w:p w14:paraId="520FD6A9" w14:textId="77777777" w:rsidR="00BB026F" w:rsidRDefault="00BB026F" w:rsidP="00064055">
      <w:pPr>
        <w:jc w:val="center"/>
        <w:rPr>
          <w:rFonts w:ascii="Arial" w:hAnsi="Arial" w:cs="Arial"/>
          <w:b/>
          <w:sz w:val="24"/>
          <w:szCs w:val="24"/>
        </w:rPr>
      </w:pPr>
    </w:p>
    <w:p w14:paraId="53AC2D5A" w14:textId="77777777" w:rsidR="00350475" w:rsidRDefault="00350475" w:rsidP="0006405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C </w:t>
      </w:r>
    </w:p>
    <w:p w14:paraId="0F54A619" w14:textId="77777777" w:rsidR="0035047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proofErr w:type="spellStart"/>
      <w:r w:rsidR="0023028F">
        <w:rPr>
          <w:rFonts w:ascii="Arial" w:hAnsi="Arial" w:cs="Arial"/>
          <w:b/>
          <w:i/>
          <w:sz w:val="24"/>
          <w:szCs w:val="24"/>
        </w:rPr>
        <w:t>two</w:t>
      </w:r>
      <w:r w:rsidRPr="009A4105">
        <w:rPr>
          <w:rFonts w:ascii="Arial" w:hAnsi="Arial" w:cs="Arial"/>
          <w:sz w:val="24"/>
          <w:szCs w:val="24"/>
        </w:rPr>
        <w:t>of</w:t>
      </w:r>
      <w:proofErr w:type="spellEnd"/>
      <w:r w:rsidRPr="009A4105">
        <w:rPr>
          <w:rFonts w:ascii="Arial" w:hAnsi="Arial" w:cs="Arial"/>
          <w:sz w:val="24"/>
          <w:szCs w:val="24"/>
        </w:rPr>
        <w:t xml:space="preserve">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>(</w:t>
      </w:r>
      <w:r w:rsidR="00F61CE0">
        <w:rPr>
          <w:rFonts w:ascii="Arial" w:hAnsi="Arial" w:cs="Arial"/>
          <w:b/>
          <w:sz w:val="24"/>
          <w:szCs w:val="24"/>
        </w:rPr>
        <w:t>2x15</w:t>
      </w:r>
      <w:r w:rsidR="0023028F">
        <w:rPr>
          <w:rFonts w:ascii="Arial" w:hAnsi="Arial" w:cs="Arial"/>
          <w:b/>
          <w:sz w:val="24"/>
          <w:szCs w:val="24"/>
        </w:rPr>
        <w:t xml:space="preserve"> = 30</w:t>
      </w:r>
      <w:r w:rsidR="00F61CE0">
        <w:rPr>
          <w:rFonts w:ascii="Arial" w:hAnsi="Arial" w:cs="Arial"/>
          <w:b/>
          <w:sz w:val="24"/>
          <w:szCs w:val="24"/>
        </w:rPr>
        <w:t xml:space="preserve">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3D74BCBD" w14:textId="77777777" w:rsidR="005C3CB3" w:rsidRPr="00454D57" w:rsidRDefault="0083368D" w:rsidP="00F61CE0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454D57">
        <w:rPr>
          <w:rFonts w:ascii="Arial" w:hAnsi="Arial" w:cs="Arial"/>
          <w:sz w:val="22"/>
          <w:szCs w:val="22"/>
        </w:rPr>
        <w:t xml:space="preserve">“Wealth maximisation is superior to profit maximisation”- Justify the statement. </w:t>
      </w:r>
    </w:p>
    <w:p w14:paraId="42796638" w14:textId="77777777" w:rsidR="00E07FFE" w:rsidRPr="00454D57" w:rsidRDefault="00C10220" w:rsidP="00F61CE0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454D57">
        <w:rPr>
          <w:rFonts w:ascii="Arial" w:hAnsi="Arial" w:cs="Arial"/>
          <w:sz w:val="22"/>
          <w:szCs w:val="22"/>
        </w:rPr>
        <w:t>From the following information calculate net present value</w:t>
      </w:r>
      <w:r w:rsidR="008A6231">
        <w:rPr>
          <w:rFonts w:ascii="Arial" w:hAnsi="Arial" w:cs="Arial"/>
          <w:sz w:val="22"/>
          <w:szCs w:val="22"/>
        </w:rPr>
        <w:t xml:space="preserve"> and payback period</w:t>
      </w:r>
      <w:r w:rsidRPr="00454D57">
        <w:rPr>
          <w:rFonts w:ascii="Arial" w:hAnsi="Arial" w:cs="Arial"/>
          <w:sz w:val="22"/>
          <w:szCs w:val="22"/>
        </w:rPr>
        <w:t xml:space="preserve"> </w:t>
      </w:r>
      <w:r w:rsidR="008A6231">
        <w:rPr>
          <w:rFonts w:ascii="Arial" w:hAnsi="Arial" w:cs="Arial"/>
          <w:sz w:val="22"/>
          <w:szCs w:val="22"/>
        </w:rPr>
        <w:t>for</w:t>
      </w:r>
      <w:r w:rsidRPr="00454D57">
        <w:rPr>
          <w:rFonts w:ascii="Arial" w:hAnsi="Arial" w:cs="Arial"/>
          <w:sz w:val="22"/>
          <w:szCs w:val="22"/>
        </w:rPr>
        <w:t xml:space="preserve"> two proje</w:t>
      </w:r>
      <w:r w:rsidR="006B7E0F">
        <w:rPr>
          <w:rFonts w:ascii="Arial" w:hAnsi="Arial" w:cs="Arial"/>
          <w:sz w:val="22"/>
          <w:szCs w:val="22"/>
        </w:rPr>
        <w:t>cts and suggest which project</w:t>
      </w:r>
      <w:r w:rsidRPr="00454D57">
        <w:rPr>
          <w:rFonts w:ascii="Arial" w:hAnsi="Arial" w:cs="Arial"/>
          <w:sz w:val="22"/>
          <w:szCs w:val="22"/>
        </w:rPr>
        <w:t xml:space="preserve"> should be accepted assuming discount rate of 10%.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0"/>
        <w:gridCol w:w="2826"/>
        <w:gridCol w:w="2826"/>
      </w:tblGrid>
      <w:tr w:rsidR="00C10220" w:rsidRPr="00454D57" w14:paraId="43ADE92A" w14:textId="77777777" w:rsidTr="00C10220">
        <w:tc>
          <w:tcPr>
            <w:tcW w:w="2870" w:type="dxa"/>
          </w:tcPr>
          <w:p w14:paraId="465337BA" w14:textId="77777777" w:rsidR="00C10220" w:rsidRPr="00454D57" w:rsidRDefault="00C10220" w:rsidP="00C1022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6" w:type="dxa"/>
          </w:tcPr>
          <w:p w14:paraId="018DBC0E" w14:textId="77777777" w:rsidR="00C10220" w:rsidRPr="00454D57" w:rsidRDefault="00C10220" w:rsidP="00C1022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D57">
              <w:rPr>
                <w:rFonts w:ascii="Arial" w:hAnsi="Arial" w:cs="Arial"/>
                <w:sz w:val="22"/>
                <w:szCs w:val="22"/>
              </w:rPr>
              <w:t>Project X</w:t>
            </w:r>
          </w:p>
        </w:tc>
        <w:tc>
          <w:tcPr>
            <w:tcW w:w="2826" w:type="dxa"/>
          </w:tcPr>
          <w:p w14:paraId="357424A0" w14:textId="77777777" w:rsidR="00C10220" w:rsidRPr="00454D57" w:rsidRDefault="00C10220" w:rsidP="00C1022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D57">
              <w:rPr>
                <w:rFonts w:ascii="Arial" w:hAnsi="Arial" w:cs="Arial"/>
                <w:sz w:val="22"/>
                <w:szCs w:val="22"/>
              </w:rPr>
              <w:t>Project Y</w:t>
            </w:r>
          </w:p>
        </w:tc>
      </w:tr>
      <w:tr w:rsidR="00C10220" w:rsidRPr="00454D57" w14:paraId="5EAC8C47" w14:textId="77777777" w:rsidTr="00C10220">
        <w:tc>
          <w:tcPr>
            <w:tcW w:w="2870" w:type="dxa"/>
          </w:tcPr>
          <w:p w14:paraId="01D6C9CD" w14:textId="77777777" w:rsidR="00C10220" w:rsidRPr="00454D57" w:rsidRDefault="00C10220" w:rsidP="00C1022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D57">
              <w:rPr>
                <w:rFonts w:ascii="Arial" w:hAnsi="Arial" w:cs="Arial"/>
                <w:sz w:val="22"/>
                <w:szCs w:val="22"/>
              </w:rPr>
              <w:t>Initial investment</w:t>
            </w:r>
          </w:p>
        </w:tc>
        <w:tc>
          <w:tcPr>
            <w:tcW w:w="2826" w:type="dxa"/>
          </w:tcPr>
          <w:p w14:paraId="28087346" w14:textId="77777777" w:rsidR="00C10220" w:rsidRPr="00454D57" w:rsidRDefault="00C10220" w:rsidP="00C1022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D57">
              <w:rPr>
                <w:rFonts w:ascii="Arial" w:hAnsi="Arial" w:cs="Arial"/>
                <w:sz w:val="22"/>
                <w:szCs w:val="22"/>
              </w:rPr>
              <w:t>20</w:t>
            </w:r>
            <w:r w:rsidR="00596E57">
              <w:rPr>
                <w:rFonts w:ascii="Arial" w:hAnsi="Arial" w:cs="Arial"/>
                <w:sz w:val="22"/>
                <w:szCs w:val="22"/>
              </w:rPr>
              <w:t>,</w:t>
            </w:r>
            <w:r w:rsidRPr="00454D57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826" w:type="dxa"/>
          </w:tcPr>
          <w:p w14:paraId="673B07F1" w14:textId="77777777" w:rsidR="00C10220" w:rsidRPr="00454D57" w:rsidRDefault="00C10220" w:rsidP="00C1022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D57">
              <w:rPr>
                <w:rFonts w:ascii="Arial" w:hAnsi="Arial" w:cs="Arial"/>
                <w:sz w:val="22"/>
                <w:szCs w:val="22"/>
              </w:rPr>
              <w:t>30</w:t>
            </w:r>
            <w:r w:rsidR="00596E57">
              <w:rPr>
                <w:rFonts w:ascii="Arial" w:hAnsi="Arial" w:cs="Arial"/>
                <w:sz w:val="22"/>
                <w:szCs w:val="22"/>
              </w:rPr>
              <w:t>,</w:t>
            </w:r>
            <w:r w:rsidRPr="00454D57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C10220" w:rsidRPr="00454D57" w14:paraId="1D100B0C" w14:textId="77777777" w:rsidTr="00C10220">
        <w:tc>
          <w:tcPr>
            <w:tcW w:w="2870" w:type="dxa"/>
          </w:tcPr>
          <w:p w14:paraId="1C8E76EE" w14:textId="77777777" w:rsidR="00C10220" w:rsidRPr="00454D57" w:rsidRDefault="00C10220" w:rsidP="00C1022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D57">
              <w:rPr>
                <w:rFonts w:ascii="Arial" w:hAnsi="Arial" w:cs="Arial"/>
                <w:sz w:val="22"/>
                <w:szCs w:val="22"/>
              </w:rPr>
              <w:t>Estimated life</w:t>
            </w:r>
          </w:p>
        </w:tc>
        <w:tc>
          <w:tcPr>
            <w:tcW w:w="2826" w:type="dxa"/>
          </w:tcPr>
          <w:p w14:paraId="20755AF6" w14:textId="77777777" w:rsidR="00C10220" w:rsidRPr="00454D57" w:rsidRDefault="00C10220" w:rsidP="00C1022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D57">
              <w:rPr>
                <w:rFonts w:ascii="Arial" w:hAnsi="Arial" w:cs="Arial"/>
                <w:sz w:val="22"/>
                <w:szCs w:val="22"/>
              </w:rPr>
              <w:t>5 years</w:t>
            </w:r>
          </w:p>
        </w:tc>
        <w:tc>
          <w:tcPr>
            <w:tcW w:w="2826" w:type="dxa"/>
          </w:tcPr>
          <w:p w14:paraId="512F4251" w14:textId="77777777" w:rsidR="00C10220" w:rsidRPr="00454D57" w:rsidRDefault="00C10220" w:rsidP="00A2659C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D57">
              <w:rPr>
                <w:rFonts w:ascii="Arial" w:hAnsi="Arial" w:cs="Arial"/>
                <w:sz w:val="22"/>
                <w:szCs w:val="22"/>
              </w:rPr>
              <w:t>5 years</w:t>
            </w:r>
          </w:p>
        </w:tc>
      </w:tr>
      <w:tr w:rsidR="00C10220" w:rsidRPr="00454D57" w14:paraId="0737A2A2" w14:textId="77777777" w:rsidTr="00C10220">
        <w:tc>
          <w:tcPr>
            <w:tcW w:w="2870" w:type="dxa"/>
          </w:tcPr>
          <w:p w14:paraId="0B849B3D" w14:textId="77777777" w:rsidR="00C10220" w:rsidRPr="00454D57" w:rsidRDefault="00C10220" w:rsidP="00C1022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D57">
              <w:rPr>
                <w:rFonts w:ascii="Arial" w:hAnsi="Arial" w:cs="Arial"/>
                <w:sz w:val="22"/>
                <w:szCs w:val="22"/>
              </w:rPr>
              <w:t>Scrap value</w:t>
            </w:r>
          </w:p>
        </w:tc>
        <w:tc>
          <w:tcPr>
            <w:tcW w:w="2826" w:type="dxa"/>
          </w:tcPr>
          <w:p w14:paraId="79441865" w14:textId="77777777" w:rsidR="00C10220" w:rsidRPr="00454D57" w:rsidRDefault="00C10220" w:rsidP="00C1022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D57">
              <w:rPr>
                <w:rFonts w:ascii="Arial" w:hAnsi="Arial" w:cs="Arial"/>
                <w:sz w:val="22"/>
                <w:szCs w:val="22"/>
              </w:rPr>
              <w:t>1</w:t>
            </w:r>
            <w:r w:rsidR="002E401A">
              <w:rPr>
                <w:rFonts w:ascii="Arial" w:hAnsi="Arial" w:cs="Arial"/>
                <w:sz w:val="22"/>
                <w:szCs w:val="22"/>
              </w:rPr>
              <w:t>,</w:t>
            </w:r>
            <w:r w:rsidRPr="00454D57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826" w:type="dxa"/>
          </w:tcPr>
          <w:p w14:paraId="4468E575" w14:textId="77777777" w:rsidR="00C10220" w:rsidRPr="00454D57" w:rsidRDefault="00C10220" w:rsidP="00C1022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D57">
              <w:rPr>
                <w:rFonts w:ascii="Arial" w:hAnsi="Arial" w:cs="Arial"/>
                <w:sz w:val="22"/>
                <w:szCs w:val="22"/>
              </w:rPr>
              <w:t>2</w:t>
            </w:r>
            <w:r w:rsidR="002E401A">
              <w:rPr>
                <w:rFonts w:ascii="Arial" w:hAnsi="Arial" w:cs="Arial"/>
                <w:sz w:val="22"/>
                <w:szCs w:val="22"/>
              </w:rPr>
              <w:t>,</w:t>
            </w:r>
            <w:r w:rsidRPr="00454D57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</w:tbl>
    <w:p w14:paraId="7C66CE41" w14:textId="77777777" w:rsidR="00C10220" w:rsidRPr="00454D57" w:rsidRDefault="00C10220" w:rsidP="00C10220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454D57">
        <w:rPr>
          <w:rFonts w:ascii="Arial" w:hAnsi="Arial" w:cs="Arial"/>
          <w:sz w:val="22"/>
          <w:szCs w:val="22"/>
        </w:rPr>
        <w:t>The cash flows are as follows: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29"/>
        <w:gridCol w:w="1427"/>
        <w:gridCol w:w="1427"/>
        <w:gridCol w:w="1427"/>
        <w:gridCol w:w="1406"/>
        <w:gridCol w:w="1406"/>
      </w:tblGrid>
      <w:tr w:rsidR="001C32D3" w:rsidRPr="00454D57" w14:paraId="727DF799" w14:textId="77777777" w:rsidTr="00C10220">
        <w:tc>
          <w:tcPr>
            <w:tcW w:w="1540" w:type="dxa"/>
          </w:tcPr>
          <w:p w14:paraId="0F0396AB" w14:textId="77777777" w:rsidR="00C10220" w:rsidRPr="00454D57" w:rsidRDefault="00C10220" w:rsidP="00C1022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D57">
              <w:rPr>
                <w:rFonts w:ascii="Arial" w:hAnsi="Arial" w:cs="Arial"/>
                <w:sz w:val="22"/>
                <w:szCs w:val="22"/>
              </w:rPr>
              <w:t>Project</w:t>
            </w:r>
          </w:p>
        </w:tc>
        <w:tc>
          <w:tcPr>
            <w:tcW w:w="1540" w:type="dxa"/>
          </w:tcPr>
          <w:p w14:paraId="17B7C5C3" w14:textId="77777777" w:rsidR="00C10220" w:rsidRPr="00454D57" w:rsidRDefault="00C10220" w:rsidP="00C1022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D57">
              <w:rPr>
                <w:rFonts w:ascii="Arial" w:hAnsi="Arial" w:cs="Arial"/>
                <w:sz w:val="22"/>
                <w:szCs w:val="22"/>
              </w:rPr>
              <w:t>Year 1</w:t>
            </w:r>
          </w:p>
        </w:tc>
        <w:tc>
          <w:tcPr>
            <w:tcW w:w="1540" w:type="dxa"/>
          </w:tcPr>
          <w:p w14:paraId="002A80B1" w14:textId="77777777" w:rsidR="00C10220" w:rsidRPr="00454D57" w:rsidRDefault="00C10220" w:rsidP="00C1022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D57">
              <w:rPr>
                <w:rFonts w:ascii="Arial" w:hAnsi="Arial" w:cs="Arial"/>
                <w:sz w:val="22"/>
                <w:szCs w:val="22"/>
              </w:rPr>
              <w:t>Year 2</w:t>
            </w:r>
          </w:p>
        </w:tc>
        <w:tc>
          <w:tcPr>
            <w:tcW w:w="1540" w:type="dxa"/>
          </w:tcPr>
          <w:p w14:paraId="7997B846" w14:textId="77777777" w:rsidR="00C10220" w:rsidRPr="00454D57" w:rsidRDefault="00C10220" w:rsidP="00C1022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D57">
              <w:rPr>
                <w:rFonts w:ascii="Arial" w:hAnsi="Arial" w:cs="Arial"/>
                <w:sz w:val="22"/>
                <w:szCs w:val="22"/>
              </w:rPr>
              <w:t>Year 3</w:t>
            </w:r>
          </w:p>
        </w:tc>
        <w:tc>
          <w:tcPr>
            <w:tcW w:w="1541" w:type="dxa"/>
          </w:tcPr>
          <w:p w14:paraId="4C855B8D" w14:textId="77777777" w:rsidR="00C10220" w:rsidRPr="00454D57" w:rsidRDefault="00C10220" w:rsidP="00C1022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D57">
              <w:rPr>
                <w:rFonts w:ascii="Arial" w:hAnsi="Arial" w:cs="Arial"/>
                <w:sz w:val="22"/>
                <w:szCs w:val="22"/>
              </w:rPr>
              <w:t>Year 4</w:t>
            </w:r>
          </w:p>
        </w:tc>
        <w:tc>
          <w:tcPr>
            <w:tcW w:w="1541" w:type="dxa"/>
          </w:tcPr>
          <w:p w14:paraId="33161DB2" w14:textId="77777777" w:rsidR="00C10220" w:rsidRPr="00454D57" w:rsidRDefault="00C10220" w:rsidP="00C1022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D57">
              <w:rPr>
                <w:rFonts w:ascii="Arial" w:hAnsi="Arial" w:cs="Arial"/>
                <w:sz w:val="22"/>
                <w:szCs w:val="22"/>
              </w:rPr>
              <w:t>Year 5</w:t>
            </w:r>
          </w:p>
        </w:tc>
      </w:tr>
      <w:tr w:rsidR="001C32D3" w:rsidRPr="00454D57" w14:paraId="5506AAD4" w14:textId="77777777" w:rsidTr="00C10220">
        <w:tc>
          <w:tcPr>
            <w:tcW w:w="1540" w:type="dxa"/>
          </w:tcPr>
          <w:p w14:paraId="6590A2CA" w14:textId="77777777" w:rsidR="00C10220" w:rsidRPr="00454D57" w:rsidRDefault="00C10220" w:rsidP="00C1022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D5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40" w:type="dxa"/>
          </w:tcPr>
          <w:p w14:paraId="78C2031C" w14:textId="77777777" w:rsidR="00C10220" w:rsidRPr="00454D57" w:rsidRDefault="00C10220" w:rsidP="00C1022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D57">
              <w:rPr>
                <w:rFonts w:ascii="Arial" w:hAnsi="Arial" w:cs="Arial"/>
                <w:sz w:val="22"/>
                <w:szCs w:val="22"/>
              </w:rPr>
              <w:t>5</w:t>
            </w:r>
            <w:r w:rsidR="007518EE">
              <w:rPr>
                <w:rFonts w:ascii="Arial" w:hAnsi="Arial" w:cs="Arial"/>
                <w:sz w:val="22"/>
                <w:szCs w:val="22"/>
              </w:rPr>
              <w:t>,</w:t>
            </w:r>
            <w:r w:rsidRPr="00454D57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540" w:type="dxa"/>
          </w:tcPr>
          <w:p w14:paraId="45FE404F" w14:textId="77777777" w:rsidR="00C10220" w:rsidRPr="00454D57" w:rsidRDefault="00C10220" w:rsidP="00C1022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D57">
              <w:rPr>
                <w:rFonts w:ascii="Arial" w:hAnsi="Arial" w:cs="Arial"/>
                <w:sz w:val="22"/>
                <w:szCs w:val="22"/>
              </w:rPr>
              <w:t>10</w:t>
            </w:r>
            <w:r w:rsidR="007518EE">
              <w:rPr>
                <w:rFonts w:ascii="Arial" w:hAnsi="Arial" w:cs="Arial"/>
                <w:sz w:val="22"/>
                <w:szCs w:val="22"/>
              </w:rPr>
              <w:t>,</w:t>
            </w:r>
            <w:r w:rsidRPr="00454D57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540" w:type="dxa"/>
          </w:tcPr>
          <w:p w14:paraId="45F5E958" w14:textId="77777777" w:rsidR="00C10220" w:rsidRPr="00454D57" w:rsidRDefault="00C10220" w:rsidP="00C1022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D57">
              <w:rPr>
                <w:rFonts w:ascii="Arial" w:hAnsi="Arial" w:cs="Arial"/>
                <w:sz w:val="22"/>
                <w:szCs w:val="22"/>
              </w:rPr>
              <w:t>10</w:t>
            </w:r>
            <w:r w:rsidR="007518EE">
              <w:rPr>
                <w:rFonts w:ascii="Arial" w:hAnsi="Arial" w:cs="Arial"/>
                <w:sz w:val="22"/>
                <w:szCs w:val="22"/>
              </w:rPr>
              <w:t>,</w:t>
            </w:r>
            <w:r w:rsidRPr="00454D57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541" w:type="dxa"/>
          </w:tcPr>
          <w:p w14:paraId="0605BC39" w14:textId="77777777" w:rsidR="00C10220" w:rsidRPr="00454D57" w:rsidRDefault="00C10220" w:rsidP="00C1022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D57">
              <w:rPr>
                <w:rFonts w:ascii="Arial" w:hAnsi="Arial" w:cs="Arial"/>
                <w:sz w:val="22"/>
                <w:szCs w:val="22"/>
              </w:rPr>
              <w:t>3</w:t>
            </w:r>
            <w:r w:rsidR="007518EE">
              <w:rPr>
                <w:rFonts w:ascii="Arial" w:hAnsi="Arial" w:cs="Arial"/>
                <w:sz w:val="22"/>
                <w:szCs w:val="22"/>
              </w:rPr>
              <w:t>,</w:t>
            </w:r>
            <w:r w:rsidRPr="00454D57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541" w:type="dxa"/>
          </w:tcPr>
          <w:p w14:paraId="251295B9" w14:textId="77777777" w:rsidR="00C10220" w:rsidRPr="00454D57" w:rsidRDefault="00C10220" w:rsidP="00C1022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D57">
              <w:rPr>
                <w:rFonts w:ascii="Arial" w:hAnsi="Arial" w:cs="Arial"/>
                <w:sz w:val="22"/>
                <w:szCs w:val="22"/>
              </w:rPr>
              <w:t>2</w:t>
            </w:r>
            <w:r w:rsidR="007518EE">
              <w:rPr>
                <w:rFonts w:ascii="Arial" w:hAnsi="Arial" w:cs="Arial"/>
                <w:sz w:val="22"/>
                <w:szCs w:val="22"/>
              </w:rPr>
              <w:t>,</w:t>
            </w:r>
            <w:r w:rsidRPr="00454D57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1C32D3" w:rsidRPr="00454D57" w14:paraId="53C63F96" w14:textId="77777777" w:rsidTr="00C10220">
        <w:tc>
          <w:tcPr>
            <w:tcW w:w="1540" w:type="dxa"/>
          </w:tcPr>
          <w:p w14:paraId="7BD471EF" w14:textId="77777777" w:rsidR="00C10220" w:rsidRPr="00454D57" w:rsidRDefault="00C10220" w:rsidP="00C1022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D57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1540" w:type="dxa"/>
          </w:tcPr>
          <w:p w14:paraId="2023E5BF" w14:textId="77777777" w:rsidR="00C10220" w:rsidRPr="00454D57" w:rsidRDefault="001C32D3" w:rsidP="00C1022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D57">
              <w:rPr>
                <w:rFonts w:ascii="Arial" w:hAnsi="Arial" w:cs="Arial"/>
                <w:sz w:val="22"/>
                <w:szCs w:val="22"/>
              </w:rPr>
              <w:t>20</w:t>
            </w:r>
            <w:r w:rsidR="007518EE">
              <w:rPr>
                <w:rFonts w:ascii="Arial" w:hAnsi="Arial" w:cs="Arial"/>
                <w:sz w:val="22"/>
                <w:szCs w:val="22"/>
              </w:rPr>
              <w:t>,</w:t>
            </w:r>
            <w:r w:rsidRPr="00454D57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540" w:type="dxa"/>
          </w:tcPr>
          <w:p w14:paraId="1C31970C" w14:textId="77777777" w:rsidR="00C10220" w:rsidRPr="00454D57" w:rsidRDefault="001C32D3" w:rsidP="00C1022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D57">
              <w:rPr>
                <w:rFonts w:ascii="Arial" w:hAnsi="Arial" w:cs="Arial"/>
                <w:sz w:val="22"/>
                <w:szCs w:val="22"/>
              </w:rPr>
              <w:t>10</w:t>
            </w:r>
            <w:r w:rsidR="007518EE">
              <w:rPr>
                <w:rFonts w:ascii="Arial" w:hAnsi="Arial" w:cs="Arial"/>
                <w:sz w:val="22"/>
                <w:szCs w:val="22"/>
              </w:rPr>
              <w:t>,</w:t>
            </w:r>
            <w:r w:rsidRPr="00454D57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540" w:type="dxa"/>
          </w:tcPr>
          <w:p w14:paraId="357C65DA" w14:textId="77777777" w:rsidR="00C10220" w:rsidRPr="00454D57" w:rsidRDefault="001C32D3" w:rsidP="00C1022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D57">
              <w:rPr>
                <w:rFonts w:ascii="Arial" w:hAnsi="Arial" w:cs="Arial"/>
                <w:sz w:val="22"/>
                <w:szCs w:val="22"/>
              </w:rPr>
              <w:t>5</w:t>
            </w:r>
            <w:r w:rsidR="007518EE">
              <w:rPr>
                <w:rFonts w:ascii="Arial" w:hAnsi="Arial" w:cs="Arial"/>
                <w:sz w:val="22"/>
                <w:szCs w:val="22"/>
              </w:rPr>
              <w:t>,</w:t>
            </w:r>
            <w:r w:rsidRPr="00454D57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541" w:type="dxa"/>
          </w:tcPr>
          <w:p w14:paraId="005C2268" w14:textId="77777777" w:rsidR="00C10220" w:rsidRPr="00454D57" w:rsidRDefault="001C32D3" w:rsidP="00C1022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D57">
              <w:rPr>
                <w:rFonts w:ascii="Arial" w:hAnsi="Arial" w:cs="Arial"/>
                <w:sz w:val="22"/>
                <w:szCs w:val="22"/>
              </w:rPr>
              <w:t>3</w:t>
            </w:r>
            <w:r w:rsidR="007518EE">
              <w:rPr>
                <w:rFonts w:ascii="Arial" w:hAnsi="Arial" w:cs="Arial"/>
                <w:sz w:val="22"/>
                <w:szCs w:val="22"/>
              </w:rPr>
              <w:t>,</w:t>
            </w:r>
            <w:r w:rsidRPr="00454D57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541" w:type="dxa"/>
          </w:tcPr>
          <w:p w14:paraId="69A0AAD3" w14:textId="77777777" w:rsidR="00C10220" w:rsidRPr="00454D57" w:rsidRDefault="001C32D3" w:rsidP="00C10220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D57">
              <w:rPr>
                <w:rFonts w:ascii="Arial" w:hAnsi="Arial" w:cs="Arial"/>
                <w:sz w:val="22"/>
                <w:szCs w:val="22"/>
              </w:rPr>
              <w:t>2</w:t>
            </w:r>
            <w:r w:rsidR="007518EE">
              <w:rPr>
                <w:rFonts w:ascii="Arial" w:hAnsi="Arial" w:cs="Arial"/>
                <w:sz w:val="22"/>
                <w:szCs w:val="22"/>
              </w:rPr>
              <w:t>,</w:t>
            </w:r>
            <w:r w:rsidRPr="00454D57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</w:tbl>
    <w:p w14:paraId="77824B09" w14:textId="77777777" w:rsidR="00C10220" w:rsidRPr="00454D57" w:rsidRDefault="00C10220" w:rsidP="00C10220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</w:p>
    <w:p w14:paraId="5C858789" w14:textId="77777777" w:rsidR="00032B2D" w:rsidRPr="00454D57" w:rsidRDefault="00032B2D" w:rsidP="00032B2D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454D57">
        <w:rPr>
          <w:rFonts w:ascii="Arial" w:hAnsi="Arial" w:cs="Arial"/>
          <w:sz w:val="22"/>
          <w:szCs w:val="22"/>
        </w:rPr>
        <w:t>Rasna</w:t>
      </w:r>
      <w:proofErr w:type="spellEnd"/>
      <w:r w:rsidRPr="00454D57">
        <w:rPr>
          <w:rFonts w:ascii="Arial" w:hAnsi="Arial" w:cs="Arial"/>
          <w:sz w:val="22"/>
          <w:szCs w:val="22"/>
        </w:rPr>
        <w:t xml:space="preserve"> Ltd has the following book value capital structure: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68"/>
        <w:gridCol w:w="1754"/>
      </w:tblGrid>
      <w:tr w:rsidR="00032B2D" w:rsidRPr="00454D57" w14:paraId="608A5A07" w14:textId="77777777" w:rsidTr="00A2659C">
        <w:tc>
          <w:tcPr>
            <w:tcW w:w="6768" w:type="dxa"/>
          </w:tcPr>
          <w:p w14:paraId="09AD88EF" w14:textId="77777777" w:rsidR="00032B2D" w:rsidRPr="00454D57" w:rsidRDefault="00032B2D" w:rsidP="00A2659C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D57">
              <w:rPr>
                <w:rFonts w:ascii="Arial" w:hAnsi="Arial" w:cs="Arial"/>
                <w:sz w:val="22"/>
                <w:szCs w:val="22"/>
              </w:rPr>
              <w:t xml:space="preserve">Particulars </w:t>
            </w:r>
          </w:p>
        </w:tc>
        <w:tc>
          <w:tcPr>
            <w:tcW w:w="1754" w:type="dxa"/>
          </w:tcPr>
          <w:p w14:paraId="616AFD75" w14:textId="77777777" w:rsidR="00032B2D" w:rsidRPr="00454D57" w:rsidRDefault="00032B2D" w:rsidP="00032B2D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54D57">
              <w:rPr>
                <w:rFonts w:ascii="Arial" w:hAnsi="Arial" w:cs="Arial"/>
                <w:sz w:val="22"/>
                <w:szCs w:val="22"/>
              </w:rPr>
              <w:t>Rs</w:t>
            </w:r>
            <w:proofErr w:type="spellEnd"/>
            <w:r w:rsidRPr="00454D57">
              <w:rPr>
                <w:rFonts w:ascii="Arial" w:hAnsi="Arial" w:cs="Arial"/>
                <w:sz w:val="22"/>
                <w:szCs w:val="22"/>
              </w:rPr>
              <w:t xml:space="preserve"> (Cr)</w:t>
            </w:r>
          </w:p>
        </w:tc>
      </w:tr>
      <w:tr w:rsidR="00032B2D" w:rsidRPr="00454D57" w14:paraId="03B2DC11" w14:textId="77777777" w:rsidTr="00A2659C">
        <w:tc>
          <w:tcPr>
            <w:tcW w:w="6768" w:type="dxa"/>
          </w:tcPr>
          <w:p w14:paraId="36ACA74B" w14:textId="77777777" w:rsidR="00032B2D" w:rsidRPr="00454D57" w:rsidRDefault="005901C6" w:rsidP="00A2659C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Equity Capital(12</w:t>
            </w:r>
            <w:r w:rsidR="00032B2D" w:rsidRPr="00454D57">
              <w:rPr>
                <w:rFonts w:ascii="Arial" w:hAnsi="Arial" w:cs="Arial"/>
                <w:sz w:val="22"/>
                <w:szCs w:val="22"/>
              </w:rPr>
              <w:t xml:space="preserve"> million @Rs10) </w:t>
            </w:r>
          </w:p>
        </w:tc>
        <w:tc>
          <w:tcPr>
            <w:tcW w:w="1754" w:type="dxa"/>
          </w:tcPr>
          <w:p w14:paraId="189ABF8A" w14:textId="77777777" w:rsidR="00032B2D" w:rsidRPr="00454D57" w:rsidRDefault="005901C6" w:rsidP="00A2659C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032B2D" w:rsidRPr="00454D5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32B2D" w:rsidRPr="00454D57" w14:paraId="77270242" w14:textId="77777777" w:rsidTr="00A2659C">
        <w:tc>
          <w:tcPr>
            <w:tcW w:w="6768" w:type="dxa"/>
          </w:tcPr>
          <w:p w14:paraId="7FB11DDC" w14:textId="77777777" w:rsidR="00032B2D" w:rsidRPr="00454D57" w:rsidRDefault="00032B2D" w:rsidP="00A2659C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D57">
              <w:rPr>
                <w:rFonts w:ascii="Arial" w:hAnsi="Arial" w:cs="Arial"/>
                <w:sz w:val="22"/>
                <w:szCs w:val="22"/>
              </w:rPr>
              <w:t xml:space="preserve">Preference </w:t>
            </w:r>
            <w:r w:rsidR="005901C6">
              <w:rPr>
                <w:rFonts w:ascii="Arial" w:hAnsi="Arial" w:cs="Arial"/>
                <w:sz w:val="22"/>
                <w:szCs w:val="22"/>
              </w:rPr>
              <w:t>Capital, 12</w:t>
            </w:r>
            <w:r w:rsidRPr="00454D57">
              <w:rPr>
                <w:rFonts w:ascii="Arial" w:hAnsi="Arial" w:cs="Arial"/>
                <w:sz w:val="22"/>
                <w:szCs w:val="22"/>
              </w:rPr>
              <w:t>%(1,00,000 shares @Rs.100)</w:t>
            </w:r>
          </w:p>
        </w:tc>
        <w:tc>
          <w:tcPr>
            <w:tcW w:w="1754" w:type="dxa"/>
          </w:tcPr>
          <w:p w14:paraId="48D38F23" w14:textId="77777777" w:rsidR="00032B2D" w:rsidRPr="00454D57" w:rsidRDefault="00032B2D" w:rsidP="00A2659C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D5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032B2D" w:rsidRPr="00454D57" w14:paraId="40104BF9" w14:textId="77777777" w:rsidTr="00A2659C">
        <w:tc>
          <w:tcPr>
            <w:tcW w:w="6768" w:type="dxa"/>
          </w:tcPr>
          <w:p w14:paraId="2E8EA84C" w14:textId="77777777" w:rsidR="00032B2D" w:rsidRPr="00454D57" w:rsidRDefault="00032B2D" w:rsidP="00A2659C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D57">
              <w:rPr>
                <w:rFonts w:ascii="Arial" w:hAnsi="Arial" w:cs="Arial"/>
                <w:sz w:val="22"/>
                <w:szCs w:val="22"/>
              </w:rPr>
              <w:t>Retained earnings</w:t>
            </w:r>
          </w:p>
        </w:tc>
        <w:tc>
          <w:tcPr>
            <w:tcW w:w="1754" w:type="dxa"/>
          </w:tcPr>
          <w:p w14:paraId="31DB2B13" w14:textId="77777777" w:rsidR="00032B2D" w:rsidRPr="00454D57" w:rsidRDefault="00032B2D" w:rsidP="00A2659C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D57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032B2D" w:rsidRPr="00454D57" w14:paraId="200124B3" w14:textId="77777777" w:rsidTr="00A2659C">
        <w:tc>
          <w:tcPr>
            <w:tcW w:w="6768" w:type="dxa"/>
          </w:tcPr>
          <w:p w14:paraId="4C3F61A7" w14:textId="77777777" w:rsidR="00032B2D" w:rsidRPr="00454D57" w:rsidRDefault="005901C6" w:rsidP="00A2659C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032B2D" w:rsidRPr="00454D57">
              <w:rPr>
                <w:rFonts w:ascii="Arial" w:hAnsi="Arial" w:cs="Arial"/>
                <w:sz w:val="22"/>
                <w:szCs w:val="22"/>
              </w:rPr>
              <w:t>%Debenture (500000 debentures, Rs.100)</w:t>
            </w:r>
          </w:p>
        </w:tc>
        <w:tc>
          <w:tcPr>
            <w:tcW w:w="1754" w:type="dxa"/>
          </w:tcPr>
          <w:p w14:paraId="36922779" w14:textId="77777777" w:rsidR="00032B2D" w:rsidRPr="00454D57" w:rsidRDefault="00032B2D" w:rsidP="00A2659C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D57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032B2D" w:rsidRPr="00454D57" w14:paraId="0A4D97E9" w14:textId="77777777" w:rsidTr="00A2659C">
        <w:tc>
          <w:tcPr>
            <w:tcW w:w="6768" w:type="dxa"/>
          </w:tcPr>
          <w:p w14:paraId="66E9B566" w14:textId="77777777" w:rsidR="00032B2D" w:rsidRPr="00454D57" w:rsidRDefault="005901C6" w:rsidP="00A2659C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032B2D" w:rsidRPr="00454D57">
              <w:rPr>
                <w:rFonts w:ascii="Arial" w:hAnsi="Arial" w:cs="Arial"/>
                <w:sz w:val="22"/>
                <w:szCs w:val="22"/>
              </w:rPr>
              <w:t>% Term Loan</w:t>
            </w:r>
          </w:p>
        </w:tc>
        <w:tc>
          <w:tcPr>
            <w:tcW w:w="1754" w:type="dxa"/>
          </w:tcPr>
          <w:p w14:paraId="2EE10A1C" w14:textId="77777777" w:rsidR="00032B2D" w:rsidRPr="00454D57" w:rsidRDefault="005901C6" w:rsidP="00A2659C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032B2D" w:rsidRPr="00454D5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32B2D" w:rsidRPr="00454D57" w14:paraId="7D2C8DD7" w14:textId="77777777" w:rsidTr="00A2659C">
        <w:tc>
          <w:tcPr>
            <w:tcW w:w="6768" w:type="dxa"/>
          </w:tcPr>
          <w:p w14:paraId="5DC980E9" w14:textId="77777777" w:rsidR="00032B2D" w:rsidRPr="00454D57" w:rsidRDefault="00032B2D" w:rsidP="00A2659C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</w:tcPr>
          <w:p w14:paraId="16635E7D" w14:textId="77777777" w:rsidR="00032B2D" w:rsidRPr="00454D57" w:rsidRDefault="005901C6" w:rsidP="00A2659C">
            <w:pPr>
              <w:pStyle w:val="ListParagraph"/>
              <w:tabs>
                <w:tab w:val="center" w:pos="4680"/>
                <w:tab w:val="left" w:pos="664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="00032B2D" w:rsidRPr="00454D5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314A664B" w14:textId="77777777" w:rsidR="00032B2D" w:rsidRPr="00454D57" w:rsidRDefault="00032B2D" w:rsidP="00032B2D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454D57">
        <w:rPr>
          <w:rFonts w:ascii="Arial" w:hAnsi="Arial" w:cs="Arial"/>
          <w:sz w:val="22"/>
          <w:szCs w:val="22"/>
        </w:rPr>
        <w:t xml:space="preserve">The next expected dividend per share is Rs.2.5. The dividend is expected to grow at </w:t>
      </w:r>
      <w:r w:rsidR="005901C6">
        <w:rPr>
          <w:rFonts w:ascii="Arial" w:hAnsi="Arial" w:cs="Arial"/>
          <w:sz w:val="22"/>
          <w:szCs w:val="22"/>
        </w:rPr>
        <w:t>5</w:t>
      </w:r>
      <w:r w:rsidRPr="00454D57">
        <w:rPr>
          <w:rFonts w:ascii="Arial" w:hAnsi="Arial" w:cs="Arial"/>
          <w:sz w:val="22"/>
          <w:szCs w:val="22"/>
        </w:rPr>
        <w:t>%.The market price per share is Rs.</w:t>
      </w:r>
      <w:r w:rsidR="005901C6">
        <w:rPr>
          <w:rFonts w:ascii="Arial" w:hAnsi="Arial" w:cs="Arial"/>
          <w:sz w:val="22"/>
          <w:szCs w:val="22"/>
        </w:rPr>
        <w:t>27</w:t>
      </w:r>
      <w:r w:rsidRPr="00454D57">
        <w:rPr>
          <w:rFonts w:ascii="Arial" w:hAnsi="Arial" w:cs="Arial"/>
          <w:sz w:val="22"/>
          <w:szCs w:val="22"/>
        </w:rPr>
        <w:t>. Preference share currently selling at Rs.7</w:t>
      </w:r>
      <w:r w:rsidR="005901C6">
        <w:rPr>
          <w:rFonts w:ascii="Arial" w:hAnsi="Arial" w:cs="Arial"/>
          <w:sz w:val="22"/>
          <w:szCs w:val="22"/>
        </w:rPr>
        <w:t>8</w:t>
      </w:r>
      <w:r w:rsidRPr="00454D57">
        <w:rPr>
          <w:rFonts w:ascii="Arial" w:hAnsi="Arial" w:cs="Arial"/>
          <w:sz w:val="22"/>
          <w:szCs w:val="22"/>
        </w:rPr>
        <w:t xml:space="preserve"> will be redeemable after 10 years. Debenture redeemable after 6 years is selling for Rs.80 per debenture. The tax rate is </w:t>
      </w:r>
      <w:r w:rsidR="005901C6">
        <w:rPr>
          <w:rFonts w:ascii="Arial" w:hAnsi="Arial" w:cs="Arial"/>
          <w:sz w:val="22"/>
          <w:szCs w:val="22"/>
        </w:rPr>
        <w:t>35</w:t>
      </w:r>
      <w:r w:rsidRPr="00454D57">
        <w:rPr>
          <w:rFonts w:ascii="Arial" w:hAnsi="Arial" w:cs="Arial"/>
          <w:sz w:val="22"/>
          <w:szCs w:val="22"/>
        </w:rPr>
        <w:t xml:space="preserve">%. </w:t>
      </w:r>
    </w:p>
    <w:p w14:paraId="0E432863" w14:textId="77777777" w:rsidR="00032B2D" w:rsidRPr="00454D57" w:rsidRDefault="00032B2D" w:rsidP="00032B2D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454D57">
        <w:rPr>
          <w:rFonts w:ascii="Arial" w:hAnsi="Arial" w:cs="Arial"/>
          <w:sz w:val="22"/>
          <w:szCs w:val="22"/>
        </w:rPr>
        <w:t>Calculate weighted average cost of capital using book value method.</w:t>
      </w:r>
    </w:p>
    <w:p w14:paraId="417108F9" w14:textId="77777777" w:rsidR="00F61CE0" w:rsidRPr="00454D57" w:rsidRDefault="00F61CE0" w:rsidP="00032B2D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</w:p>
    <w:p w14:paraId="28721C57" w14:textId="77777777" w:rsidR="0023028F" w:rsidRPr="000B2647" w:rsidRDefault="0023028F" w:rsidP="00F61CE0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b/>
        </w:rPr>
      </w:pPr>
    </w:p>
    <w:p w14:paraId="3CB5EDF4" w14:textId="77777777" w:rsidR="00350475" w:rsidRPr="009A4105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>Section D</w:t>
      </w:r>
    </w:p>
    <w:p w14:paraId="2A7673E5" w14:textId="77777777" w:rsidR="00350475" w:rsidRPr="009A410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</w:t>
      </w:r>
      <w:r w:rsidR="0023028F">
        <w:rPr>
          <w:rFonts w:ascii="Arial" w:hAnsi="Arial" w:cs="Arial"/>
          <w:b/>
          <w:sz w:val="24"/>
          <w:szCs w:val="24"/>
        </w:rPr>
        <w:t>Answer the following</w:t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  <w:t>(</w:t>
      </w:r>
      <w:r w:rsidR="00F61CE0">
        <w:rPr>
          <w:rFonts w:ascii="Arial" w:hAnsi="Arial" w:cs="Arial"/>
          <w:b/>
          <w:sz w:val="24"/>
          <w:szCs w:val="24"/>
        </w:rPr>
        <w:t>1x15=</w:t>
      </w:r>
      <w:r w:rsidRPr="009A4105">
        <w:rPr>
          <w:rFonts w:ascii="Arial" w:hAnsi="Arial" w:cs="Arial"/>
          <w:b/>
          <w:sz w:val="24"/>
          <w:szCs w:val="24"/>
        </w:rPr>
        <w:t>15</w:t>
      </w:r>
      <w:r w:rsidR="00F61CE0">
        <w:rPr>
          <w:rFonts w:ascii="Arial" w:hAnsi="Arial" w:cs="Arial"/>
          <w:b/>
          <w:sz w:val="24"/>
          <w:szCs w:val="24"/>
        </w:rPr>
        <w:t xml:space="preserve">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1D48F242" w14:textId="77777777" w:rsidR="00E07FFE" w:rsidRPr="00E07FFE" w:rsidRDefault="00E07FFE" w:rsidP="00032B2D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</w:p>
    <w:p w14:paraId="12828E31" w14:textId="77777777" w:rsidR="00E07FFE" w:rsidRPr="00454D57" w:rsidRDefault="00A3329B" w:rsidP="00E07FFE">
      <w:pPr>
        <w:pStyle w:val="ListParagraph"/>
        <w:numPr>
          <w:ilvl w:val="0"/>
          <w:numId w:val="10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the determinants of dividend policy.</w:t>
      </w:r>
      <w:r w:rsidR="00032B2D" w:rsidRPr="00454D57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7</w:t>
      </w:r>
      <w:r w:rsidR="00032B2D" w:rsidRPr="00454D57">
        <w:rPr>
          <w:rFonts w:ascii="Arial" w:hAnsi="Arial" w:cs="Arial"/>
          <w:sz w:val="22"/>
          <w:szCs w:val="22"/>
        </w:rPr>
        <w:t xml:space="preserve"> marks)</w:t>
      </w:r>
    </w:p>
    <w:p w14:paraId="3595BAD4" w14:textId="77777777" w:rsidR="00032B2D" w:rsidRPr="00454D57" w:rsidRDefault="00032B2D" w:rsidP="00032B2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54D57">
        <w:rPr>
          <w:rFonts w:ascii="Arial" w:hAnsi="Arial" w:cs="Arial"/>
          <w:sz w:val="22"/>
          <w:szCs w:val="22"/>
        </w:rPr>
        <w:t xml:space="preserve">Following are the information of </w:t>
      </w:r>
      <w:r w:rsidR="00A3329B">
        <w:rPr>
          <w:rFonts w:ascii="Arial" w:hAnsi="Arial" w:cs="Arial"/>
          <w:sz w:val="22"/>
          <w:szCs w:val="22"/>
        </w:rPr>
        <w:t>Red</w:t>
      </w:r>
      <w:r w:rsidRPr="00454D57">
        <w:rPr>
          <w:rFonts w:ascii="Arial" w:hAnsi="Arial" w:cs="Arial"/>
          <w:sz w:val="22"/>
          <w:szCs w:val="22"/>
        </w:rPr>
        <w:t xml:space="preserve"> </w:t>
      </w:r>
      <w:r w:rsidR="00A3329B">
        <w:rPr>
          <w:rFonts w:ascii="Arial" w:hAnsi="Arial" w:cs="Arial"/>
          <w:sz w:val="22"/>
          <w:szCs w:val="22"/>
        </w:rPr>
        <w:t>Dart Incorporation.(8</w:t>
      </w:r>
      <w:r w:rsidRPr="00454D57">
        <w:rPr>
          <w:rFonts w:ascii="Arial" w:hAnsi="Arial" w:cs="Arial"/>
          <w:sz w:val="22"/>
          <w:szCs w:val="22"/>
        </w:rPr>
        <w:t xml:space="preserve"> marks)</w:t>
      </w:r>
    </w:p>
    <w:tbl>
      <w:tblPr>
        <w:tblW w:w="7200" w:type="dxa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6"/>
        <w:gridCol w:w="2064"/>
        <w:gridCol w:w="2070"/>
      </w:tblGrid>
      <w:tr w:rsidR="00032B2D" w:rsidRPr="00454D57" w14:paraId="5BFF6B90" w14:textId="77777777" w:rsidTr="00A2659C">
        <w:trPr>
          <w:trHeight w:val="504"/>
        </w:trPr>
        <w:tc>
          <w:tcPr>
            <w:tcW w:w="306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2D265D" w14:textId="77777777" w:rsidR="00032B2D" w:rsidRPr="00454D57" w:rsidRDefault="00032B2D" w:rsidP="00A2659C">
            <w:pPr>
              <w:pStyle w:val="ListParagraph"/>
              <w:ind w:left="810"/>
              <w:rPr>
                <w:rFonts w:ascii="Arial" w:hAnsi="Arial" w:cs="Arial"/>
                <w:sz w:val="22"/>
                <w:szCs w:val="22"/>
              </w:rPr>
            </w:pPr>
            <w:r w:rsidRPr="00454D57">
              <w:rPr>
                <w:rFonts w:ascii="Arial" w:hAnsi="Arial" w:cs="Arial"/>
                <w:sz w:val="22"/>
                <w:szCs w:val="22"/>
              </w:rPr>
              <w:t>Particulars</w:t>
            </w:r>
          </w:p>
        </w:tc>
        <w:tc>
          <w:tcPr>
            <w:tcW w:w="206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25A555" w14:textId="77777777" w:rsidR="00032B2D" w:rsidRPr="00454D57" w:rsidRDefault="00032B2D" w:rsidP="00A2659C">
            <w:pPr>
              <w:pStyle w:val="ListParagraph"/>
              <w:ind w:left="810"/>
              <w:rPr>
                <w:rFonts w:ascii="Arial" w:hAnsi="Arial" w:cs="Arial"/>
                <w:sz w:val="22"/>
                <w:szCs w:val="22"/>
              </w:rPr>
            </w:pPr>
            <w:r w:rsidRPr="00454D57">
              <w:rPr>
                <w:rFonts w:ascii="Arial" w:hAnsi="Arial" w:cs="Arial"/>
                <w:sz w:val="22"/>
                <w:szCs w:val="22"/>
              </w:rPr>
              <w:t>Plan 1</w:t>
            </w:r>
          </w:p>
        </w:tc>
        <w:tc>
          <w:tcPr>
            <w:tcW w:w="20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44AF21" w14:textId="77777777" w:rsidR="00032B2D" w:rsidRPr="00454D57" w:rsidRDefault="00032B2D" w:rsidP="00A2659C">
            <w:pPr>
              <w:pStyle w:val="ListParagraph"/>
              <w:ind w:left="810"/>
              <w:rPr>
                <w:rFonts w:ascii="Arial" w:hAnsi="Arial" w:cs="Arial"/>
                <w:sz w:val="22"/>
                <w:szCs w:val="22"/>
              </w:rPr>
            </w:pPr>
            <w:r w:rsidRPr="00454D57">
              <w:rPr>
                <w:rFonts w:ascii="Arial" w:hAnsi="Arial" w:cs="Arial"/>
                <w:sz w:val="22"/>
                <w:szCs w:val="22"/>
              </w:rPr>
              <w:t>Plan 2</w:t>
            </w:r>
          </w:p>
        </w:tc>
      </w:tr>
      <w:tr w:rsidR="00032B2D" w:rsidRPr="00454D57" w14:paraId="750BB4BB" w14:textId="77777777" w:rsidTr="00A2659C">
        <w:trPr>
          <w:trHeight w:val="646"/>
        </w:trPr>
        <w:tc>
          <w:tcPr>
            <w:tcW w:w="30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CE66C6" w14:textId="77777777" w:rsidR="00032B2D" w:rsidRPr="00454D57" w:rsidRDefault="00032B2D" w:rsidP="00A2659C">
            <w:pPr>
              <w:pStyle w:val="ListParagraph"/>
              <w:ind w:left="810"/>
              <w:rPr>
                <w:rFonts w:ascii="Arial" w:hAnsi="Arial" w:cs="Arial"/>
                <w:sz w:val="22"/>
                <w:szCs w:val="22"/>
              </w:rPr>
            </w:pPr>
            <w:r w:rsidRPr="00454D57">
              <w:rPr>
                <w:rFonts w:ascii="Arial" w:hAnsi="Arial" w:cs="Arial"/>
                <w:sz w:val="22"/>
                <w:szCs w:val="22"/>
              </w:rPr>
              <w:t>Debt</w:t>
            </w:r>
          </w:p>
          <w:p w14:paraId="3949B69C" w14:textId="77777777" w:rsidR="00032B2D" w:rsidRPr="00454D57" w:rsidRDefault="00032B2D" w:rsidP="00A2659C">
            <w:pPr>
              <w:pStyle w:val="ListParagraph"/>
              <w:ind w:left="810"/>
              <w:rPr>
                <w:rFonts w:ascii="Arial" w:hAnsi="Arial" w:cs="Arial"/>
                <w:sz w:val="22"/>
                <w:szCs w:val="22"/>
              </w:rPr>
            </w:pPr>
            <w:r w:rsidRPr="00454D57">
              <w:rPr>
                <w:rFonts w:ascii="Arial" w:hAnsi="Arial" w:cs="Arial"/>
                <w:sz w:val="22"/>
                <w:szCs w:val="22"/>
              </w:rPr>
              <w:t>(Interest 10%)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EF621A" w14:textId="77777777" w:rsidR="00032B2D" w:rsidRPr="00454D57" w:rsidRDefault="00A3329B" w:rsidP="00A3329B">
            <w:pPr>
              <w:pStyle w:val="ListParagraph"/>
              <w:ind w:left="8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032B2D" w:rsidRPr="00454D57">
              <w:rPr>
                <w:rFonts w:ascii="Arial" w:hAnsi="Arial" w:cs="Arial"/>
                <w:sz w:val="22"/>
                <w:szCs w:val="22"/>
              </w:rPr>
              <w:t>,00,000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935AB6" w14:textId="77777777" w:rsidR="00032B2D" w:rsidRPr="00454D57" w:rsidRDefault="00A3329B" w:rsidP="00A2659C">
            <w:pPr>
              <w:pStyle w:val="ListParagraph"/>
              <w:ind w:left="8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32B2D" w:rsidRPr="00454D57">
              <w:rPr>
                <w:rFonts w:ascii="Arial" w:hAnsi="Arial" w:cs="Arial"/>
                <w:sz w:val="22"/>
                <w:szCs w:val="22"/>
              </w:rPr>
              <w:t>,00,000</w:t>
            </w:r>
          </w:p>
        </w:tc>
      </w:tr>
      <w:tr w:rsidR="00032B2D" w:rsidRPr="00454D57" w14:paraId="088C30D0" w14:textId="77777777" w:rsidTr="00A2659C">
        <w:trPr>
          <w:trHeight w:val="466"/>
        </w:trPr>
        <w:tc>
          <w:tcPr>
            <w:tcW w:w="30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21681D" w14:textId="77777777" w:rsidR="00032B2D" w:rsidRPr="00454D57" w:rsidRDefault="00032B2D" w:rsidP="00A2659C">
            <w:pPr>
              <w:pStyle w:val="ListParagraph"/>
              <w:ind w:left="810"/>
              <w:rPr>
                <w:rFonts w:ascii="Arial" w:hAnsi="Arial" w:cs="Arial"/>
                <w:sz w:val="22"/>
                <w:szCs w:val="22"/>
              </w:rPr>
            </w:pPr>
            <w:r w:rsidRPr="00454D57">
              <w:rPr>
                <w:rFonts w:ascii="Arial" w:hAnsi="Arial" w:cs="Arial"/>
                <w:sz w:val="22"/>
                <w:szCs w:val="22"/>
              </w:rPr>
              <w:t>Equity Rs.10 each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A3F5E0" w14:textId="77777777" w:rsidR="00032B2D" w:rsidRPr="00454D57" w:rsidRDefault="00A3329B" w:rsidP="00A2659C">
            <w:pPr>
              <w:pStyle w:val="ListParagraph"/>
              <w:ind w:left="8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32B2D" w:rsidRPr="00454D57">
              <w:rPr>
                <w:rFonts w:ascii="Arial" w:hAnsi="Arial" w:cs="Arial"/>
                <w:sz w:val="22"/>
                <w:szCs w:val="22"/>
              </w:rPr>
              <w:t>,00,000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1C8E4E" w14:textId="77777777" w:rsidR="00032B2D" w:rsidRPr="00454D57" w:rsidRDefault="00A3329B" w:rsidP="00A2659C">
            <w:pPr>
              <w:pStyle w:val="ListParagraph"/>
              <w:ind w:left="8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032B2D" w:rsidRPr="00454D57">
              <w:rPr>
                <w:rFonts w:ascii="Arial" w:hAnsi="Arial" w:cs="Arial"/>
                <w:sz w:val="22"/>
                <w:szCs w:val="22"/>
              </w:rPr>
              <w:t>,00,000</w:t>
            </w:r>
          </w:p>
        </w:tc>
      </w:tr>
      <w:tr w:rsidR="00032B2D" w:rsidRPr="00454D57" w14:paraId="0F47725C" w14:textId="77777777" w:rsidTr="00A2659C">
        <w:trPr>
          <w:trHeight w:val="646"/>
        </w:trPr>
        <w:tc>
          <w:tcPr>
            <w:tcW w:w="306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395350" w14:textId="77777777" w:rsidR="00032B2D" w:rsidRPr="00454D57" w:rsidRDefault="00032B2D" w:rsidP="00A2659C">
            <w:pPr>
              <w:pStyle w:val="ListParagraph"/>
              <w:ind w:left="810"/>
              <w:rPr>
                <w:rFonts w:ascii="Arial" w:hAnsi="Arial" w:cs="Arial"/>
                <w:sz w:val="22"/>
                <w:szCs w:val="22"/>
              </w:rPr>
            </w:pPr>
            <w:r w:rsidRPr="00454D57">
              <w:rPr>
                <w:rFonts w:ascii="Arial" w:hAnsi="Arial" w:cs="Arial"/>
                <w:sz w:val="22"/>
                <w:szCs w:val="22"/>
              </w:rPr>
              <w:t>Total finance required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3DDCF0" w14:textId="77777777" w:rsidR="00032B2D" w:rsidRPr="00454D57" w:rsidRDefault="00A3329B" w:rsidP="00A2659C">
            <w:pPr>
              <w:pStyle w:val="ListParagraph"/>
              <w:ind w:left="8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032B2D" w:rsidRPr="00454D57">
              <w:rPr>
                <w:rFonts w:ascii="Arial" w:hAnsi="Arial" w:cs="Arial"/>
                <w:sz w:val="22"/>
                <w:szCs w:val="22"/>
              </w:rPr>
              <w:t>,00,000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51917D" w14:textId="77777777" w:rsidR="00032B2D" w:rsidRPr="00454D57" w:rsidRDefault="00A3329B" w:rsidP="00A2659C">
            <w:pPr>
              <w:pStyle w:val="ListParagraph"/>
              <w:ind w:left="8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032B2D" w:rsidRPr="00454D57">
              <w:rPr>
                <w:rFonts w:ascii="Arial" w:hAnsi="Arial" w:cs="Arial"/>
                <w:sz w:val="22"/>
                <w:szCs w:val="22"/>
              </w:rPr>
              <w:t>,00,000</w:t>
            </w:r>
          </w:p>
        </w:tc>
      </w:tr>
      <w:tr w:rsidR="00032B2D" w:rsidRPr="00454D57" w14:paraId="41096E18" w14:textId="77777777" w:rsidTr="00A2659C">
        <w:trPr>
          <w:trHeight w:val="466"/>
        </w:trPr>
        <w:tc>
          <w:tcPr>
            <w:tcW w:w="306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FAE6E6" w14:textId="77777777" w:rsidR="00032B2D" w:rsidRPr="00454D57" w:rsidRDefault="00032B2D" w:rsidP="00A2659C">
            <w:pPr>
              <w:pStyle w:val="ListParagraph"/>
              <w:ind w:left="810"/>
              <w:rPr>
                <w:rFonts w:ascii="Arial" w:hAnsi="Arial" w:cs="Arial"/>
                <w:sz w:val="22"/>
                <w:szCs w:val="22"/>
              </w:rPr>
            </w:pPr>
            <w:r w:rsidRPr="00454D57">
              <w:rPr>
                <w:rFonts w:ascii="Arial" w:hAnsi="Arial" w:cs="Arial"/>
                <w:sz w:val="22"/>
                <w:szCs w:val="22"/>
              </w:rPr>
              <w:t>No. of eq. share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78D73A" w14:textId="77777777" w:rsidR="00032B2D" w:rsidRPr="00454D57" w:rsidRDefault="00A3329B" w:rsidP="00A2659C">
            <w:pPr>
              <w:pStyle w:val="ListParagraph"/>
              <w:ind w:left="8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32B2D" w:rsidRPr="00454D57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E5A575" w14:textId="77777777" w:rsidR="00032B2D" w:rsidRPr="00454D57" w:rsidRDefault="00A3329B" w:rsidP="00A2659C">
            <w:pPr>
              <w:pStyle w:val="ListParagraph"/>
              <w:ind w:left="8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032B2D" w:rsidRPr="00454D57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</w:tbl>
    <w:p w14:paraId="21D15A79" w14:textId="77777777" w:rsidR="00032B2D" w:rsidRPr="00454D57" w:rsidRDefault="00032B2D" w:rsidP="00032B2D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454D57">
        <w:rPr>
          <w:rFonts w:ascii="Arial" w:hAnsi="Arial" w:cs="Arial"/>
          <w:sz w:val="22"/>
          <w:szCs w:val="22"/>
        </w:rPr>
        <w:t xml:space="preserve"> </w:t>
      </w:r>
    </w:p>
    <w:p w14:paraId="77889FEE" w14:textId="77777777" w:rsidR="00032B2D" w:rsidRPr="00454D57" w:rsidRDefault="00032B2D" w:rsidP="00032B2D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454D57">
        <w:rPr>
          <w:rFonts w:ascii="Arial" w:hAnsi="Arial" w:cs="Arial"/>
          <w:sz w:val="22"/>
          <w:szCs w:val="22"/>
        </w:rPr>
        <w:t xml:space="preserve">Show the impact on EPS (under both the plans) if EBIT changes from </w:t>
      </w:r>
      <w:r w:rsidR="00A3329B">
        <w:rPr>
          <w:rFonts w:ascii="Arial" w:hAnsi="Arial" w:cs="Arial"/>
          <w:sz w:val="22"/>
          <w:szCs w:val="22"/>
        </w:rPr>
        <w:t>75</w:t>
      </w:r>
      <w:r w:rsidR="007518EE">
        <w:rPr>
          <w:rFonts w:ascii="Arial" w:hAnsi="Arial" w:cs="Arial"/>
          <w:sz w:val="22"/>
          <w:szCs w:val="22"/>
        </w:rPr>
        <w:t>,</w:t>
      </w:r>
      <w:r w:rsidR="00A3329B">
        <w:rPr>
          <w:rFonts w:ascii="Arial" w:hAnsi="Arial" w:cs="Arial"/>
          <w:sz w:val="22"/>
          <w:szCs w:val="22"/>
        </w:rPr>
        <w:t>000</w:t>
      </w:r>
      <w:r w:rsidRPr="00454D57">
        <w:rPr>
          <w:rFonts w:ascii="Arial" w:hAnsi="Arial" w:cs="Arial"/>
          <w:sz w:val="22"/>
          <w:szCs w:val="22"/>
        </w:rPr>
        <w:t xml:space="preserve"> to 1</w:t>
      </w:r>
      <w:r w:rsidR="007518EE" w:rsidRPr="00454D57">
        <w:rPr>
          <w:rFonts w:ascii="Arial" w:hAnsi="Arial" w:cs="Arial"/>
          <w:sz w:val="22"/>
          <w:szCs w:val="22"/>
        </w:rPr>
        <w:t>, 25,000</w:t>
      </w:r>
      <w:r w:rsidRPr="00454D57">
        <w:rPr>
          <w:rFonts w:ascii="Arial" w:hAnsi="Arial" w:cs="Arial"/>
          <w:sz w:val="22"/>
          <w:szCs w:val="22"/>
        </w:rPr>
        <w:t xml:space="preserve">. </w:t>
      </w:r>
      <w:r w:rsidR="00477CA8">
        <w:rPr>
          <w:rFonts w:ascii="Arial" w:hAnsi="Arial" w:cs="Arial"/>
          <w:sz w:val="22"/>
          <w:szCs w:val="22"/>
        </w:rPr>
        <w:t>Tax rate 40%.</w:t>
      </w:r>
    </w:p>
    <w:p w14:paraId="4F6C74B5" w14:textId="77777777" w:rsidR="00E07FFE" w:rsidRPr="00454D57" w:rsidRDefault="00E07FFE" w:rsidP="00032B2D">
      <w:pPr>
        <w:pStyle w:val="ListParagraph"/>
        <w:tabs>
          <w:tab w:val="center" w:pos="4680"/>
          <w:tab w:val="left" w:pos="6643"/>
        </w:tabs>
        <w:ind w:left="1080"/>
        <w:jc w:val="both"/>
        <w:rPr>
          <w:rFonts w:ascii="Arial" w:hAnsi="Arial" w:cs="Arial"/>
          <w:sz w:val="22"/>
          <w:szCs w:val="22"/>
        </w:rPr>
      </w:pPr>
    </w:p>
    <w:sectPr w:rsidR="00E07FFE" w:rsidRPr="00454D57" w:rsidSect="00350475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025"/>
    <w:multiLevelType w:val="hybridMultilevel"/>
    <w:tmpl w:val="1D20A42C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46D6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97DA2"/>
    <w:multiLevelType w:val="hybridMultilevel"/>
    <w:tmpl w:val="221C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375CC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A7123"/>
    <w:multiLevelType w:val="hybridMultilevel"/>
    <w:tmpl w:val="6CAC75F8"/>
    <w:lvl w:ilvl="0" w:tplc="36A8124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35D79"/>
    <w:multiLevelType w:val="hybridMultilevel"/>
    <w:tmpl w:val="22487B88"/>
    <w:lvl w:ilvl="0" w:tplc="8A18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67DB6"/>
    <w:multiLevelType w:val="multilevel"/>
    <w:tmpl w:val="805CE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F392B"/>
    <w:multiLevelType w:val="hybridMultilevel"/>
    <w:tmpl w:val="88F6B22A"/>
    <w:lvl w:ilvl="0" w:tplc="C4A6BF04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3775A6"/>
    <w:multiLevelType w:val="hybridMultilevel"/>
    <w:tmpl w:val="64B4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A137F1"/>
    <w:multiLevelType w:val="hybridMultilevel"/>
    <w:tmpl w:val="B63A5AC0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17E8"/>
    <w:rsid w:val="0002332E"/>
    <w:rsid w:val="00032B2D"/>
    <w:rsid w:val="00064055"/>
    <w:rsid w:val="00076D52"/>
    <w:rsid w:val="000B2647"/>
    <w:rsid w:val="001041FF"/>
    <w:rsid w:val="001303C1"/>
    <w:rsid w:val="001C32D3"/>
    <w:rsid w:val="001F061F"/>
    <w:rsid w:val="00223804"/>
    <w:rsid w:val="0023028F"/>
    <w:rsid w:val="002748DF"/>
    <w:rsid w:val="002E401A"/>
    <w:rsid w:val="00301FF4"/>
    <w:rsid w:val="00350475"/>
    <w:rsid w:val="00366212"/>
    <w:rsid w:val="0041772A"/>
    <w:rsid w:val="00454D57"/>
    <w:rsid w:val="00456943"/>
    <w:rsid w:val="00477CA8"/>
    <w:rsid w:val="004E3706"/>
    <w:rsid w:val="004E3A90"/>
    <w:rsid w:val="0050691E"/>
    <w:rsid w:val="00511C37"/>
    <w:rsid w:val="00546E64"/>
    <w:rsid w:val="00547E47"/>
    <w:rsid w:val="00574DB6"/>
    <w:rsid w:val="005901C6"/>
    <w:rsid w:val="00591795"/>
    <w:rsid w:val="00596E57"/>
    <w:rsid w:val="005C3CB3"/>
    <w:rsid w:val="005E20FF"/>
    <w:rsid w:val="00622AAB"/>
    <w:rsid w:val="00624DC5"/>
    <w:rsid w:val="00666015"/>
    <w:rsid w:val="006726AB"/>
    <w:rsid w:val="006772A8"/>
    <w:rsid w:val="00697D97"/>
    <w:rsid w:val="006B7E0F"/>
    <w:rsid w:val="00703A54"/>
    <w:rsid w:val="00704D42"/>
    <w:rsid w:val="0071115E"/>
    <w:rsid w:val="0074034B"/>
    <w:rsid w:val="007518EE"/>
    <w:rsid w:val="0079711C"/>
    <w:rsid w:val="007B4746"/>
    <w:rsid w:val="00804D4D"/>
    <w:rsid w:val="008230D3"/>
    <w:rsid w:val="008260A1"/>
    <w:rsid w:val="0083368D"/>
    <w:rsid w:val="00835AF4"/>
    <w:rsid w:val="008605C8"/>
    <w:rsid w:val="00890CBA"/>
    <w:rsid w:val="008A123D"/>
    <w:rsid w:val="008A6231"/>
    <w:rsid w:val="00910583"/>
    <w:rsid w:val="00911D7F"/>
    <w:rsid w:val="00942842"/>
    <w:rsid w:val="009748CE"/>
    <w:rsid w:val="00991617"/>
    <w:rsid w:val="009C4E4E"/>
    <w:rsid w:val="009D6FB9"/>
    <w:rsid w:val="00A3329B"/>
    <w:rsid w:val="00A85CD9"/>
    <w:rsid w:val="00A93889"/>
    <w:rsid w:val="00A96D63"/>
    <w:rsid w:val="00AD646B"/>
    <w:rsid w:val="00BB026F"/>
    <w:rsid w:val="00C10220"/>
    <w:rsid w:val="00C36820"/>
    <w:rsid w:val="00C45CD2"/>
    <w:rsid w:val="00C769C8"/>
    <w:rsid w:val="00C7732F"/>
    <w:rsid w:val="00CB458E"/>
    <w:rsid w:val="00D22869"/>
    <w:rsid w:val="00D7694A"/>
    <w:rsid w:val="00E07FFE"/>
    <w:rsid w:val="00F03188"/>
    <w:rsid w:val="00F133F2"/>
    <w:rsid w:val="00F61CE0"/>
    <w:rsid w:val="00F71159"/>
    <w:rsid w:val="00F95EAB"/>
    <w:rsid w:val="00FC43AB"/>
    <w:rsid w:val="00FF1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246860"/>
  <w15:docId w15:val="{137C46D5-8DC3-410E-B567-3CBF2622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E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835AF4"/>
    <w:rPr>
      <w:color w:val="0000FF"/>
      <w:u w:val="single"/>
    </w:rPr>
  </w:style>
  <w:style w:type="table" w:styleId="TableGrid">
    <w:name w:val="Table Grid"/>
    <w:basedOn w:val="TableNormal"/>
    <w:uiPriority w:val="59"/>
    <w:rsid w:val="0070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Amita Priyadarshini</dc:creator>
  <cp:lastModifiedBy>LIBDL-13</cp:lastModifiedBy>
  <cp:revision>24</cp:revision>
  <dcterms:created xsi:type="dcterms:W3CDTF">2022-05-27T17:30:00Z</dcterms:created>
  <dcterms:modified xsi:type="dcterms:W3CDTF">2022-08-19T05:10:00Z</dcterms:modified>
</cp:coreProperties>
</file>