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DA" w:rsidRPr="002B1B3F" w:rsidRDefault="002E45DA" w:rsidP="002E45DA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2E45DA" w:rsidRPr="00143389" w:rsidRDefault="00CF0F20" w:rsidP="002E45DA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2E45DA" w:rsidRDefault="002E45DA" w:rsidP="002E45DA">
                  <w:r>
                    <w:t>Register Number:</w:t>
                  </w:r>
                </w:p>
                <w:p w:rsidR="002E45DA" w:rsidRPr="00A00F7D" w:rsidRDefault="002E45DA" w:rsidP="002E45D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2E45DA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DA" w:rsidRDefault="002E45DA" w:rsidP="002E45D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2E45DA" w:rsidRPr="00552716" w:rsidRDefault="002E45DA" w:rsidP="002E45D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>VI</w:t>
      </w:r>
      <w:r w:rsidRPr="00552716">
        <w:rPr>
          <w:rFonts w:ascii="Arial" w:hAnsi="Arial" w:cs="Arial"/>
          <w:b/>
        </w:rPr>
        <w:t xml:space="preserve"> SEMESTER</w:t>
      </w:r>
    </w:p>
    <w:p w:rsidR="002E45DA" w:rsidRDefault="002E45DA" w:rsidP="002E45D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2022</w:t>
      </w:r>
    </w:p>
    <w:p w:rsidR="002E45DA" w:rsidRDefault="002E45DA" w:rsidP="002E45DA">
      <w:pPr>
        <w:spacing w:after="0"/>
        <w:jc w:val="center"/>
        <w:rPr>
          <w:rFonts w:ascii="Arial" w:hAnsi="Arial" w:cs="Arial"/>
          <w:b/>
          <w:bCs/>
        </w:rPr>
      </w:pP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 xml:space="preserve">(Examination conducted in 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>July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>August 2022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)</w:t>
      </w:r>
    </w:p>
    <w:p w:rsidR="002E45DA" w:rsidRPr="007D1A2D" w:rsidRDefault="002E45DA" w:rsidP="002E45D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2E45DA">
        <w:rPr>
          <w:rFonts w:ascii="Arial" w:hAnsi="Arial" w:cs="Arial"/>
          <w:b/>
          <w:sz w:val="24"/>
          <w:szCs w:val="24"/>
          <w:u w:val="single"/>
        </w:rPr>
        <w:t>BC</w:t>
      </w:r>
      <w:r w:rsidR="00CF0F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45DA">
        <w:rPr>
          <w:rFonts w:ascii="Arial" w:hAnsi="Arial" w:cs="Arial"/>
          <w:b/>
          <w:sz w:val="24"/>
          <w:szCs w:val="24"/>
          <w:u w:val="single"/>
        </w:rPr>
        <w:t xml:space="preserve">DEM </w:t>
      </w:r>
      <w:proofErr w:type="gramStart"/>
      <w:r w:rsidRPr="002E45DA">
        <w:rPr>
          <w:rFonts w:ascii="Arial" w:hAnsi="Arial" w:cs="Arial"/>
          <w:b/>
          <w:sz w:val="24"/>
          <w:szCs w:val="24"/>
          <w:u w:val="single"/>
        </w:rPr>
        <w:t>6518</w:t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Pr="002E45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0F20">
        <w:rPr>
          <w:rFonts w:ascii="Arial" w:hAnsi="Arial" w:cs="Arial"/>
          <w:b/>
          <w:sz w:val="24"/>
          <w:szCs w:val="24"/>
          <w:u w:val="single"/>
        </w:rPr>
        <w:t>Marketing o</w:t>
      </w:r>
      <w:r w:rsidR="00CF0F20" w:rsidRPr="002E45DA">
        <w:rPr>
          <w:rFonts w:ascii="Arial" w:hAnsi="Arial" w:cs="Arial"/>
          <w:b/>
          <w:sz w:val="24"/>
          <w:szCs w:val="24"/>
          <w:u w:val="single"/>
        </w:rPr>
        <w:t>f Services</w:t>
      </w:r>
      <w:bookmarkEnd w:id="0"/>
      <w:r w:rsidR="00CF0F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45DA" w:rsidRDefault="002E45DA" w:rsidP="002E45DA">
      <w:pPr>
        <w:pStyle w:val="Title"/>
        <w:outlineLvl w:val="0"/>
        <w:rPr>
          <w:rFonts w:ascii="Arial" w:hAnsi="Arial" w:cs="Arial"/>
        </w:rPr>
      </w:pPr>
    </w:p>
    <w:p w:rsidR="002E45DA" w:rsidRDefault="002E45DA" w:rsidP="002E45DA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</w:t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2E45DA" w:rsidRPr="00962C26" w:rsidRDefault="002E45DA" w:rsidP="002E45DA">
      <w:pPr>
        <w:pStyle w:val="Title"/>
        <w:outlineLvl w:val="0"/>
        <w:rPr>
          <w:rFonts w:ascii="Arial" w:hAnsi="Arial" w:cs="Arial"/>
          <w:b w:val="0"/>
        </w:rPr>
      </w:pPr>
    </w:p>
    <w:p w:rsidR="002E45DA" w:rsidRPr="002E45DA" w:rsidRDefault="002E45DA" w:rsidP="002E45DA">
      <w:pPr>
        <w:ind w:left="360" w:hanging="360"/>
        <w:jc w:val="center"/>
        <w:rPr>
          <w:sz w:val="24"/>
          <w:szCs w:val="24"/>
          <w:u w:val="single"/>
        </w:rPr>
      </w:pPr>
      <w:r w:rsidRPr="002E45DA">
        <w:rPr>
          <w:rFonts w:ascii="Arial" w:hAnsi="Arial" w:cs="Arial"/>
          <w:b/>
          <w:sz w:val="24"/>
          <w:szCs w:val="24"/>
        </w:rPr>
        <w:t xml:space="preserve">This paper contains </w:t>
      </w:r>
      <w:r w:rsidRPr="002E45DA"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r w:rsidRPr="002E45DA">
        <w:rPr>
          <w:rFonts w:ascii="Arial" w:hAnsi="Arial" w:cs="Arial"/>
          <w:b/>
          <w:sz w:val="24"/>
          <w:szCs w:val="24"/>
        </w:rPr>
        <w:t>printed page and four parts</w:t>
      </w:r>
    </w:p>
    <w:p w:rsidR="002E45DA" w:rsidRPr="002E45DA" w:rsidRDefault="002E45DA" w:rsidP="002E45DA">
      <w:pPr>
        <w:jc w:val="center"/>
        <w:rPr>
          <w:rFonts w:ascii="Arial" w:hAnsi="Arial" w:cs="Arial"/>
          <w:b/>
          <w:sz w:val="24"/>
          <w:szCs w:val="24"/>
        </w:rPr>
      </w:pPr>
      <w:r w:rsidRPr="002E45DA">
        <w:rPr>
          <w:rFonts w:ascii="Arial" w:hAnsi="Arial" w:cs="Arial"/>
          <w:b/>
          <w:sz w:val="24"/>
          <w:szCs w:val="24"/>
        </w:rPr>
        <w:t xml:space="preserve">Section A </w:t>
      </w:r>
    </w:p>
    <w:p w:rsidR="002E45DA" w:rsidRPr="002E45DA" w:rsidRDefault="002E45DA" w:rsidP="002E45DA">
      <w:pPr>
        <w:rPr>
          <w:rFonts w:ascii="Arial" w:hAnsi="Arial" w:cs="Arial"/>
          <w:b/>
          <w:sz w:val="24"/>
          <w:szCs w:val="24"/>
        </w:rPr>
      </w:pPr>
      <w:r w:rsidRPr="002E45DA">
        <w:rPr>
          <w:rFonts w:ascii="Arial" w:hAnsi="Arial" w:cs="Arial"/>
          <w:b/>
          <w:sz w:val="24"/>
          <w:szCs w:val="24"/>
        </w:rPr>
        <w:t xml:space="preserve">I. </w:t>
      </w:r>
      <w:r w:rsidRPr="002E45DA">
        <w:rPr>
          <w:rFonts w:ascii="Arial" w:hAnsi="Arial" w:cs="Arial"/>
          <w:sz w:val="24"/>
          <w:szCs w:val="24"/>
        </w:rPr>
        <w:t xml:space="preserve">Answer </w:t>
      </w:r>
      <w:r w:rsidRPr="002E45DA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2E45DA">
        <w:rPr>
          <w:rFonts w:ascii="Arial" w:hAnsi="Arial" w:cs="Arial"/>
          <w:sz w:val="24"/>
          <w:szCs w:val="24"/>
        </w:rPr>
        <w:t xml:space="preserve">of the following </w:t>
      </w:r>
      <w:r w:rsidRPr="002E45DA">
        <w:rPr>
          <w:rFonts w:ascii="Arial" w:hAnsi="Arial" w:cs="Arial"/>
          <w:sz w:val="24"/>
          <w:szCs w:val="24"/>
        </w:rPr>
        <w:tab/>
      </w:r>
      <w:r w:rsidRPr="002E45DA">
        <w:rPr>
          <w:rFonts w:ascii="Arial" w:hAnsi="Arial" w:cs="Arial"/>
          <w:sz w:val="24"/>
          <w:szCs w:val="24"/>
        </w:rPr>
        <w:tab/>
      </w:r>
      <w:r w:rsidRPr="002E45DA">
        <w:rPr>
          <w:rFonts w:ascii="Arial" w:hAnsi="Arial" w:cs="Arial"/>
          <w:sz w:val="24"/>
          <w:szCs w:val="24"/>
        </w:rPr>
        <w:tab/>
        <w:t xml:space="preserve">                  (</w:t>
      </w:r>
      <w:r w:rsidRPr="002E45DA">
        <w:rPr>
          <w:rFonts w:ascii="Arial" w:hAnsi="Arial" w:cs="Arial"/>
          <w:b/>
          <w:sz w:val="24"/>
          <w:szCs w:val="24"/>
        </w:rPr>
        <w:t>2 x 5 = 10 marks)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>What is Services Marketing?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>Give the meaning of service delivery. 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 xml:space="preserve"> What is market segmentation?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>State any four hospital service extensions.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 xml:space="preserve"> Give the meaning of legal process outsourcing.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 xml:space="preserve">State the difference between Expected and Perceived Service Quality. </w:t>
      </w:r>
    </w:p>
    <w:p w:rsidR="002E45DA" w:rsidRDefault="002E45DA" w:rsidP="002E45DA">
      <w:pPr>
        <w:pStyle w:val="ListParagraph"/>
        <w:jc w:val="center"/>
        <w:rPr>
          <w:rFonts w:ascii="Arial" w:hAnsi="Arial" w:cs="Arial"/>
          <w:b/>
        </w:rPr>
      </w:pPr>
    </w:p>
    <w:p w:rsidR="002E45DA" w:rsidRPr="002E45DA" w:rsidRDefault="002E45DA" w:rsidP="002E45DA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2E45DA">
        <w:rPr>
          <w:rFonts w:ascii="Arial" w:hAnsi="Arial" w:cs="Arial"/>
          <w:b/>
          <w:sz w:val="24"/>
          <w:szCs w:val="24"/>
        </w:rPr>
        <w:t>Section B</w:t>
      </w:r>
    </w:p>
    <w:p w:rsidR="002E45DA" w:rsidRDefault="002E45DA" w:rsidP="002E45DA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2E45DA">
        <w:rPr>
          <w:rFonts w:ascii="Arial" w:hAnsi="Arial" w:cs="Arial"/>
          <w:b/>
          <w:sz w:val="24"/>
          <w:szCs w:val="24"/>
        </w:rPr>
        <w:t xml:space="preserve">Answer any three of the following </w:t>
      </w:r>
      <w:r w:rsidRPr="002E45DA">
        <w:rPr>
          <w:rFonts w:ascii="Arial" w:hAnsi="Arial" w:cs="Arial"/>
          <w:b/>
          <w:sz w:val="24"/>
          <w:szCs w:val="24"/>
        </w:rPr>
        <w:tab/>
      </w:r>
      <w:r w:rsidRPr="002E45DA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2E45DA"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>5 marks)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>Briefly explain the Service Challenges faced in India.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 xml:space="preserve"> Write a note on Internal Marketing of services. 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 xml:space="preserve"> Briefly explain the role of services provided by the travel agencies.</w:t>
      </w:r>
    </w:p>
    <w:p w:rsidR="002E45DA" w:rsidRPr="002E45DA" w:rsidRDefault="002E45DA" w:rsidP="002E4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2E45DA">
        <w:rPr>
          <w:rFonts w:ascii="Arial" w:eastAsia="Times New Roman" w:hAnsi="Arial" w:cs="Arial"/>
          <w:color w:val="000000"/>
          <w:sz w:val="22"/>
        </w:rPr>
        <w:t xml:space="preserve">Briefly explain the concept of marketing the medical transcription services. </w:t>
      </w:r>
    </w:p>
    <w:p w:rsidR="002E45DA" w:rsidRPr="00C769C8" w:rsidRDefault="002E45DA" w:rsidP="002E45DA">
      <w:pPr>
        <w:pStyle w:val="ListParagraph"/>
        <w:rPr>
          <w:rFonts w:ascii="Arial" w:hAnsi="Arial" w:cs="Arial"/>
        </w:rPr>
      </w:pPr>
    </w:p>
    <w:p w:rsidR="002E45DA" w:rsidRPr="009A4105" w:rsidRDefault="002E45DA" w:rsidP="002E45DA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:rsidR="002E45DA" w:rsidRPr="002E45DA" w:rsidRDefault="002E45DA" w:rsidP="002E45D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2E45DA">
        <w:rPr>
          <w:rFonts w:ascii="Arial" w:hAnsi="Arial" w:cs="Arial"/>
          <w:b/>
          <w:sz w:val="24"/>
          <w:szCs w:val="24"/>
        </w:rPr>
        <w:t xml:space="preserve">Answer any two of the following </w:t>
      </w:r>
      <w:r w:rsidRPr="002E45DA">
        <w:rPr>
          <w:rFonts w:ascii="Arial" w:hAnsi="Arial" w:cs="Arial"/>
          <w:b/>
          <w:sz w:val="24"/>
          <w:szCs w:val="24"/>
        </w:rPr>
        <w:tab/>
      </w:r>
      <w:r w:rsidRPr="002E45DA">
        <w:rPr>
          <w:rFonts w:ascii="Arial" w:hAnsi="Arial" w:cs="Arial"/>
          <w:b/>
          <w:sz w:val="24"/>
          <w:szCs w:val="24"/>
        </w:rPr>
        <w:tab/>
      </w:r>
      <w:r w:rsidRPr="002E45DA">
        <w:rPr>
          <w:rFonts w:ascii="Arial" w:hAnsi="Arial" w:cs="Arial"/>
          <w:b/>
          <w:sz w:val="24"/>
          <w:szCs w:val="24"/>
        </w:rPr>
        <w:tab/>
        <w:t xml:space="preserve">                (</w:t>
      </w:r>
      <w:r>
        <w:rPr>
          <w:rFonts w:ascii="Arial" w:hAnsi="Arial" w:cs="Arial"/>
          <w:b/>
          <w:sz w:val="24"/>
          <w:szCs w:val="24"/>
        </w:rPr>
        <w:t>15 x 2 = 30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:rsidR="002E45DA" w:rsidRPr="00331AB5" w:rsidRDefault="002E45DA" w:rsidP="00331A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331AB5">
        <w:rPr>
          <w:rFonts w:ascii="Arial" w:eastAsia="Times New Roman" w:hAnsi="Arial" w:cs="Arial"/>
          <w:color w:val="000000"/>
          <w:sz w:val="22"/>
        </w:rPr>
        <w:t>What is SLA? Explain in detail the nature of work and classification of Business Process Management.</w:t>
      </w:r>
    </w:p>
    <w:p w:rsidR="002E45DA" w:rsidRPr="00331AB5" w:rsidRDefault="002E45DA" w:rsidP="00331A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331AB5">
        <w:rPr>
          <w:rFonts w:ascii="Arial" w:eastAsia="Times New Roman" w:hAnsi="Arial" w:cs="Arial"/>
          <w:color w:val="000000"/>
          <w:sz w:val="22"/>
        </w:rPr>
        <w:t xml:space="preserve"> What is a hotel? Explain in detail the guest cycle and classification of hotels.</w:t>
      </w:r>
    </w:p>
    <w:p w:rsidR="002E45DA" w:rsidRPr="00331AB5" w:rsidRDefault="002E45DA" w:rsidP="00331A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331AB5">
        <w:rPr>
          <w:rFonts w:ascii="Arial" w:eastAsia="Times New Roman" w:hAnsi="Arial" w:cs="Arial"/>
          <w:color w:val="000000"/>
          <w:sz w:val="22"/>
        </w:rPr>
        <w:t>What is Service Delivery? Explain in detail role of service provider and intermediaries involved in service delivery.</w:t>
      </w:r>
    </w:p>
    <w:p w:rsidR="002E45DA" w:rsidRDefault="002E45DA" w:rsidP="002E45DA">
      <w:pPr>
        <w:jc w:val="center"/>
        <w:rPr>
          <w:rFonts w:ascii="Arial" w:hAnsi="Arial" w:cs="Arial"/>
          <w:b/>
          <w:sz w:val="24"/>
          <w:szCs w:val="24"/>
        </w:rPr>
      </w:pPr>
    </w:p>
    <w:p w:rsidR="002E45DA" w:rsidRPr="009A4105" w:rsidRDefault="002E45DA" w:rsidP="002E45DA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:rsidR="002E45DA" w:rsidRPr="009A4105" w:rsidRDefault="002E45DA" w:rsidP="002E4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:rsidR="002E45DA" w:rsidRPr="00331AB5" w:rsidRDefault="002E45DA" w:rsidP="00331A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331AB5">
        <w:rPr>
          <w:rFonts w:ascii="Arial" w:eastAsia="Times New Roman" w:hAnsi="Arial" w:cs="Arial"/>
          <w:color w:val="000000"/>
          <w:sz w:val="22"/>
        </w:rPr>
        <w:t xml:space="preserve">A. Briefly explain the reasons for the growth in service sectors. </w:t>
      </w:r>
      <w:r w:rsidR="00331AB5">
        <w:rPr>
          <w:rFonts w:ascii="Arial" w:eastAsia="Times New Roman" w:hAnsi="Arial" w:cs="Arial"/>
          <w:color w:val="000000"/>
          <w:sz w:val="22"/>
        </w:rPr>
        <w:t xml:space="preserve">                 </w:t>
      </w:r>
      <w:r w:rsidRPr="00331AB5">
        <w:rPr>
          <w:rFonts w:ascii="Arial" w:eastAsia="Times New Roman" w:hAnsi="Arial" w:cs="Arial"/>
          <w:b/>
          <w:color w:val="000000"/>
          <w:sz w:val="22"/>
        </w:rPr>
        <w:t>(5 Marks)</w:t>
      </w:r>
    </w:p>
    <w:p w:rsidR="002E45DA" w:rsidRPr="00331AB5" w:rsidRDefault="002E45DA" w:rsidP="00331A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</w:rPr>
      </w:pPr>
      <w:r w:rsidRPr="00331AB5">
        <w:rPr>
          <w:rFonts w:ascii="Arial" w:eastAsia="Times New Roman" w:hAnsi="Arial" w:cs="Arial"/>
          <w:color w:val="000000"/>
          <w:sz w:val="22"/>
        </w:rPr>
        <w:t xml:space="preserve">B. What is GAP Analysis? Explain the GAP Model developed by </w:t>
      </w:r>
      <w:proofErr w:type="spellStart"/>
      <w:r w:rsidRPr="00331AB5">
        <w:rPr>
          <w:rFonts w:ascii="Arial" w:eastAsia="Times New Roman" w:hAnsi="Arial" w:cs="Arial"/>
          <w:color w:val="000000"/>
          <w:sz w:val="22"/>
        </w:rPr>
        <w:t>Parasuram</w:t>
      </w:r>
      <w:proofErr w:type="spellEnd"/>
      <w:r w:rsidRPr="00331AB5">
        <w:rPr>
          <w:rFonts w:ascii="Arial" w:eastAsia="Times New Roman" w:hAnsi="Arial" w:cs="Arial"/>
          <w:color w:val="000000"/>
          <w:sz w:val="22"/>
        </w:rPr>
        <w:t xml:space="preserve">, Berry and </w:t>
      </w:r>
      <w:proofErr w:type="spellStart"/>
      <w:r w:rsidRPr="00331AB5">
        <w:rPr>
          <w:rFonts w:ascii="Arial" w:eastAsia="Times New Roman" w:hAnsi="Arial" w:cs="Arial"/>
          <w:color w:val="000000"/>
          <w:sz w:val="22"/>
        </w:rPr>
        <w:t>Zeithaml</w:t>
      </w:r>
      <w:proofErr w:type="spellEnd"/>
      <w:r w:rsidRPr="00331AB5">
        <w:rPr>
          <w:rFonts w:ascii="Arial" w:eastAsia="Times New Roman" w:hAnsi="Arial" w:cs="Arial"/>
          <w:color w:val="000000"/>
          <w:sz w:val="22"/>
        </w:rPr>
        <w:t xml:space="preserve">. </w:t>
      </w:r>
      <w:r w:rsidR="00331AB5">
        <w:rPr>
          <w:rFonts w:ascii="Arial" w:eastAsia="Times New Roman" w:hAnsi="Arial" w:cs="Arial"/>
          <w:color w:val="000000"/>
          <w:sz w:val="22"/>
        </w:rPr>
        <w:t xml:space="preserve">                                                                                             </w:t>
      </w:r>
      <w:r w:rsidRPr="00331AB5">
        <w:rPr>
          <w:rFonts w:ascii="Arial" w:eastAsia="Times New Roman" w:hAnsi="Arial" w:cs="Arial"/>
          <w:b/>
          <w:color w:val="000000"/>
          <w:sz w:val="22"/>
        </w:rPr>
        <w:t>(10 Marks)</w:t>
      </w:r>
    </w:p>
    <w:sectPr w:rsidR="002E45DA" w:rsidRPr="00331AB5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1A2E"/>
    <w:multiLevelType w:val="hybridMultilevel"/>
    <w:tmpl w:val="CC6E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5DA"/>
    <w:rsid w:val="002E45DA"/>
    <w:rsid w:val="00331AB5"/>
    <w:rsid w:val="003C1A59"/>
    <w:rsid w:val="00673C60"/>
    <w:rsid w:val="00CF0F20"/>
    <w:rsid w:val="00D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DD3B4EF-003B-4973-AE10-FD3258F0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D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2E45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45DA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D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4</cp:revision>
  <dcterms:created xsi:type="dcterms:W3CDTF">2022-05-30T04:22:00Z</dcterms:created>
  <dcterms:modified xsi:type="dcterms:W3CDTF">2022-08-19T08:51:00Z</dcterms:modified>
</cp:coreProperties>
</file>