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350AE" w14:textId="5174D3DE" w:rsidR="00837DE5" w:rsidRPr="004241E9" w:rsidRDefault="00CD7F6C" w:rsidP="00837DE5">
      <w:pPr>
        <w:spacing w:after="0" w:line="240" w:lineRule="auto"/>
        <w:jc w:val="center"/>
        <w:rPr>
          <w:rFonts w:ascii="Arial" w:hAnsi="Arial" w:cs="Arial"/>
        </w:rPr>
      </w:pPr>
      <w:r w:rsidRPr="004241E9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D8422CE" wp14:editId="02010295">
            <wp:simplePos x="0" y="0"/>
            <wp:positionH relativeFrom="column">
              <wp:posOffset>149225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1E9" w:rsidRPr="004241E9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5274D" wp14:editId="09F0DA65">
                <wp:simplePos x="0" y="0"/>
                <wp:positionH relativeFrom="column">
                  <wp:posOffset>3883660</wp:posOffset>
                </wp:positionH>
                <wp:positionV relativeFrom="paragraph">
                  <wp:posOffset>-4445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1C298" w14:textId="77777777" w:rsidR="00837DE5" w:rsidRDefault="00837DE5" w:rsidP="00837DE5">
                            <w:r>
                              <w:t>Date:</w:t>
                            </w:r>
                          </w:p>
                          <w:p w14:paraId="6B331C67" w14:textId="77777777" w:rsidR="00837DE5" w:rsidRDefault="00837DE5" w:rsidP="00837DE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27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5.8pt;margin-top:-.3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Dv&#10;jwum3AAAAAgBAAAPAAAAAAAAAAAAAAAAAKUEAABkcnMvZG93bnJldi54bWxQSwUGAAAAAAQABADz&#10;AAAArgUAAAAA&#10;" fillcolor="white [3201]" strokeweight=".5pt">
                <v:textbox>
                  <w:txbxContent>
                    <w:p w14:paraId="3521C298" w14:textId="77777777" w:rsidR="00837DE5" w:rsidRDefault="00837DE5" w:rsidP="00837DE5">
                      <w:r>
                        <w:t>Date:</w:t>
                      </w:r>
                    </w:p>
                    <w:p w14:paraId="6B331C67" w14:textId="77777777" w:rsidR="00837DE5" w:rsidRDefault="00837DE5" w:rsidP="00837DE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37DE5" w:rsidRPr="004241E9">
        <w:rPr>
          <w:rFonts w:ascii="Arial" w:hAnsi="Arial" w:cs="Arial"/>
        </w:rPr>
        <w:t xml:space="preserve"> </w:t>
      </w:r>
    </w:p>
    <w:p w14:paraId="180B1E8C" w14:textId="77777777" w:rsidR="00837DE5" w:rsidRPr="004241E9" w:rsidRDefault="00837DE5" w:rsidP="00837DE5">
      <w:pPr>
        <w:spacing w:after="0"/>
        <w:jc w:val="center"/>
        <w:rPr>
          <w:rFonts w:ascii="Arial" w:hAnsi="Arial" w:cs="Arial"/>
        </w:rPr>
      </w:pPr>
    </w:p>
    <w:p w14:paraId="00AF2D79" w14:textId="77777777" w:rsidR="00CD7F6C" w:rsidRDefault="00CD7F6C" w:rsidP="00837DE5">
      <w:pPr>
        <w:spacing w:after="0"/>
        <w:jc w:val="center"/>
        <w:rPr>
          <w:rFonts w:ascii="Arial" w:hAnsi="Arial" w:cs="Arial"/>
        </w:rPr>
      </w:pPr>
    </w:p>
    <w:p w14:paraId="5B7033AD" w14:textId="77777777" w:rsidR="00CD7F6C" w:rsidRDefault="00CD7F6C" w:rsidP="00837DE5">
      <w:pPr>
        <w:spacing w:after="0"/>
        <w:jc w:val="center"/>
        <w:rPr>
          <w:rFonts w:ascii="Arial" w:hAnsi="Arial" w:cs="Arial"/>
        </w:rPr>
      </w:pPr>
    </w:p>
    <w:p w14:paraId="7A7B60F1" w14:textId="77777777" w:rsidR="00CD7F6C" w:rsidRDefault="00CD7F6C" w:rsidP="00837DE5">
      <w:pPr>
        <w:spacing w:after="0"/>
        <w:jc w:val="center"/>
        <w:rPr>
          <w:rFonts w:ascii="Arial" w:hAnsi="Arial" w:cs="Arial"/>
        </w:rPr>
      </w:pPr>
    </w:p>
    <w:p w14:paraId="6A42F4D6" w14:textId="77777777" w:rsidR="00CD7F6C" w:rsidRDefault="00CD7F6C" w:rsidP="00837DE5">
      <w:pPr>
        <w:spacing w:after="0"/>
        <w:jc w:val="center"/>
        <w:rPr>
          <w:rFonts w:ascii="Arial" w:hAnsi="Arial" w:cs="Arial"/>
        </w:rPr>
      </w:pPr>
    </w:p>
    <w:p w14:paraId="25B7962D" w14:textId="77777777" w:rsidR="00CD7F6C" w:rsidRDefault="00CD7F6C" w:rsidP="00837DE5">
      <w:pPr>
        <w:spacing w:after="0"/>
        <w:jc w:val="center"/>
        <w:rPr>
          <w:rFonts w:ascii="Arial" w:hAnsi="Arial" w:cs="Arial"/>
        </w:rPr>
      </w:pPr>
    </w:p>
    <w:p w14:paraId="7D9F93BB" w14:textId="77777777" w:rsidR="00837DE5" w:rsidRPr="004241E9" w:rsidRDefault="00837DE5" w:rsidP="00CD7F6C">
      <w:pPr>
        <w:spacing w:after="0"/>
        <w:jc w:val="center"/>
        <w:rPr>
          <w:rFonts w:ascii="Arial" w:hAnsi="Arial" w:cs="Arial"/>
        </w:rPr>
      </w:pPr>
      <w:r w:rsidRPr="004241E9">
        <w:rPr>
          <w:rFonts w:ascii="Arial" w:hAnsi="Arial" w:cs="Arial"/>
        </w:rPr>
        <w:t>ST. JOSEPH’S COLLEGE (AUTONOMOUS), BENGALURU - 27</w:t>
      </w:r>
    </w:p>
    <w:p w14:paraId="6DF379F2" w14:textId="77777777" w:rsidR="00837DE5" w:rsidRPr="004241E9" w:rsidRDefault="00837DE5" w:rsidP="00CD7F6C">
      <w:pPr>
        <w:spacing w:after="0"/>
        <w:jc w:val="center"/>
        <w:rPr>
          <w:rFonts w:ascii="Arial" w:hAnsi="Arial" w:cs="Arial"/>
        </w:rPr>
      </w:pPr>
      <w:r w:rsidRPr="004241E9">
        <w:rPr>
          <w:rFonts w:ascii="Arial" w:hAnsi="Arial" w:cs="Arial"/>
        </w:rPr>
        <w:t>B.Sc. ECONOMICS - II SEMESTER</w:t>
      </w:r>
    </w:p>
    <w:p w14:paraId="309A336C" w14:textId="77777777" w:rsidR="00837DE5" w:rsidRPr="004241E9" w:rsidRDefault="00837DE5" w:rsidP="00CD7F6C">
      <w:pPr>
        <w:spacing w:after="0"/>
        <w:jc w:val="center"/>
        <w:rPr>
          <w:rFonts w:ascii="Arial" w:hAnsi="Arial" w:cs="Arial"/>
        </w:rPr>
      </w:pPr>
      <w:r w:rsidRPr="004241E9">
        <w:rPr>
          <w:rFonts w:ascii="Arial" w:hAnsi="Arial" w:cs="Arial"/>
        </w:rPr>
        <w:t>SEMESTER EXAMINATION: APRIL 2022</w:t>
      </w:r>
    </w:p>
    <w:p w14:paraId="26B38F7A" w14:textId="77777777" w:rsidR="00837DE5" w:rsidRPr="004241E9" w:rsidRDefault="00837DE5" w:rsidP="00CD7F6C">
      <w:pPr>
        <w:spacing w:after="0"/>
        <w:jc w:val="center"/>
        <w:rPr>
          <w:rFonts w:ascii="Arial" w:hAnsi="Arial" w:cs="Arial"/>
        </w:rPr>
      </w:pPr>
      <w:r w:rsidRPr="004241E9">
        <w:rPr>
          <w:rFonts w:ascii="Arial" w:hAnsi="Arial" w:cs="Arial"/>
        </w:rPr>
        <w:t>(Examination conducted in July 2022)</w:t>
      </w:r>
    </w:p>
    <w:p w14:paraId="5193FB9C" w14:textId="307150F6" w:rsidR="00837DE5" w:rsidRPr="004241E9" w:rsidRDefault="00837DE5" w:rsidP="00CD7F6C">
      <w:pPr>
        <w:spacing w:after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4241E9">
        <w:rPr>
          <w:rFonts w:ascii="Arial" w:hAnsi="Arial" w:cs="Arial"/>
          <w:b/>
          <w:bCs/>
          <w:u w:val="single"/>
        </w:rPr>
        <w:t xml:space="preserve">ECS 2121 – </w:t>
      </w:r>
      <w:r w:rsidR="00CD7F6C" w:rsidRPr="004241E9">
        <w:rPr>
          <w:rFonts w:ascii="Arial" w:hAnsi="Arial" w:cs="Arial"/>
          <w:b/>
          <w:bCs/>
          <w:u w:val="single"/>
        </w:rPr>
        <w:t>Macro Economics</w:t>
      </w:r>
      <w:bookmarkEnd w:id="0"/>
    </w:p>
    <w:p w14:paraId="352863AB" w14:textId="77777777" w:rsidR="00837DE5" w:rsidRPr="004241E9" w:rsidRDefault="00837DE5" w:rsidP="00837DE5">
      <w:pPr>
        <w:spacing w:after="0"/>
        <w:jc w:val="center"/>
        <w:rPr>
          <w:rFonts w:ascii="Arial" w:hAnsi="Arial" w:cs="Arial"/>
        </w:rPr>
      </w:pPr>
    </w:p>
    <w:p w14:paraId="69846259" w14:textId="77777777" w:rsidR="00837DE5" w:rsidRPr="004241E9" w:rsidRDefault="00837DE5" w:rsidP="00837DE5">
      <w:pPr>
        <w:spacing w:after="0"/>
        <w:jc w:val="center"/>
        <w:rPr>
          <w:rFonts w:ascii="Arial" w:hAnsi="Arial" w:cs="Arial"/>
        </w:rPr>
      </w:pPr>
      <w:r w:rsidRPr="004241E9">
        <w:rPr>
          <w:rFonts w:ascii="Arial" w:hAnsi="Arial" w:cs="Arial"/>
        </w:rPr>
        <w:t>Time - 2 hrs</w:t>
      </w:r>
      <w:r w:rsidRPr="004241E9">
        <w:rPr>
          <w:rFonts w:ascii="Arial" w:hAnsi="Arial" w:cs="Arial"/>
        </w:rPr>
        <w:tab/>
      </w:r>
      <w:r w:rsidRPr="004241E9">
        <w:rPr>
          <w:rFonts w:ascii="Arial" w:hAnsi="Arial" w:cs="Arial"/>
        </w:rPr>
        <w:tab/>
        <w:t xml:space="preserve">                                     </w:t>
      </w:r>
      <w:r w:rsidRPr="004241E9">
        <w:rPr>
          <w:rFonts w:ascii="Arial" w:hAnsi="Arial" w:cs="Arial"/>
        </w:rPr>
        <w:tab/>
        <w:t xml:space="preserve">               Max Marks - 60</w:t>
      </w:r>
    </w:p>
    <w:p w14:paraId="16BDD843" w14:textId="77777777" w:rsidR="00837DE5" w:rsidRPr="004241E9" w:rsidRDefault="00837DE5" w:rsidP="00837DE5">
      <w:pPr>
        <w:spacing w:after="0"/>
        <w:jc w:val="center"/>
        <w:rPr>
          <w:rFonts w:ascii="Arial" w:hAnsi="Arial" w:cs="Arial"/>
        </w:rPr>
      </w:pPr>
    </w:p>
    <w:p w14:paraId="0C1E3359" w14:textId="5AB18546" w:rsidR="00837DE5" w:rsidRPr="004241E9" w:rsidRDefault="00837DE5" w:rsidP="00837DE5">
      <w:pPr>
        <w:spacing w:after="0"/>
        <w:jc w:val="center"/>
        <w:rPr>
          <w:rFonts w:ascii="Arial" w:hAnsi="Arial" w:cs="Arial"/>
        </w:rPr>
      </w:pPr>
      <w:r w:rsidRPr="004241E9">
        <w:rPr>
          <w:rFonts w:ascii="Arial" w:hAnsi="Arial" w:cs="Arial"/>
        </w:rPr>
        <w:t>This question paper contains 1 printed page and three parts</w:t>
      </w:r>
    </w:p>
    <w:p w14:paraId="7DA488DD" w14:textId="77777777" w:rsidR="00837DE5" w:rsidRPr="004241E9" w:rsidRDefault="00837DE5" w:rsidP="00837DE5">
      <w:pPr>
        <w:spacing w:after="0"/>
        <w:jc w:val="center"/>
        <w:rPr>
          <w:rFonts w:ascii="Arial" w:hAnsi="Arial" w:cs="Arial"/>
        </w:rPr>
      </w:pPr>
    </w:p>
    <w:p w14:paraId="2C237495" w14:textId="77777777" w:rsidR="00837DE5" w:rsidRPr="004241E9" w:rsidRDefault="00837DE5" w:rsidP="00837DE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4241E9">
        <w:rPr>
          <w:rFonts w:ascii="Arial" w:hAnsi="Arial" w:cs="Arial"/>
          <w:b/>
          <w:bCs/>
          <w:u w:val="single"/>
        </w:rPr>
        <w:t>Part A</w:t>
      </w:r>
    </w:p>
    <w:p w14:paraId="673C39FD" w14:textId="27AB9292" w:rsidR="00837DE5" w:rsidRPr="004241E9" w:rsidRDefault="00837DE5" w:rsidP="00837DE5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4241E9">
        <w:rPr>
          <w:rFonts w:ascii="Arial" w:hAnsi="Arial" w:cs="Arial"/>
          <w:b/>
          <w:bCs/>
          <w:u w:val="single"/>
        </w:rPr>
        <w:t>Answer any 10 questions</w:t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  <w:t xml:space="preserve">( 3 </w:t>
      </w:r>
      <w:r w:rsidRPr="004241E9">
        <w:rPr>
          <w:rFonts w:ascii="Arial" w:hAnsi="Arial" w:cs="Arial"/>
        </w:rPr>
        <w:sym w:font="Symbol" w:char="F0B4"/>
      </w:r>
      <w:r w:rsidRPr="004241E9">
        <w:rPr>
          <w:rFonts w:ascii="Arial" w:hAnsi="Arial" w:cs="Arial"/>
          <w:b/>
          <w:bCs/>
        </w:rPr>
        <w:t xml:space="preserve"> 10 = 30)</w:t>
      </w:r>
    </w:p>
    <w:p w14:paraId="0C899227" w14:textId="77777777" w:rsidR="00837DE5" w:rsidRPr="004241E9" w:rsidRDefault="00837DE5" w:rsidP="00837DE5">
      <w:pPr>
        <w:spacing w:after="0" w:line="276" w:lineRule="auto"/>
        <w:jc w:val="both"/>
        <w:rPr>
          <w:rFonts w:ascii="Arial" w:hAnsi="Arial" w:cs="Arial"/>
        </w:rPr>
      </w:pPr>
    </w:p>
    <w:p w14:paraId="14B8A395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Differentiate between Real and Nominal GNP.</w:t>
      </w:r>
    </w:p>
    <w:p w14:paraId="0A685490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Describe the concept of Money Neutrality in the Classical model.</w:t>
      </w:r>
    </w:p>
    <w:p w14:paraId="5F80CC16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Briefly discuss any three assumptions of the Keynesian Consumption Function.</w:t>
      </w:r>
    </w:p>
    <w:p w14:paraId="6B225589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What is the crowding out effect?</w:t>
      </w:r>
    </w:p>
    <w:p w14:paraId="1F38580A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Name any 3 types of inflation.</w:t>
      </w:r>
    </w:p>
    <w:p w14:paraId="4F96476E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 xml:space="preserve">Explain </w:t>
      </w:r>
      <w:proofErr w:type="spellStart"/>
      <w:r w:rsidRPr="004241E9">
        <w:rPr>
          <w:rFonts w:ascii="Arial" w:hAnsi="Arial" w:cs="Arial"/>
        </w:rPr>
        <w:t>macro economic</w:t>
      </w:r>
      <w:proofErr w:type="spellEnd"/>
      <w:r w:rsidRPr="004241E9">
        <w:rPr>
          <w:rFonts w:ascii="Arial" w:hAnsi="Arial" w:cs="Arial"/>
        </w:rPr>
        <w:t xml:space="preserve"> paradoxes with an example.</w:t>
      </w:r>
    </w:p>
    <w:p w14:paraId="533F31F5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Briefly explain any two classical postulates.</w:t>
      </w:r>
    </w:p>
    <w:p w14:paraId="3A6C6C88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  <w:lang w:val="en-US"/>
        </w:rPr>
        <w:t xml:space="preserve">Mention and explain any three </w:t>
      </w:r>
      <w:r w:rsidRPr="004241E9">
        <w:rPr>
          <w:rFonts w:ascii="Arial" w:hAnsi="Arial" w:cs="Arial"/>
        </w:rPr>
        <w:t>injections to a two sector circular flow model</w:t>
      </w:r>
      <w:r w:rsidRPr="004241E9">
        <w:rPr>
          <w:rFonts w:ascii="Arial" w:hAnsi="Arial" w:cs="Arial"/>
          <w:lang w:val="en-US"/>
        </w:rPr>
        <w:t>.</w:t>
      </w:r>
    </w:p>
    <w:p w14:paraId="6C8C5FCA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Differentiate between Keynesian and the Classical Schools of Thought.</w:t>
      </w:r>
    </w:p>
    <w:p w14:paraId="6043C609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What is meant by Marginal Efficiency of Capital (MEC)?</w:t>
      </w:r>
    </w:p>
    <w:p w14:paraId="231138A3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Explain the implication of the Quantity Theory of Money.</w:t>
      </w:r>
    </w:p>
    <w:p w14:paraId="66B6983C" w14:textId="77777777" w:rsidR="00837DE5" w:rsidRPr="004241E9" w:rsidRDefault="00837DE5" w:rsidP="00837DE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4241E9">
        <w:rPr>
          <w:rFonts w:ascii="Arial" w:eastAsia="Arial Unicode MS" w:hAnsi="Arial" w:cs="Arial"/>
        </w:rPr>
        <w:br/>
      </w:r>
      <w:r w:rsidRPr="004241E9">
        <w:rPr>
          <w:rFonts w:ascii="Arial" w:hAnsi="Arial" w:cs="Arial"/>
          <w:b/>
          <w:bCs/>
          <w:u w:val="single"/>
        </w:rPr>
        <w:t>Part B</w:t>
      </w:r>
    </w:p>
    <w:p w14:paraId="05FB1988" w14:textId="4E1A3B29" w:rsidR="00837DE5" w:rsidRPr="004241E9" w:rsidRDefault="00837DE5" w:rsidP="00837DE5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4241E9">
        <w:rPr>
          <w:rFonts w:ascii="Arial" w:hAnsi="Arial" w:cs="Arial"/>
          <w:b/>
          <w:bCs/>
          <w:u w:val="single"/>
        </w:rPr>
        <w:t>Answer any 3 questions</w:t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  <w:t xml:space="preserve">(5 </w:t>
      </w:r>
      <w:r w:rsidRPr="004241E9">
        <w:rPr>
          <w:rFonts w:ascii="Arial" w:hAnsi="Arial" w:cs="Arial"/>
        </w:rPr>
        <w:sym w:font="Symbol" w:char="F0B4"/>
      </w:r>
      <w:r w:rsidRPr="004241E9">
        <w:rPr>
          <w:rFonts w:ascii="Arial" w:hAnsi="Arial" w:cs="Arial"/>
          <w:b/>
          <w:bCs/>
        </w:rPr>
        <w:t xml:space="preserve"> 3 = 15)</w:t>
      </w:r>
    </w:p>
    <w:p w14:paraId="0D0F20D2" w14:textId="77777777" w:rsidR="00837DE5" w:rsidRPr="004241E9" w:rsidRDefault="00837DE5" w:rsidP="00837DE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86AC46D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 xml:space="preserve">Explain the short run Phillips Curve. </w:t>
      </w:r>
    </w:p>
    <w:p w14:paraId="52FE3C8C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Discuss the attainment of labour market equilibrium within the Classical System</w:t>
      </w:r>
      <w:r w:rsidRPr="004241E9">
        <w:rPr>
          <w:rFonts w:ascii="Arial" w:hAnsi="Arial" w:cs="Arial"/>
          <w:color w:val="232323"/>
        </w:rPr>
        <w:t xml:space="preserve">. </w:t>
      </w:r>
    </w:p>
    <w:p w14:paraId="7E65B47A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 xml:space="preserve">Define: Real GDP, GDP Deflator, Net Factor Income from Abroad. </w:t>
      </w:r>
    </w:p>
    <w:p w14:paraId="1EC9A28F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Explain the motives behind money demand according to Keynes?</w:t>
      </w:r>
    </w:p>
    <w:p w14:paraId="386E13B4" w14:textId="77777777" w:rsidR="00837DE5" w:rsidRPr="004241E9" w:rsidRDefault="00837DE5" w:rsidP="00837DE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4241E9">
        <w:rPr>
          <w:rFonts w:ascii="Arial" w:eastAsia="Arial Unicode MS" w:hAnsi="Arial" w:cs="Arial"/>
        </w:rPr>
        <w:br/>
      </w:r>
      <w:r w:rsidRPr="004241E9">
        <w:rPr>
          <w:rFonts w:ascii="Arial" w:hAnsi="Arial" w:cs="Arial"/>
          <w:b/>
          <w:bCs/>
          <w:u w:val="single"/>
        </w:rPr>
        <w:t>Part C</w:t>
      </w:r>
    </w:p>
    <w:p w14:paraId="71F6AC5D" w14:textId="69366EED" w:rsidR="00837DE5" w:rsidRPr="004241E9" w:rsidRDefault="00837DE5" w:rsidP="00837DE5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4241E9">
        <w:rPr>
          <w:rFonts w:ascii="Arial" w:hAnsi="Arial" w:cs="Arial"/>
          <w:b/>
          <w:bCs/>
          <w:u w:val="single"/>
        </w:rPr>
        <w:t>Answer any 1 question</w:t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</w:r>
      <w:r w:rsidRPr="004241E9">
        <w:rPr>
          <w:rFonts w:ascii="Arial" w:hAnsi="Arial" w:cs="Arial"/>
          <w:b/>
          <w:bCs/>
        </w:rPr>
        <w:tab/>
        <w:t xml:space="preserve">(15 </w:t>
      </w:r>
      <w:r w:rsidRPr="004241E9">
        <w:rPr>
          <w:rFonts w:ascii="Arial" w:hAnsi="Arial" w:cs="Arial"/>
        </w:rPr>
        <w:sym w:font="Symbol" w:char="F0B4"/>
      </w:r>
      <w:r w:rsidRPr="004241E9">
        <w:rPr>
          <w:rFonts w:ascii="Arial" w:hAnsi="Arial" w:cs="Arial"/>
          <w:b/>
          <w:bCs/>
        </w:rPr>
        <w:t xml:space="preserve"> 1 = 15)</w:t>
      </w:r>
    </w:p>
    <w:p w14:paraId="1F3F7308" w14:textId="77777777" w:rsidR="00837DE5" w:rsidRPr="004241E9" w:rsidRDefault="00837DE5" w:rsidP="00837DE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602CCE80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>Explain the attainment of General Equilibrium within the Keynesian System.</w:t>
      </w:r>
    </w:p>
    <w:p w14:paraId="31FAE11D" w14:textId="77777777" w:rsidR="00837DE5" w:rsidRPr="004241E9" w:rsidRDefault="00837DE5" w:rsidP="00837D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241E9">
        <w:rPr>
          <w:rFonts w:ascii="Arial" w:hAnsi="Arial" w:cs="Arial"/>
        </w:rPr>
        <w:t xml:space="preserve">Elaborate on the three methods of measurement of national income with examples. </w:t>
      </w:r>
    </w:p>
    <w:p w14:paraId="009ADC7F" w14:textId="77777777" w:rsidR="00837DE5" w:rsidRPr="004241E9" w:rsidRDefault="00837DE5" w:rsidP="00837DE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009A823" w14:textId="77777777" w:rsidR="00837DE5" w:rsidRPr="004241E9" w:rsidRDefault="00837DE5" w:rsidP="00837DE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9D7E9F" w14:textId="77777777" w:rsidR="00837DE5" w:rsidRPr="004241E9" w:rsidRDefault="00837DE5">
      <w:pPr>
        <w:rPr>
          <w:rFonts w:ascii="Arial" w:hAnsi="Arial" w:cs="Arial"/>
        </w:rPr>
      </w:pPr>
    </w:p>
    <w:sectPr w:rsidR="00837DE5" w:rsidRPr="004241E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08BAA" w14:textId="77777777" w:rsidR="00232509" w:rsidRDefault="00232509" w:rsidP="00691FC5">
      <w:pPr>
        <w:spacing w:after="0" w:line="240" w:lineRule="auto"/>
      </w:pPr>
      <w:r>
        <w:separator/>
      </w:r>
    </w:p>
  </w:endnote>
  <w:endnote w:type="continuationSeparator" w:id="0">
    <w:p w14:paraId="05D5849A" w14:textId="77777777" w:rsidR="00232509" w:rsidRDefault="00232509" w:rsidP="0069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694C" w14:textId="33F86640" w:rsidR="00691FC5" w:rsidRDefault="00691FC5">
    <w:pPr>
      <w:pStyle w:val="Footer"/>
    </w:pPr>
    <w:r>
      <w:tab/>
    </w:r>
    <w:r>
      <w:tab/>
      <w:t>ECS 2121_A_22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C0D3" w14:textId="77777777" w:rsidR="00232509" w:rsidRDefault="00232509" w:rsidP="00691FC5">
      <w:pPr>
        <w:spacing w:after="0" w:line="240" w:lineRule="auto"/>
      </w:pPr>
      <w:r>
        <w:separator/>
      </w:r>
    </w:p>
  </w:footnote>
  <w:footnote w:type="continuationSeparator" w:id="0">
    <w:p w14:paraId="077830B2" w14:textId="77777777" w:rsidR="00232509" w:rsidRDefault="00232509" w:rsidP="0069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E5"/>
    <w:rsid w:val="001E140A"/>
    <w:rsid w:val="00232509"/>
    <w:rsid w:val="004241E9"/>
    <w:rsid w:val="00691FC5"/>
    <w:rsid w:val="00832544"/>
    <w:rsid w:val="00837DE5"/>
    <w:rsid w:val="00C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7486"/>
  <w15:chartTrackingRefBased/>
  <w15:docId w15:val="{70DF26F1-9510-AE4D-9414-A939A4CC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E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1F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F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1F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LIBDL-13</cp:lastModifiedBy>
  <cp:revision>6</cp:revision>
  <dcterms:created xsi:type="dcterms:W3CDTF">2022-06-01T10:37:00Z</dcterms:created>
  <dcterms:modified xsi:type="dcterms:W3CDTF">2022-08-22T07:24:00Z</dcterms:modified>
</cp:coreProperties>
</file>