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013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036"/>
        <w:gridCol w:w="2260"/>
        <w:gridCol w:w="260"/>
        <w:gridCol w:w="2568"/>
        <w:gridCol w:w="963"/>
        <w:gridCol w:w="963"/>
        <w:gridCol w:w="963"/>
      </w:tblGrid>
      <w:tr w:rsidR="000E4790" w14:paraId="4A573285" w14:textId="77777777">
        <w:trPr>
          <w:trHeight w:val="300"/>
        </w:trPr>
        <w:tc>
          <w:tcPr>
            <w:tcW w:w="9013" w:type="dxa"/>
            <w:gridSpan w:val="7"/>
            <w:shd w:val="clear" w:color="auto" w:fill="auto"/>
            <w:vAlign w:val="center"/>
          </w:tcPr>
          <w:p w14:paraId="255713D6" w14:textId="318E80B7" w:rsidR="00CD1BCC" w:rsidRPr="007B1018" w:rsidRDefault="00CD1BCC" w:rsidP="00CD1BCC">
            <w:pPr>
              <w:spacing w:after="0" w:line="240" w:lineRule="auto"/>
              <w:textDirection w:val="btLr"/>
              <w:rPr>
                <w:rFonts w:ascii="Arial" w:hAnsi="Arial" w:cs="Arial"/>
                <w:b/>
                <w:bCs/>
              </w:rPr>
            </w:pPr>
            <w:r w:rsidRPr="007B1018">
              <w:rPr>
                <w:rFonts w:ascii="Arial" w:hAnsi="Arial" w:cs="Arial"/>
                <w:noProof/>
                <w:lang w:val="en-IN"/>
              </w:rPr>
              <w:drawing>
                <wp:anchor distT="0" distB="0" distL="0" distR="0" simplePos="0" relativeHeight="251660288" behindDoc="0" locked="0" layoutInCell="1" hidden="0" allowOverlap="1" wp14:anchorId="674C2E64" wp14:editId="0D594DCE">
                  <wp:simplePos x="0" y="0"/>
                  <wp:positionH relativeFrom="column">
                    <wp:posOffset>160258</wp:posOffset>
                  </wp:positionH>
                  <wp:positionV relativeFrom="paragraph">
                    <wp:posOffset>138</wp:posOffset>
                  </wp:positionV>
                  <wp:extent cx="785495" cy="805180"/>
                  <wp:effectExtent l="0" t="0" r="0" b="0"/>
                  <wp:wrapTopAndBottom distT="0" distB="0"/>
                  <wp:docPr id="2" name="image2.jpg" descr="col LOGO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ol LOGO out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495" cy="8051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B1018">
              <w:rPr>
                <w:rFonts w:ascii="Arial" w:hAnsi="Arial" w:cs="Arial"/>
                <w:b/>
                <w:bCs/>
              </w:rPr>
              <w:br/>
            </w:r>
          </w:p>
          <w:p w14:paraId="18A0AE52" w14:textId="77777777" w:rsidR="00CD1BCC" w:rsidRPr="007B1018" w:rsidRDefault="00CD1BCC" w:rsidP="00CD1B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1018">
              <w:rPr>
                <w:rFonts w:ascii="Arial" w:hAnsi="Arial" w:cs="Arial"/>
                <w:b/>
              </w:rPr>
              <w:t>ST. JOSEPH’S COLLEGE (AUTONOMOUS), BENGALURU - 27</w:t>
            </w:r>
          </w:p>
          <w:p w14:paraId="48784E0D" w14:textId="21B8DD21" w:rsidR="000E4790" w:rsidRDefault="000E4790" w:rsidP="005524C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E4790" w14:paraId="62C91AA5" w14:textId="77777777">
        <w:trPr>
          <w:trHeight w:val="300"/>
        </w:trPr>
        <w:tc>
          <w:tcPr>
            <w:tcW w:w="9013" w:type="dxa"/>
            <w:gridSpan w:val="7"/>
            <w:shd w:val="clear" w:color="auto" w:fill="auto"/>
            <w:vAlign w:val="center"/>
          </w:tcPr>
          <w:p w14:paraId="0E3A0471" w14:textId="12797FB4" w:rsidR="000E4790" w:rsidRDefault="00604B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B.A.</w:t>
            </w:r>
            <w:r w:rsidR="009669D3">
              <w:rPr>
                <w:rFonts w:ascii="Arial" w:eastAsia="Arial" w:hAnsi="Arial" w:cs="Arial"/>
                <w:b/>
                <w:color w:val="000000"/>
              </w:rPr>
              <w:t xml:space="preserve">/ B.Sc. </w:t>
            </w:r>
            <w:r w:rsidR="00C14D78">
              <w:rPr>
                <w:rFonts w:ascii="Arial" w:eastAsia="Arial" w:hAnsi="Arial" w:cs="Arial"/>
                <w:b/>
                <w:color w:val="000000"/>
              </w:rPr>
              <w:t>ECONOMICS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- VI SEMESTER</w:t>
            </w:r>
          </w:p>
        </w:tc>
      </w:tr>
      <w:tr w:rsidR="000E4790" w14:paraId="7E32A7DA" w14:textId="77777777">
        <w:trPr>
          <w:trHeight w:val="300"/>
        </w:trPr>
        <w:tc>
          <w:tcPr>
            <w:tcW w:w="9013" w:type="dxa"/>
            <w:gridSpan w:val="7"/>
            <w:shd w:val="clear" w:color="auto" w:fill="auto"/>
            <w:vAlign w:val="center"/>
          </w:tcPr>
          <w:p w14:paraId="08BECB1A" w14:textId="77777777" w:rsidR="000E4790" w:rsidRDefault="00604B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SEMESTER EXAMINATION: APRIL 2022</w:t>
            </w:r>
          </w:p>
          <w:p w14:paraId="5810239A" w14:textId="2180653D" w:rsidR="00C14D78" w:rsidRPr="00C14D78" w:rsidRDefault="00C14D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Examination conducted in July 2022)</w:t>
            </w:r>
          </w:p>
        </w:tc>
      </w:tr>
      <w:tr w:rsidR="000E4790" w14:paraId="577E4948" w14:textId="77777777">
        <w:trPr>
          <w:trHeight w:val="315"/>
        </w:trPr>
        <w:tc>
          <w:tcPr>
            <w:tcW w:w="9013" w:type="dxa"/>
            <w:gridSpan w:val="7"/>
            <w:shd w:val="clear" w:color="auto" w:fill="auto"/>
            <w:vAlign w:val="center"/>
          </w:tcPr>
          <w:p w14:paraId="785E5F63" w14:textId="3FD1251C" w:rsidR="000E4790" w:rsidRDefault="00604B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bookmarkStart w:id="0" w:name="_GoBack"/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EC 6118  – </w:t>
            </w:r>
            <w:r w:rsidR="008C5FC4">
              <w:rPr>
                <w:rFonts w:ascii="Arial" w:eastAsia="Arial" w:hAnsi="Arial" w:cs="Arial"/>
                <w:b/>
                <w:color w:val="000000"/>
                <w:u w:val="single"/>
              </w:rPr>
              <w:t>Indian Economy</w:t>
            </w:r>
            <w:bookmarkEnd w:id="0"/>
          </w:p>
        </w:tc>
      </w:tr>
      <w:tr w:rsidR="000E4790" w14:paraId="62D18040" w14:textId="77777777">
        <w:trPr>
          <w:trHeight w:val="315"/>
        </w:trPr>
        <w:tc>
          <w:tcPr>
            <w:tcW w:w="1036" w:type="dxa"/>
            <w:shd w:val="clear" w:color="auto" w:fill="auto"/>
            <w:vAlign w:val="center"/>
          </w:tcPr>
          <w:p w14:paraId="22CE33C9" w14:textId="77777777" w:rsidR="000E4790" w:rsidRDefault="000E47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5BA57DAF" w14:textId="77777777" w:rsidR="000E4790" w:rsidRDefault="000E479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6D39057" w14:textId="77777777" w:rsidR="000E4790" w:rsidRDefault="000E479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68" w:type="dxa"/>
            <w:shd w:val="clear" w:color="auto" w:fill="auto"/>
            <w:vAlign w:val="bottom"/>
          </w:tcPr>
          <w:p w14:paraId="2D555DC8" w14:textId="77777777" w:rsidR="000E4790" w:rsidRDefault="000E479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14:paraId="3EFB8504" w14:textId="77777777" w:rsidR="000E4790" w:rsidRDefault="000E479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14:paraId="522ACF9B" w14:textId="77777777" w:rsidR="000E4790" w:rsidRDefault="000E479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14:paraId="4F6B4F64" w14:textId="77777777" w:rsidR="000E4790" w:rsidRDefault="000E479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0E4790" w14:paraId="38C46BF3" w14:textId="77777777">
        <w:trPr>
          <w:trHeight w:val="315"/>
        </w:trPr>
        <w:tc>
          <w:tcPr>
            <w:tcW w:w="3296" w:type="dxa"/>
            <w:gridSpan w:val="2"/>
            <w:shd w:val="clear" w:color="auto" w:fill="auto"/>
            <w:vAlign w:val="center"/>
          </w:tcPr>
          <w:p w14:paraId="1A31F7AF" w14:textId="77777777" w:rsidR="000E4790" w:rsidRDefault="00604BE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Time- 2 1/2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hrs</w:t>
            </w:r>
            <w:proofErr w:type="spellEnd"/>
          </w:p>
        </w:tc>
        <w:tc>
          <w:tcPr>
            <w:tcW w:w="260" w:type="dxa"/>
            <w:shd w:val="clear" w:color="auto" w:fill="auto"/>
            <w:vAlign w:val="bottom"/>
          </w:tcPr>
          <w:p w14:paraId="09F7C5A6" w14:textId="77777777" w:rsidR="000E4790" w:rsidRDefault="000E479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94" w:type="dxa"/>
            <w:gridSpan w:val="3"/>
            <w:shd w:val="clear" w:color="auto" w:fill="auto"/>
            <w:vAlign w:val="center"/>
          </w:tcPr>
          <w:p w14:paraId="01663951" w14:textId="77777777" w:rsidR="000E4790" w:rsidRDefault="00604BE6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      Max Marks-70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49B17AE4" w14:textId="77777777" w:rsidR="000E4790" w:rsidRDefault="000E479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0E4790" w14:paraId="72CC3FAC" w14:textId="77777777">
        <w:trPr>
          <w:trHeight w:val="300"/>
        </w:trPr>
        <w:tc>
          <w:tcPr>
            <w:tcW w:w="1036" w:type="dxa"/>
            <w:shd w:val="clear" w:color="auto" w:fill="auto"/>
            <w:vAlign w:val="center"/>
          </w:tcPr>
          <w:p w14:paraId="626E1687" w14:textId="77777777" w:rsidR="000E4790" w:rsidRDefault="000E479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34631D4C" w14:textId="77777777" w:rsidR="000E4790" w:rsidRDefault="000E479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967C7CC" w14:textId="77777777" w:rsidR="000E4790" w:rsidRDefault="000E479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68" w:type="dxa"/>
            <w:shd w:val="clear" w:color="auto" w:fill="auto"/>
            <w:vAlign w:val="bottom"/>
          </w:tcPr>
          <w:p w14:paraId="7D68B91E" w14:textId="77777777" w:rsidR="000E4790" w:rsidRDefault="000E479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14:paraId="3592B633" w14:textId="77777777" w:rsidR="000E4790" w:rsidRDefault="000E479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14:paraId="58649792" w14:textId="77777777" w:rsidR="000E4790" w:rsidRDefault="000E479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14:paraId="26179C19" w14:textId="77777777" w:rsidR="000E4790" w:rsidRDefault="000E479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0E4790" w14:paraId="1F86C80A" w14:textId="77777777">
        <w:trPr>
          <w:trHeight w:val="300"/>
        </w:trPr>
        <w:tc>
          <w:tcPr>
            <w:tcW w:w="9013" w:type="dxa"/>
            <w:gridSpan w:val="7"/>
            <w:shd w:val="clear" w:color="auto" w:fill="auto"/>
            <w:vAlign w:val="center"/>
          </w:tcPr>
          <w:p w14:paraId="20B3AC76" w14:textId="73E9B356" w:rsidR="000E4790" w:rsidRDefault="00604B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This paper contains </w:t>
            </w:r>
            <w:r w:rsidR="00527269">
              <w:rPr>
                <w:rFonts w:ascii="Arial" w:eastAsia="Arial" w:hAnsi="Arial" w:cs="Arial"/>
                <w:b/>
                <w:i/>
                <w:color w:val="000000"/>
              </w:rPr>
              <w:t>2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printed pages and 3 parts</w:t>
            </w:r>
          </w:p>
          <w:p w14:paraId="27EBF1D3" w14:textId="77777777" w:rsidR="000E4790" w:rsidRDefault="000E47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21A90605" w14:textId="77777777" w:rsidR="000E4790" w:rsidRDefault="00604B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PART A</w:t>
            </w:r>
          </w:p>
          <w:p w14:paraId="6C58A38A" w14:textId="77777777" w:rsidR="000E4790" w:rsidRDefault="000E47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10B4F87C" w14:textId="42ECB144" w:rsidR="000E4790" w:rsidRPr="00527269" w:rsidRDefault="008C5FC4">
      <w:pPr>
        <w:rPr>
          <w:rFonts w:ascii="Arial" w:eastAsia="Arial" w:hAnsi="Arial" w:cs="Arial"/>
          <w:b/>
        </w:rPr>
      </w:pPr>
      <w:r w:rsidRPr="007B1018">
        <w:rPr>
          <w:rFonts w:ascii="Arial" w:hAnsi="Arial" w:cs="Arial"/>
          <w:noProof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65D1E5F" wp14:editId="06F81903">
                <wp:simplePos x="0" y="0"/>
                <wp:positionH relativeFrom="column">
                  <wp:posOffset>3716655</wp:posOffset>
                </wp:positionH>
                <wp:positionV relativeFrom="paragraph">
                  <wp:posOffset>-3592830</wp:posOffset>
                </wp:positionV>
                <wp:extent cx="2680970" cy="714375"/>
                <wp:effectExtent l="0" t="0" r="24130" b="28575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970" cy="714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3600" h="552450" extrusionOk="0">
                              <a:moveTo>
                                <a:pt x="0" y="0"/>
                              </a:moveTo>
                              <a:lnTo>
                                <a:pt x="0" y="552450"/>
                              </a:lnTo>
                              <a:lnTo>
                                <a:pt x="2133600" y="552450"/>
                              </a:lnTo>
                              <a:lnTo>
                                <a:pt x="213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07F163" w14:textId="77777777" w:rsidR="00CD1BCC" w:rsidRDefault="00CD1BCC" w:rsidP="00CD1BC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Register Number:</w:t>
                            </w:r>
                          </w:p>
                          <w:p w14:paraId="67C437DB" w14:textId="77777777" w:rsidR="00CD1BCC" w:rsidRDefault="00CD1BCC" w:rsidP="00CD1BC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Date:</w:t>
                            </w:r>
                          </w:p>
                          <w:p w14:paraId="6D9FC50A" w14:textId="77777777" w:rsidR="00CD1BCC" w:rsidRDefault="00CD1BCC" w:rsidP="00CD1BC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1E5F" id="Freeform: Shape 1" o:spid="_x0000_s1026" style="position:absolute;margin-left:292.65pt;margin-top:-282.9pt;width:211.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3360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" adj="-11796480,,5400" path="m,l,552450r2133600,l213360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133600,552450"/>
                <v:textbox inset="9pt,0,9pt,0">
                  <w:txbxContent>
                    <w:p w14:paraId="4C07F163" w14:textId="77777777" w:rsidR="00CD1BCC" w:rsidRDefault="00CD1BCC" w:rsidP="00CD1BCC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Register Number:</w:t>
                      </w:r>
                    </w:p>
                    <w:p w14:paraId="67C437DB" w14:textId="77777777" w:rsidR="00CD1BCC" w:rsidRDefault="00CD1BCC" w:rsidP="00CD1BCC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Date:</w:t>
                      </w:r>
                    </w:p>
                    <w:p w14:paraId="6D9FC50A" w14:textId="77777777" w:rsidR="00CD1BCC" w:rsidRDefault="00CD1BCC" w:rsidP="00CD1BC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604BE6">
        <w:rPr>
          <w:rFonts w:ascii="Arial" w:eastAsia="Arial" w:hAnsi="Arial" w:cs="Arial"/>
          <w:b/>
        </w:rPr>
        <w:t>I</w:t>
      </w:r>
      <w:r w:rsidR="00604BE6" w:rsidRPr="00527269">
        <w:rPr>
          <w:rFonts w:ascii="Arial" w:eastAsia="Arial" w:hAnsi="Arial" w:cs="Arial"/>
          <w:b/>
        </w:rPr>
        <w:t>.    Answer any TEN of the following questions</w:t>
      </w:r>
      <w:r w:rsidR="00604BE6" w:rsidRPr="00527269">
        <w:rPr>
          <w:rFonts w:ascii="Arial" w:eastAsia="Arial" w:hAnsi="Arial" w:cs="Arial"/>
          <w:b/>
        </w:rPr>
        <w:tab/>
      </w:r>
      <w:r w:rsidR="00604BE6" w:rsidRPr="00527269">
        <w:rPr>
          <w:rFonts w:ascii="Arial" w:eastAsia="Arial" w:hAnsi="Arial" w:cs="Arial"/>
          <w:b/>
        </w:rPr>
        <w:tab/>
      </w:r>
      <w:r w:rsidR="00604BE6" w:rsidRPr="00527269">
        <w:rPr>
          <w:rFonts w:ascii="Arial" w:eastAsia="Arial" w:hAnsi="Arial" w:cs="Arial"/>
          <w:b/>
        </w:rPr>
        <w:tab/>
        <w:t xml:space="preserve">                  3x10=30</w:t>
      </w:r>
    </w:p>
    <w:p w14:paraId="09AD6027" w14:textId="77777777" w:rsidR="000E4790" w:rsidRPr="00527269" w:rsidRDefault="00604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527269">
        <w:rPr>
          <w:rFonts w:ascii="Arial" w:eastAsia="Arial" w:hAnsi="Arial" w:cs="Arial"/>
          <w:color w:val="000000"/>
        </w:rPr>
        <w:t>Mention any three objectives of the National Population Policy of 2000.</w:t>
      </w:r>
    </w:p>
    <w:p w14:paraId="5B4E66FF" w14:textId="07E13AB5" w:rsidR="000E4790" w:rsidRPr="00527269" w:rsidRDefault="00C14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527269">
        <w:rPr>
          <w:rFonts w:ascii="Arial" w:eastAsia="Arial" w:hAnsi="Arial" w:cs="Arial"/>
          <w:color w:val="000000"/>
        </w:rPr>
        <w:t>What is the</w:t>
      </w:r>
      <w:r w:rsidR="00604BE6" w:rsidRPr="00527269">
        <w:rPr>
          <w:rFonts w:ascii="Arial" w:eastAsia="Arial" w:hAnsi="Arial" w:cs="Arial"/>
          <w:color w:val="000000"/>
        </w:rPr>
        <w:t xml:space="preserve"> age composition of India’s population</w:t>
      </w:r>
      <w:r w:rsidRPr="00527269">
        <w:rPr>
          <w:rFonts w:ascii="Arial" w:eastAsia="Arial" w:hAnsi="Arial" w:cs="Arial"/>
          <w:color w:val="000000"/>
        </w:rPr>
        <w:t>?</w:t>
      </w:r>
    </w:p>
    <w:p w14:paraId="69D232A1" w14:textId="77777777" w:rsidR="000E4790" w:rsidRPr="00527269" w:rsidRDefault="00604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527269">
        <w:rPr>
          <w:rFonts w:ascii="Arial" w:eastAsia="Arial" w:hAnsi="Arial" w:cs="Arial"/>
          <w:color w:val="000000"/>
        </w:rPr>
        <w:t>State the reasons for regional imbalance.</w:t>
      </w:r>
    </w:p>
    <w:p w14:paraId="3FED3D34" w14:textId="77777777" w:rsidR="000E4790" w:rsidRPr="00527269" w:rsidRDefault="00604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527269">
        <w:rPr>
          <w:rFonts w:ascii="Arial" w:eastAsia="Arial" w:hAnsi="Arial" w:cs="Arial"/>
          <w:color w:val="000000"/>
        </w:rPr>
        <w:t>What is Minimum Support Price (MSP)?</w:t>
      </w:r>
    </w:p>
    <w:p w14:paraId="0B51D141" w14:textId="77777777" w:rsidR="000E4790" w:rsidRPr="00527269" w:rsidRDefault="00604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527269">
        <w:rPr>
          <w:rFonts w:ascii="Arial" w:eastAsia="Arial" w:hAnsi="Arial" w:cs="Arial"/>
          <w:color w:val="000000"/>
        </w:rPr>
        <w:t>What are the components of land reforms in India?</w:t>
      </w:r>
    </w:p>
    <w:p w14:paraId="5CD56A87" w14:textId="73CEB03C" w:rsidR="000E4790" w:rsidRPr="00527269" w:rsidRDefault="00604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527269">
        <w:rPr>
          <w:rFonts w:ascii="Arial" w:eastAsia="Arial" w:hAnsi="Arial" w:cs="Arial"/>
          <w:color w:val="000000"/>
        </w:rPr>
        <w:t xml:space="preserve">Mention </w:t>
      </w:r>
      <w:r w:rsidR="00527269" w:rsidRPr="00527269">
        <w:rPr>
          <w:rFonts w:ascii="Arial" w:eastAsia="Arial" w:hAnsi="Arial" w:cs="Arial"/>
          <w:color w:val="000000"/>
        </w:rPr>
        <w:t xml:space="preserve">the </w:t>
      </w:r>
      <w:r w:rsidRPr="00527269">
        <w:rPr>
          <w:rFonts w:ascii="Arial" w:eastAsia="Arial" w:hAnsi="Arial" w:cs="Arial"/>
          <w:color w:val="000000"/>
        </w:rPr>
        <w:t>sources of agricultural finance.</w:t>
      </w:r>
    </w:p>
    <w:p w14:paraId="02649490" w14:textId="77777777" w:rsidR="000E4790" w:rsidRPr="00527269" w:rsidRDefault="00604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527269">
        <w:rPr>
          <w:rFonts w:ascii="Arial" w:eastAsia="Arial" w:hAnsi="Arial" w:cs="Arial"/>
          <w:color w:val="000000"/>
        </w:rPr>
        <w:t>What are PSUs?</w:t>
      </w:r>
    </w:p>
    <w:p w14:paraId="67A411C8" w14:textId="77777777" w:rsidR="000E4790" w:rsidRPr="00527269" w:rsidRDefault="00604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527269">
        <w:rPr>
          <w:rFonts w:ascii="Arial" w:eastAsia="Arial" w:hAnsi="Arial" w:cs="Arial"/>
          <w:color w:val="000000"/>
        </w:rPr>
        <w:t>State any three drawbacks of the public distribution system in India.</w:t>
      </w:r>
    </w:p>
    <w:p w14:paraId="1C4B0BB7" w14:textId="77777777" w:rsidR="000E4790" w:rsidRPr="00527269" w:rsidRDefault="00604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527269">
        <w:rPr>
          <w:rFonts w:ascii="Arial" w:eastAsia="Arial" w:hAnsi="Arial" w:cs="Arial"/>
          <w:color w:val="000000"/>
        </w:rPr>
        <w:t>Write a short note on unbundling electricity act.</w:t>
      </w:r>
    </w:p>
    <w:p w14:paraId="060D1EBC" w14:textId="77777777" w:rsidR="000E4790" w:rsidRPr="00527269" w:rsidRDefault="00604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527269">
        <w:rPr>
          <w:rFonts w:ascii="Arial" w:eastAsia="Arial" w:hAnsi="Arial" w:cs="Arial"/>
          <w:color w:val="000000"/>
        </w:rPr>
        <w:t xml:space="preserve">Mention the features of </w:t>
      </w:r>
      <w:proofErr w:type="spellStart"/>
      <w:r w:rsidRPr="00527269">
        <w:rPr>
          <w:rFonts w:ascii="Arial" w:eastAsia="Arial" w:hAnsi="Arial" w:cs="Arial"/>
          <w:color w:val="000000"/>
        </w:rPr>
        <w:t>Sarva</w:t>
      </w:r>
      <w:proofErr w:type="spellEnd"/>
      <w:r w:rsidRPr="00527269">
        <w:rPr>
          <w:rFonts w:ascii="Arial" w:eastAsia="Arial" w:hAnsi="Arial" w:cs="Arial"/>
          <w:color w:val="000000"/>
        </w:rPr>
        <w:t xml:space="preserve"> </w:t>
      </w:r>
      <w:proofErr w:type="spellStart"/>
      <w:r w:rsidRPr="00527269">
        <w:rPr>
          <w:rFonts w:ascii="Arial" w:eastAsia="Arial" w:hAnsi="Arial" w:cs="Arial"/>
          <w:color w:val="000000"/>
        </w:rPr>
        <w:t>Shiksa</w:t>
      </w:r>
      <w:proofErr w:type="spellEnd"/>
      <w:r w:rsidRPr="00527269">
        <w:rPr>
          <w:rFonts w:ascii="Arial" w:eastAsia="Arial" w:hAnsi="Arial" w:cs="Arial"/>
          <w:color w:val="000000"/>
        </w:rPr>
        <w:t xml:space="preserve"> </w:t>
      </w:r>
      <w:proofErr w:type="spellStart"/>
      <w:r w:rsidRPr="00527269">
        <w:rPr>
          <w:rFonts w:ascii="Arial" w:eastAsia="Arial" w:hAnsi="Arial" w:cs="Arial"/>
          <w:color w:val="000000"/>
        </w:rPr>
        <w:t>Abhiyaan</w:t>
      </w:r>
      <w:proofErr w:type="spellEnd"/>
      <w:r w:rsidRPr="00527269">
        <w:rPr>
          <w:rFonts w:ascii="Arial" w:eastAsia="Arial" w:hAnsi="Arial" w:cs="Arial"/>
          <w:color w:val="000000"/>
        </w:rPr>
        <w:t xml:space="preserve"> (SSA).</w:t>
      </w:r>
    </w:p>
    <w:p w14:paraId="4060CF10" w14:textId="77777777" w:rsidR="000E4790" w:rsidRPr="00527269" w:rsidRDefault="00604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527269">
        <w:rPr>
          <w:rFonts w:ascii="Arial" w:eastAsia="Arial" w:hAnsi="Arial" w:cs="Arial"/>
          <w:color w:val="000000"/>
        </w:rPr>
        <w:t>What is disinvestment?</w:t>
      </w:r>
    </w:p>
    <w:p w14:paraId="5CF47E90" w14:textId="77777777" w:rsidR="000E4790" w:rsidRPr="00527269" w:rsidRDefault="00604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527269">
        <w:rPr>
          <w:rFonts w:ascii="Arial" w:eastAsia="Arial" w:hAnsi="Arial" w:cs="Arial"/>
          <w:color w:val="000000"/>
        </w:rPr>
        <w:t>Mention top 5 export and import items of India.</w:t>
      </w:r>
    </w:p>
    <w:p w14:paraId="2AA84DC7" w14:textId="77777777" w:rsidR="000E4790" w:rsidRPr="00527269" w:rsidRDefault="00604BE6">
      <w:pPr>
        <w:spacing w:after="0" w:line="240" w:lineRule="auto"/>
        <w:ind w:left="360"/>
        <w:jc w:val="center"/>
        <w:rPr>
          <w:rFonts w:ascii="Arial" w:eastAsia="Arial" w:hAnsi="Arial" w:cs="Arial"/>
          <w:b/>
        </w:rPr>
      </w:pPr>
      <w:r w:rsidRPr="00527269">
        <w:rPr>
          <w:rFonts w:ascii="Arial" w:eastAsia="Arial" w:hAnsi="Arial" w:cs="Arial"/>
          <w:b/>
        </w:rPr>
        <w:t>PART B</w:t>
      </w:r>
    </w:p>
    <w:p w14:paraId="15BCA19D" w14:textId="77777777" w:rsidR="000E4790" w:rsidRPr="00527269" w:rsidRDefault="000E4790">
      <w:pPr>
        <w:spacing w:after="0" w:line="240" w:lineRule="auto"/>
        <w:ind w:left="360"/>
        <w:jc w:val="center"/>
        <w:rPr>
          <w:rFonts w:ascii="Arial" w:eastAsia="Arial" w:hAnsi="Arial" w:cs="Arial"/>
        </w:rPr>
      </w:pPr>
    </w:p>
    <w:p w14:paraId="0090C11B" w14:textId="77777777" w:rsidR="000E4790" w:rsidRPr="00527269" w:rsidRDefault="00604BE6">
      <w:pPr>
        <w:rPr>
          <w:rFonts w:ascii="Arial" w:eastAsia="Arial" w:hAnsi="Arial" w:cs="Arial"/>
          <w:b/>
        </w:rPr>
      </w:pPr>
      <w:r w:rsidRPr="00527269">
        <w:rPr>
          <w:rFonts w:ascii="Arial" w:eastAsia="Arial" w:hAnsi="Arial" w:cs="Arial"/>
          <w:b/>
        </w:rPr>
        <w:t>II   Answer any TWO of the following questions</w:t>
      </w:r>
      <w:r w:rsidRPr="00527269">
        <w:rPr>
          <w:rFonts w:ascii="Arial" w:eastAsia="Arial" w:hAnsi="Arial" w:cs="Arial"/>
          <w:b/>
        </w:rPr>
        <w:tab/>
      </w:r>
      <w:r w:rsidRPr="00527269">
        <w:rPr>
          <w:rFonts w:ascii="Arial" w:eastAsia="Arial" w:hAnsi="Arial" w:cs="Arial"/>
          <w:b/>
        </w:rPr>
        <w:tab/>
        <w:t xml:space="preserve">                  5x2=10</w:t>
      </w:r>
    </w:p>
    <w:p w14:paraId="4C4CDDB5" w14:textId="77777777" w:rsidR="000E4790" w:rsidRPr="00527269" w:rsidRDefault="00604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527269">
        <w:rPr>
          <w:rFonts w:ascii="Arial" w:eastAsia="Arial" w:hAnsi="Arial" w:cs="Arial"/>
          <w:color w:val="000000"/>
        </w:rPr>
        <w:t>Explain the problems of MSMEs.</w:t>
      </w:r>
    </w:p>
    <w:p w14:paraId="3BE24BBC" w14:textId="77777777" w:rsidR="000E4790" w:rsidRPr="00527269" w:rsidRDefault="00604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527269">
        <w:rPr>
          <w:rFonts w:ascii="Arial" w:eastAsia="Arial" w:hAnsi="Arial" w:cs="Arial"/>
          <w:color w:val="000000"/>
        </w:rPr>
        <w:t>Write a note on green revolution in India.</w:t>
      </w:r>
    </w:p>
    <w:p w14:paraId="73804E93" w14:textId="4E4733E0" w:rsidR="000E4790" w:rsidRPr="00527269" w:rsidRDefault="00527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527269">
        <w:rPr>
          <w:rFonts w:ascii="Arial" w:eastAsia="Arial" w:hAnsi="Arial" w:cs="Arial"/>
          <w:color w:val="000000"/>
        </w:rPr>
        <w:t>Write a short note on the direction and composition of India’s foreign trade after 1991.</w:t>
      </w:r>
    </w:p>
    <w:p w14:paraId="1C535118" w14:textId="0BA1AA90" w:rsidR="000E4790" w:rsidRDefault="000E4790">
      <w:pPr>
        <w:spacing w:after="0" w:line="240" w:lineRule="auto"/>
        <w:ind w:left="360"/>
        <w:jc w:val="center"/>
        <w:rPr>
          <w:rFonts w:ascii="Arial" w:eastAsia="Arial" w:hAnsi="Arial" w:cs="Arial"/>
          <w:b/>
        </w:rPr>
      </w:pPr>
    </w:p>
    <w:p w14:paraId="435ACA94" w14:textId="77777777" w:rsidR="000E4790" w:rsidRPr="00527269" w:rsidRDefault="00604BE6">
      <w:pPr>
        <w:spacing w:after="0" w:line="240" w:lineRule="auto"/>
        <w:ind w:left="360"/>
        <w:jc w:val="center"/>
        <w:rPr>
          <w:rFonts w:ascii="Arial" w:eastAsia="Arial" w:hAnsi="Arial" w:cs="Arial"/>
          <w:b/>
        </w:rPr>
      </w:pPr>
      <w:r w:rsidRPr="00527269">
        <w:rPr>
          <w:rFonts w:ascii="Arial" w:eastAsia="Arial" w:hAnsi="Arial" w:cs="Arial"/>
          <w:b/>
        </w:rPr>
        <w:t>PART C</w:t>
      </w:r>
    </w:p>
    <w:p w14:paraId="0D1A66D6" w14:textId="77777777" w:rsidR="000E4790" w:rsidRPr="00527269" w:rsidRDefault="000E4790">
      <w:pPr>
        <w:spacing w:after="0" w:line="240" w:lineRule="auto"/>
        <w:rPr>
          <w:rFonts w:ascii="Arial" w:eastAsia="Arial" w:hAnsi="Arial" w:cs="Arial"/>
          <w:b/>
        </w:rPr>
      </w:pPr>
    </w:p>
    <w:p w14:paraId="48E7D5C4" w14:textId="77777777" w:rsidR="000E4790" w:rsidRPr="00527269" w:rsidRDefault="00604BE6">
      <w:pPr>
        <w:spacing w:after="0" w:line="240" w:lineRule="auto"/>
        <w:rPr>
          <w:rFonts w:ascii="Arial" w:eastAsia="Arial" w:hAnsi="Arial" w:cs="Arial"/>
          <w:b/>
        </w:rPr>
      </w:pPr>
      <w:r w:rsidRPr="00527269">
        <w:rPr>
          <w:rFonts w:ascii="Arial" w:eastAsia="Arial" w:hAnsi="Arial" w:cs="Arial"/>
          <w:b/>
        </w:rPr>
        <w:t>II.    Answer any TWO of the following questions</w:t>
      </w:r>
      <w:r w:rsidRPr="00527269">
        <w:rPr>
          <w:rFonts w:ascii="Arial" w:eastAsia="Arial" w:hAnsi="Arial" w:cs="Arial"/>
          <w:b/>
        </w:rPr>
        <w:tab/>
      </w:r>
      <w:r w:rsidRPr="00527269">
        <w:rPr>
          <w:rFonts w:ascii="Arial" w:eastAsia="Arial" w:hAnsi="Arial" w:cs="Arial"/>
          <w:b/>
        </w:rPr>
        <w:tab/>
        <w:t xml:space="preserve">                  15x2=30</w:t>
      </w:r>
    </w:p>
    <w:p w14:paraId="0100989F" w14:textId="77777777" w:rsidR="000E4790" w:rsidRPr="00527269" w:rsidRDefault="000E4790">
      <w:pPr>
        <w:spacing w:after="0" w:line="240" w:lineRule="auto"/>
        <w:rPr>
          <w:rFonts w:ascii="Arial" w:eastAsia="Arial" w:hAnsi="Arial" w:cs="Arial"/>
          <w:b/>
        </w:rPr>
      </w:pPr>
    </w:p>
    <w:p w14:paraId="0EEBCC21" w14:textId="77777777" w:rsidR="000E4790" w:rsidRPr="00527269" w:rsidRDefault="00604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527269">
        <w:rPr>
          <w:rFonts w:ascii="Arial" w:eastAsia="Arial" w:hAnsi="Arial" w:cs="Arial"/>
          <w:color w:val="000000"/>
        </w:rPr>
        <w:t xml:space="preserve">Discuss the various poverty alleviation and employment generation schemes </w:t>
      </w:r>
      <w:proofErr w:type="spellStart"/>
      <w:r w:rsidRPr="00527269">
        <w:rPr>
          <w:rFonts w:ascii="Arial" w:eastAsia="Arial" w:hAnsi="Arial" w:cs="Arial"/>
          <w:color w:val="000000"/>
        </w:rPr>
        <w:t>programmes</w:t>
      </w:r>
      <w:proofErr w:type="spellEnd"/>
      <w:r w:rsidRPr="00527269">
        <w:rPr>
          <w:rFonts w:ascii="Arial" w:eastAsia="Arial" w:hAnsi="Arial" w:cs="Arial"/>
          <w:color w:val="000000"/>
        </w:rPr>
        <w:t xml:space="preserve"> introduced in India.</w:t>
      </w:r>
    </w:p>
    <w:p w14:paraId="0702C298" w14:textId="77777777" w:rsidR="000E4790" w:rsidRPr="00527269" w:rsidRDefault="00604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527269">
        <w:rPr>
          <w:rFonts w:ascii="Arial" w:eastAsia="Arial" w:hAnsi="Arial" w:cs="Arial"/>
          <w:color w:val="000000"/>
        </w:rPr>
        <w:t>Critically examine the industrial policy of 1991.</w:t>
      </w:r>
    </w:p>
    <w:p w14:paraId="0FEFED78" w14:textId="1AAA1A47" w:rsidR="000E4790" w:rsidRDefault="00604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527269">
        <w:rPr>
          <w:rFonts w:ascii="Arial" w:eastAsia="Arial" w:hAnsi="Arial" w:cs="Arial"/>
          <w:color w:val="000000"/>
        </w:rPr>
        <w:t>Comment on the challenges of health sector in India.</w:t>
      </w:r>
    </w:p>
    <w:p w14:paraId="0ABEC53A" w14:textId="06EB2701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643F51C" w14:textId="781ED8EF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27537A4" w14:textId="75E4814A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A40F79B" w14:textId="0967DBBD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065A0BF" w14:textId="05D4BD58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D70997B" w14:textId="73BCEC95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1CCF55C" w14:textId="1EED8D2F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A4E17D9" w14:textId="40F59628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88E4A75" w14:textId="75CB40BE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17FBBDA" w14:textId="6C56535D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6C90754" w14:textId="292AF4C3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FFCAF1C" w14:textId="4BD6AFF2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628AA9D" w14:textId="6125F863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8B6E661" w14:textId="6BB0C6BE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7C54701" w14:textId="6641E56D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90B6E61" w14:textId="1696224F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8AEE47A" w14:textId="087FE382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D4794C5" w14:textId="2E23194B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38E0FEA" w14:textId="4C054A4A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1FFE143" w14:textId="50717BCA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CA6D3EC" w14:textId="171CBF8E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4ED749D" w14:textId="649F968E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95FB886" w14:textId="4836DEF2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C13C3D3" w14:textId="1D4C74A9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9242661" w14:textId="1AE10672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5C10786" w14:textId="194A7DCB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9C88D9E" w14:textId="7DEDBB10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42E5EC2" w14:textId="21F5FB64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4B9E6AB" w14:textId="1AD328EE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1D60136" w14:textId="79F94AC8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BB6D683" w14:textId="6050432B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22DB1E6" w14:textId="2E0E7FE6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D4D6EFF" w14:textId="1EA838AE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693316B" w14:textId="47DBB747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312FDBA" w14:textId="1A9CA7BB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6DB7EA3" w14:textId="2D95F48E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CD3AE0C" w14:textId="0FC8E09F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85DFAB8" w14:textId="38683F35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24DB058" w14:textId="4972DC83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6825E70" w14:textId="626DC826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8A4555D" w14:textId="436B986B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1C30D3A" w14:textId="02DF2112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5046F74" w14:textId="56348CA8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904FFDE" w14:textId="0FD8C4A3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9FC64A7" w14:textId="32AE206D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D1ED38E" w14:textId="02A6E640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7DBDBCC" w14:textId="288C03F2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E80156F" w14:textId="32C317D8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1768F1E" w14:textId="3C5D169D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A395F06" w14:textId="65FF5440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F500ABF" w14:textId="0CB8FFA8" w:rsid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0348156" w14:textId="77777777" w:rsidR="00527269" w:rsidRPr="00527269" w:rsidRDefault="00527269" w:rsidP="00527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275BED2" w14:textId="77777777" w:rsidR="000E4790" w:rsidRPr="00527269" w:rsidRDefault="000E4790">
      <w:pPr>
        <w:spacing w:after="0" w:line="240" w:lineRule="auto"/>
        <w:rPr>
          <w:rFonts w:ascii="Arial" w:eastAsia="Arial" w:hAnsi="Arial" w:cs="Arial"/>
        </w:rPr>
      </w:pPr>
    </w:p>
    <w:p w14:paraId="5D1E9461" w14:textId="77777777" w:rsidR="00727945" w:rsidRDefault="0072794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22230E9E" w14:textId="77777777" w:rsidR="00727945" w:rsidRDefault="0072794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7A262C2E" w14:textId="792F2ECB" w:rsidR="000E4790" w:rsidRDefault="00604BE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ECA 6118 – INDIAN ECONOMY</w:t>
      </w:r>
    </w:p>
    <w:p w14:paraId="2579D784" w14:textId="77777777" w:rsidR="000E4790" w:rsidRDefault="000E479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4E4D9A06" w14:textId="77777777" w:rsidR="000E4790" w:rsidRDefault="00604BE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ANSWER KEYS</w:t>
      </w:r>
    </w:p>
    <w:p w14:paraId="121AC56E" w14:textId="77777777" w:rsidR="000E4790" w:rsidRDefault="00604BE6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PART A</w:t>
      </w:r>
    </w:p>
    <w:p w14:paraId="2814B9FF" w14:textId="77777777" w:rsidR="000E4790" w:rsidRDefault="000E4790">
      <w:pP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</w:p>
    <w:p w14:paraId="3E30257B" w14:textId="77777777" w:rsidR="000E4790" w:rsidRDefault="00604B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To review, monitor and give directions for the implementation of the National Population Policy, to promote synergy between demographic, educational, environmental and developmental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programmes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to promote inter-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sectoral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co-ordination in planning and implementation.</w:t>
      </w:r>
    </w:p>
    <w:p w14:paraId="581AC237" w14:textId="77777777" w:rsidR="000E4790" w:rsidRDefault="00604B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In 2020, about 26.16 percent of the Indian population fell into the 0-14-year category, 67.27 percent into the 15-64 age group and 6.57 percent were over 65 years of age.</w:t>
      </w:r>
    </w:p>
    <w:p w14:paraId="15998C5A" w14:textId="77777777" w:rsidR="000E4790" w:rsidRDefault="00604BE6">
      <w:pPr>
        <w:numPr>
          <w:ilvl w:val="0"/>
          <w:numId w:val="2"/>
        </w:numPr>
        <w:shd w:val="clear" w:color="auto" w:fill="FFFFFF"/>
        <w:spacing w:after="60" w:line="360" w:lineRule="auto"/>
        <w:ind w:left="714" w:hanging="357"/>
        <w:jc w:val="both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Historical causes. Geographical causes. Economical backwardness. Failure of Planning Mechanism. .</w:t>
      </w:r>
    </w:p>
    <w:p w14:paraId="3EAA2067" w14:textId="77777777" w:rsidR="000E4790" w:rsidRDefault="00604B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Minimum Support Price (MSP) is a form of market intervention by the Government of India to insure agricultural producers against any sharp fall in farm prices.</w:t>
      </w:r>
    </w:p>
    <w:p w14:paraId="1FA9E2BE" w14:textId="77777777" w:rsidR="000E4790" w:rsidRDefault="00604B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Abolition of intermediaries, Tenancy reforms, ceiling on land holdings and consolidation of small holdings</w:t>
      </w:r>
    </w:p>
    <w:p w14:paraId="536C45E6" w14:textId="77777777" w:rsidR="000E4790" w:rsidRDefault="00604B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Institutional and Non institutional sources</w:t>
      </w:r>
    </w:p>
    <w:p w14:paraId="7BC26F34" w14:textId="77777777" w:rsidR="000E4790" w:rsidRDefault="00604B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Public Sector Undertakings.</w:t>
      </w: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 These are the organizations whose significant paid share capital (51 per cent or more) is owned by the government.</w:t>
      </w:r>
    </w:p>
    <w:p w14:paraId="6D31183F" w14:textId="77777777" w:rsidR="000E4790" w:rsidRDefault="00604B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Corruption, untimely delivery, quality, lack of supply of food grains etc.</w:t>
      </w:r>
    </w:p>
    <w:p w14:paraId="0F7C1A8E" w14:textId="77777777" w:rsidR="000E4790" w:rsidRDefault="00604B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Introduced in 2003. An Act to consolidate the laws relating to generation, transmission, distribution, trading and use of electricity.</w:t>
      </w:r>
    </w:p>
    <w:p w14:paraId="27138231" w14:textId="77777777" w:rsidR="000E4790" w:rsidRDefault="00604B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Sarva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Shiksha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Abhiyan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 (SSA) is Government of India's flagship programme for achievement of Universalization of Elementary Education (UEE) in a time bound.</w:t>
      </w:r>
    </w:p>
    <w:p w14:paraId="32766C04" w14:textId="77777777" w:rsidR="000E4790" w:rsidRDefault="00604B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Divestment or disinvestment means </w:t>
      </w: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selling a stake in a company, subsidiary or other investments. Businesses and governments resort to divestment generally as a way to pare losses from a non-performing asset, exit a particular industry, or raise money.</w:t>
      </w:r>
    </w:p>
    <w:p w14:paraId="041AA39B" w14:textId="77777777" w:rsidR="000E4790" w:rsidRDefault="00604BE6">
      <w:pPr>
        <w:numPr>
          <w:ilvl w:val="0"/>
          <w:numId w:val="2"/>
        </w:numPr>
        <w:shd w:val="clear" w:color="auto" w:fill="FFFFFF"/>
        <w:spacing w:after="60" w:line="360" w:lineRule="auto"/>
        <w:ind w:left="714" w:hanging="357"/>
        <w:jc w:val="both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 xml:space="preserve">Engineering goods. Petroleum products. Gems and </w:t>
      </w:r>
      <w:proofErr w:type="spellStart"/>
      <w:r>
        <w:rPr>
          <w:rFonts w:ascii="Arial" w:eastAsia="Arial" w:hAnsi="Arial" w:cs="Arial"/>
          <w:color w:val="202124"/>
          <w:sz w:val="24"/>
          <w:szCs w:val="24"/>
        </w:rPr>
        <w:t>jewellery</w:t>
      </w:r>
      <w:proofErr w:type="spellEnd"/>
      <w:r>
        <w:rPr>
          <w:rFonts w:ascii="Arial" w:eastAsia="Arial" w:hAnsi="Arial" w:cs="Arial"/>
          <w:color w:val="202124"/>
          <w:sz w:val="24"/>
          <w:szCs w:val="24"/>
        </w:rPr>
        <w:t xml:space="preserve">. Organic and inorganic chemicals. Drugs and pharmaceuticals. Electronic goods. Cotton yarn/fabrics/made-ups, handloom products </w:t>
      </w:r>
      <w:proofErr w:type="spellStart"/>
      <w:r>
        <w:rPr>
          <w:rFonts w:ascii="Arial" w:eastAsia="Arial" w:hAnsi="Arial" w:cs="Arial"/>
          <w:color w:val="202124"/>
          <w:sz w:val="24"/>
          <w:szCs w:val="24"/>
        </w:rPr>
        <w:t>etc</w:t>
      </w:r>
      <w:proofErr w:type="spellEnd"/>
    </w:p>
    <w:p w14:paraId="0D033619" w14:textId="77777777" w:rsidR="000E4790" w:rsidRDefault="000E479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F3F06D1" w14:textId="77777777" w:rsidR="000E4790" w:rsidRDefault="00604BE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PART B</w:t>
      </w:r>
    </w:p>
    <w:p w14:paraId="3FF5606F" w14:textId="77777777" w:rsidR="000E4790" w:rsidRDefault="00604B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Inadequate Access to Latest Technology. This is one of the leading issues encountered by MSMEs to date. Unavailability of Credit. ...Procurement of Raw Materials. Scarcity of Adequate Infrastructure Resources</w:t>
      </w:r>
      <w:r>
        <w:rPr>
          <w:rFonts w:ascii="Arial" w:eastAsia="Arial" w:hAnsi="Arial" w:cs="Arial"/>
          <w:color w:val="202124"/>
          <w:sz w:val="24"/>
          <w:szCs w:val="24"/>
        </w:rPr>
        <w:t>.</w:t>
      </w:r>
    </w:p>
    <w:p w14:paraId="43815A5D" w14:textId="77777777" w:rsidR="000E4790" w:rsidRDefault="00604B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Multiple cropping, HYV seeds, Fertilizers, modern methods, Mechanization of agriculture etc.</w:t>
      </w:r>
    </w:p>
    <w:p w14:paraId="54748C08" w14:textId="77777777" w:rsidR="000E4790" w:rsidRDefault="00604B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Student is expected to write the general trends in exports and imports after 1991.</w:t>
      </w:r>
    </w:p>
    <w:p w14:paraId="162CFE7A" w14:textId="77777777" w:rsidR="000E4790" w:rsidRDefault="000E4790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72B538E" w14:textId="77777777" w:rsidR="000E4790" w:rsidRDefault="00604BE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PART C</w:t>
      </w:r>
    </w:p>
    <w:p w14:paraId="34314222" w14:textId="77777777" w:rsidR="000E4790" w:rsidRDefault="00604B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National Food for Work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Programme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Swaranjayanti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Gram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Swarozgar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Yojana (SGSY), Rural Housing – Indira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Awaas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Yojana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(IAY), Rural Employment Generation Programme (REGP), Pradhan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Mantri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Gram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Sadak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Yojana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(PMGSY) ,MGNREGA</w:t>
      </w:r>
    </w:p>
    <w:p w14:paraId="60C2DA22" w14:textId="77777777" w:rsidR="000E4790" w:rsidRDefault="00604B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Objectives of the policy, Industrial licensing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policy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,MRTP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act, Role of public sector, Foreign investment.</w:t>
      </w:r>
    </w:p>
    <w:p w14:paraId="2E3724A4" w14:textId="77777777" w:rsidR="000E4790" w:rsidRDefault="00604B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Student should write about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the  few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popular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heatlh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programmes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Budget allotment for the health sector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and problems of health sector in general. </w:t>
      </w:r>
      <w:r>
        <w:rPr>
          <w:rFonts w:ascii="Arial" w:eastAsia="Arial" w:hAnsi="Arial" w:cs="Arial"/>
          <w:color w:val="202124"/>
          <w:sz w:val="24"/>
          <w:szCs w:val="24"/>
        </w:rPr>
        <w:t xml:space="preserve">Neglect of Rural </w:t>
      </w:r>
      <w:proofErr w:type="spellStart"/>
      <w:r>
        <w:rPr>
          <w:rFonts w:ascii="Arial" w:eastAsia="Arial" w:hAnsi="Arial" w:cs="Arial"/>
          <w:color w:val="202124"/>
          <w:sz w:val="24"/>
          <w:szCs w:val="24"/>
        </w:rPr>
        <w:t>Population</w:t>
      </w:r>
      <w:proofErr w:type="gramStart"/>
      <w:r>
        <w:rPr>
          <w:rFonts w:ascii="Arial" w:eastAsia="Arial" w:hAnsi="Arial" w:cs="Arial"/>
          <w:color w:val="202124"/>
          <w:sz w:val="24"/>
          <w:szCs w:val="24"/>
        </w:rPr>
        <w:t>:Emphasis</w:t>
      </w:r>
      <w:proofErr w:type="spellEnd"/>
      <w:proofErr w:type="gramEnd"/>
      <w:r>
        <w:rPr>
          <w:rFonts w:ascii="Arial" w:eastAsia="Arial" w:hAnsi="Arial" w:cs="Arial"/>
          <w:color w:val="202124"/>
          <w:sz w:val="24"/>
          <w:szCs w:val="24"/>
        </w:rPr>
        <w:t xml:space="preserve"> on Culture Method: Inadequate Outlay for </w:t>
      </w:r>
      <w:proofErr w:type="spellStart"/>
      <w:r>
        <w:rPr>
          <w:rFonts w:ascii="Arial" w:eastAsia="Arial" w:hAnsi="Arial" w:cs="Arial"/>
          <w:color w:val="202124"/>
          <w:sz w:val="24"/>
          <w:szCs w:val="24"/>
        </w:rPr>
        <w:t>Health:Social</w:t>
      </w:r>
      <w:proofErr w:type="spellEnd"/>
      <w:r>
        <w:rPr>
          <w:rFonts w:ascii="Arial" w:eastAsia="Arial" w:hAnsi="Arial" w:cs="Arial"/>
          <w:color w:val="202124"/>
          <w:sz w:val="24"/>
          <w:szCs w:val="24"/>
        </w:rPr>
        <w:t xml:space="preserve"> Inequality: Shortage of Medical </w:t>
      </w:r>
      <w:proofErr w:type="spellStart"/>
      <w:r>
        <w:rPr>
          <w:rFonts w:ascii="Arial" w:eastAsia="Arial" w:hAnsi="Arial" w:cs="Arial"/>
          <w:color w:val="202124"/>
          <w:sz w:val="24"/>
          <w:szCs w:val="24"/>
        </w:rPr>
        <w:t>Personnel:Medical</w:t>
      </w:r>
      <w:proofErr w:type="spellEnd"/>
      <w:r>
        <w:rPr>
          <w:rFonts w:ascii="Arial" w:eastAsia="Arial" w:hAnsi="Arial" w:cs="Arial"/>
          <w:color w:val="202124"/>
          <w:sz w:val="24"/>
          <w:szCs w:val="24"/>
        </w:rPr>
        <w:t xml:space="preserve"> Research: Expensive Health Service.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sectPr w:rsidR="000E4790"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8AC58" w14:textId="77777777" w:rsidR="00E4405C" w:rsidRDefault="00E4405C" w:rsidP="005F501F">
      <w:pPr>
        <w:spacing w:after="0" w:line="240" w:lineRule="auto"/>
      </w:pPr>
      <w:r>
        <w:separator/>
      </w:r>
    </w:p>
  </w:endnote>
  <w:endnote w:type="continuationSeparator" w:id="0">
    <w:p w14:paraId="4B34F2F0" w14:textId="77777777" w:rsidR="00E4405C" w:rsidRDefault="00E4405C" w:rsidP="005F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25044" w14:textId="162B059B" w:rsidR="005F501F" w:rsidRDefault="005F501F">
    <w:pPr>
      <w:pStyle w:val="Footer"/>
    </w:pPr>
    <w:r>
      <w:t>EC6118_A_22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EEA58" w14:textId="77777777" w:rsidR="00E4405C" w:rsidRDefault="00E4405C" w:rsidP="005F501F">
      <w:pPr>
        <w:spacing w:after="0" w:line="240" w:lineRule="auto"/>
      </w:pPr>
      <w:r>
        <w:separator/>
      </w:r>
    </w:p>
  </w:footnote>
  <w:footnote w:type="continuationSeparator" w:id="0">
    <w:p w14:paraId="737941A3" w14:textId="77777777" w:rsidR="00E4405C" w:rsidRDefault="00E4405C" w:rsidP="005F5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175F"/>
    <w:multiLevelType w:val="multilevel"/>
    <w:tmpl w:val="88CA2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51230"/>
    <w:multiLevelType w:val="multilevel"/>
    <w:tmpl w:val="E9B8C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90"/>
    <w:rsid w:val="000E4790"/>
    <w:rsid w:val="003F71EC"/>
    <w:rsid w:val="00527269"/>
    <w:rsid w:val="005524C1"/>
    <w:rsid w:val="005F501F"/>
    <w:rsid w:val="00604BE6"/>
    <w:rsid w:val="00727945"/>
    <w:rsid w:val="008C5FC4"/>
    <w:rsid w:val="009669D3"/>
    <w:rsid w:val="00C14D78"/>
    <w:rsid w:val="00C212FD"/>
    <w:rsid w:val="00CD1BCC"/>
    <w:rsid w:val="00E4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BBF9"/>
  <w15:docId w15:val="{BF5523EA-BCCC-474A-9841-C2AB1E52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5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1F"/>
  </w:style>
  <w:style w:type="paragraph" w:styleId="Footer">
    <w:name w:val="footer"/>
    <w:basedOn w:val="Normal"/>
    <w:link w:val="FooterChar"/>
    <w:uiPriority w:val="99"/>
    <w:unhideWhenUsed/>
    <w:rsid w:val="005F5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Economics</dc:creator>
  <cp:lastModifiedBy>LIBDL-13</cp:lastModifiedBy>
  <cp:revision>14</cp:revision>
  <cp:lastPrinted>2022-07-01T05:08:00Z</cp:lastPrinted>
  <dcterms:created xsi:type="dcterms:W3CDTF">2022-06-01T07:22:00Z</dcterms:created>
  <dcterms:modified xsi:type="dcterms:W3CDTF">2022-08-22T08:41:00Z</dcterms:modified>
</cp:coreProperties>
</file>