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1573" w14:textId="01E01271" w:rsidR="00D11184" w:rsidRPr="002542E2" w:rsidRDefault="00AB046C" w:rsidP="00D11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F2B7D4" wp14:editId="7AAFD97E">
                <wp:simplePos x="0" y="0"/>
                <wp:positionH relativeFrom="column">
                  <wp:posOffset>4818380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3DF31E" w14:textId="77777777" w:rsidR="00D11184" w:rsidRDefault="00D11184" w:rsidP="00D11184">
                            <w:r>
                              <w:t>Date:</w:t>
                            </w:r>
                          </w:p>
                          <w:p w14:paraId="58A4AD87" w14:textId="77777777" w:rsidR="00D11184" w:rsidRDefault="00D11184" w:rsidP="00D11184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2B7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9.4pt;margin-top:.3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" fillcolor="white [3201]" strokeweight=".5pt">
                <v:textbox>
                  <w:txbxContent>
                    <w:p w14:paraId="793DF31E" w14:textId="77777777" w:rsidR="00D11184" w:rsidRDefault="00D11184" w:rsidP="00D11184">
                      <w:r>
                        <w:t>Date:</w:t>
                      </w:r>
                    </w:p>
                    <w:p w14:paraId="58A4AD87" w14:textId="77777777" w:rsidR="00D11184" w:rsidRDefault="00D11184" w:rsidP="00D11184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 w:rsidR="00D11184" w:rsidRPr="002542E2">
        <w:rPr>
          <w:rFonts w:ascii="Arial" w:hAnsi="Arial" w:cs="Arial"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0" locked="0" layoutInCell="1" allowOverlap="1" wp14:anchorId="2A406F7A" wp14:editId="0C302CD4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1184" w:rsidRPr="002542E2">
        <w:rPr>
          <w:rFonts w:ascii="Arial" w:hAnsi="Arial" w:cs="Arial"/>
          <w:sz w:val="24"/>
          <w:szCs w:val="24"/>
        </w:rPr>
        <w:t xml:space="preserve"> </w:t>
      </w:r>
    </w:p>
    <w:p w14:paraId="5041A409" w14:textId="77777777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3766A0F" w14:textId="77777777" w:rsidR="00AB046C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 </w:t>
      </w:r>
    </w:p>
    <w:p w14:paraId="28B309FA" w14:textId="77777777" w:rsidR="00AB046C" w:rsidRDefault="00AB046C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7928A7E" w14:textId="77777777" w:rsidR="00AB046C" w:rsidRDefault="00AB046C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D7F956" w14:textId="77777777" w:rsidR="00AB046C" w:rsidRDefault="00AB046C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13EBD26" w14:textId="30CFA328" w:rsidR="00D11184" w:rsidRPr="002542E2" w:rsidRDefault="00D11184" w:rsidP="00AB04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ST. JOSEPH’S COLLEGE (AUTONOMOUS), BENGALURU-27</w:t>
      </w:r>
    </w:p>
    <w:p w14:paraId="5EEB000B" w14:textId="457B668A" w:rsidR="00D11184" w:rsidRPr="002542E2" w:rsidRDefault="00D11184" w:rsidP="00AB04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B.A. OPEN ELECTIVE - I</w:t>
      </w:r>
      <w:r w:rsidR="00552F54">
        <w:rPr>
          <w:rFonts w:ascii="Arial" w:hAnsi="Arial" w:cs="Arial"/>
          <w:sz w:val="24"/>
          <w:szCs w:val="24"/>
        </w:rPr>
        <w:t>V</w:t>
      </w:r>
      <w:r w:rsidRPr="002542E2">
        <w:rPr>
          <w:rFonts w:ascii="Arial" w:hAnsi="Arial" w:cs="Arial"/>
          <w:sz w:val="24"/>
          <w:szCs w:val="24"/>
        </w:rPr>
        <w:t xml:space="preserve"> SEMESTER</w:t>
      </w:r>
    </w:p>
    <w:p w14:paraId="786D8A66" w14:textId="77777777" w:rsidR="00D11184" w:rsidRPr="002542E2" w:rsidRDefault="00D11184" w:rsidP="00AB04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SEMESTER EXAMINATION: JULY 2022</w:t>
      </w:r>
    </w:p>
    <w:p w14:paraId="1D635FA5" w14:textId="77777777" w:rsidR="00D11184" w:rsidRPr="002542E2" w:rsidRDefault="00D11184" w:rsidP="00AB046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(Examination conducted in July 2022)</w:t>
      </w:r>
    </w:p>
    <w:p w14:paraId="085908B3" w14:textId="2B468218" w:rsidR="00D11184" w:rsidRPr="002542E2" w:rsidRDefault="00D11184" w:rsidP="00AB046C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 w:rsidRPr="002542E2">
        <w:rPr>
          <w:rFonts w:ascii="Arial" w:hAnsi="Arial" w:cs="Arial"/>
          <w:b/>
          <w:bCs/>
          <w:sz w:val="24"/>
          <w:szCs w:val="24"/>
          <w:u w:val="single"/>
        </w:rPr>
        <w:t>PY OE</w:t>
      </w:r>
      <w:r w:rsidR="002542E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830A98" w:rsidRPr="002542E2">
        <w:rPr>
          <w:rFonts w:ascii="Arial" w:hAnsi="Arial" w:cs="Arial"/>
          <w:b/>
          <w:bCs/>
          <w:sz w:val="24"/>
          <w:szCs w:val="24"/>
          <w:u w:val="single"/>
        </w:rPr>
        <w:t>4118</w:t>
      </w: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 – </w:t>
      </w:r>
      <w:r w:rsidR="00AB046C">
        <w:rPr>
          <w:rFonts w:ascii="Arial" w:hAnsi="Arial" w:cs="Arial"/>
          <w:b/>
          <w:bCs/>
          <w:sz w:val="24"/>
          <w:szCs w:val="24"/>
          <w:u w:val="single"/>
        </w:rPr>
        <w:t>Psychology and Life</w:t>
      </w:r>
      <w:bookmarkEnd w:id="0"/>
    </w:p>
    <w:p w14:paraId="5AAF60A4" w14:textId="77777777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151B5477" w14:textId="5210A92B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Time- </w:t>
      </w:r>
      <w:r w:rsidR="002542E2" w:rsidRPr="006C1ECF">
        <w:rPr>
          <w:rFonts w:ascii="Arial" w:eastAsia="Arial" w:hAnsi="Arial" w:cs="Arial"/>
          <w:sz w:val="24"/>
          <w:szCs w:val="24"/>
        </w:rPr>
        <w:t>1 ½ hrs</w:t>
      </w:r>
      <w:r w:rsidRPr="002542E2">
        <w:rPr>
          <w:rFonts w:ascii="Arial" w:hAnsi="Arial" w:cs="Arial"/>
          <w:sz w:val="24"/>
          <w:szCs w:val="24"/>
        </w:rPr>
        <w:tab/>
        <w:t xml:space="preserve">                                  </w:t>
      </w:r>
      <w:r w:rsidR="002542E2">
        <w:rPr>
          <w:rFonts w:ascii="Arial" w:hAnsi="Arial" w:cs="Arial"/>
          <w:sz w:val="24"/>
          <w:szCs w:val="24"/>
        </w:rPr>
        <w:t xml:space="preserve">               </w:t>
      </w:r>
      <w:r w:rsidRPr="002542E2">
        <w:rPr>
          <w:rFonts w:ascii="Arial" w:hAnsi="Arial" w:cs="Arial"/>
          <w:sz w:val="24"/>
          <w:szCs w:val="24"/>
        </w:rPr>
        <w:t xml:space="preserve">   </w:t>
      </w:r>
      <w:r w:rsidRPr="002542E2">
        <w:rPr>
          <w:rFonts w:ascii="Arial" w:hAnsi="Arial" w:cs="Arial"/>
          <w:sz w:val="24"/>
          <w:szCs w:val="24"/>
        </w:rPr>
        <w:tab/>
        <w:t xml:space="preserve">               Max Marks-</w:t>
      </w:r>
      <w:r w:rsidR="00677CAD" w:rsidRPr="002542E2">
        <w:rPr>
          <w:rFonts w:ascii="Arial" w:hAnsi="Arial" w:cs="Arial"/>
          <w:sz w:val="24"/>
          <w:szCs w:val="24"/>
        </w:rPr>
        <w:t>3</w:t>
      </w:r>
      <w:r w:rsidR="00830A98" w:rsidRPr="002542E2">
        <w:rPr>
          <w:rFonts w:ascii="Arial" w:hAnsi="Arial" w:cs="Arial"/>
          <w:sz w:val="24"/>
          <w:szCs w:val="24"/>
        </w:rPr>
        <w:t>5</w:t>
      </w:r>
    </w:p>
    <w:p w14:paraId="54840763" w14:textId="77777777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81C369B" w14:textId="55AC5362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This question paper contains </w:t>
      </w:r>
      <w:r w:rsidR="002542E2" w:rsidRPr="002542E2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="002542E2" w:rsidRPr="002542E2">
        <w:rPr>
          <w:rFonts w:ascii="Arial" w:hAnsi="Arial" w:cs="Arial"/>
          <w:sz w:val="24"/>
          <w:szCs w:val="24"/>
        </w:rPr>
        <w:t xml:space="preserve"> </w:t>
      </w:r>
      <w:r w:rsidRPr="002542E2">
        <w:rPr>
          <w:rFonts w:ascii="Arial" w:hAnsi="Arial" w:cs="Arial"/>
          <w:sz w:val="24"/>
          <w:szCs w:val="24"/>
        </w:rPr>
        <w:t xml:space="preserve">printed pages and </w:t>
      </w:r>
      <w:r w:rsidR="002542E2" w:rsidRPr="002542E2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="002542E2" w:rsidRPr="002542E2">
        <w:rPr>
          <w:rFonts w:ascii="Arial" w:hAnsi="Arial" w:cs="Arial"/>
          <w:sz w:val="24"/>
          <w:szCs w:val="24"/>
        </w:rPr>
        <w:t xml:space="preserve"> </w:t>
      </w:r>
      <w:r w:rsidRPr="002542E2">
        <w:rPr>
          <w:rFonts w:ascii="Arial" w:hAnsi="Arial" w:cs="Arial"/>
          <w:sz w:val="24"/>
          <w:szCs w:val="24"/>
        </w:rPr>
        <w:t>parts</w:t>
      </w:r>
    </w:p>
    <w:p w14:paraId="1D67C9C1" w14:textId="77777777" w:rsidR="00D11184" w:rsidRPr="002542E2" w:rsidRDefault="00D11184" w:rsidP="00D111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B3A4BD" w14:textId="77777777" w:rsidR="00D11184" w:rsidRPr="002542E2" w:rsidRDefault="00D11184" w:rsidP="00D11184">
      <w:pPr>
        <w:spacing w:after="0"/>
        <w:ind w:left="4593" w:firstLine="447"/>
        <w:rPr>
          <w:rFonts w:ascii="Arial" w:hAnsi="Arial" w:cs="Arial"/>
          <w:b/>
          <w:bCs/>
          <w:sz w:val="24"/>
          <w:szCs w:val="24"/>
          <w:u w:val="single"/>
        </w:rPr>
      </w:pPr>
      <w:r w:rsidRPr="002542E2">
        <w:rPr>
          <w:rFonts w:ascii="Arial" w:hAnsi="Arial" w:cs="Arial"/>
          <w:b/>
          <w:bCs/>
          <w:sz w:val="24"/>
          <w:szCs w:val="24"/>
          <w:u w:val="single"/>
        </w:rPr>
        <w:t>Part A</w:t>
      </w:r>
    </w:p>
    <w:p w14:paraId="53C3C645" w14:textId="460A0F26" w:rsidR="00D11184" w:rsidRPr="002542E2" w:rsidRDefault="00D11184" w:rsidP="00D11184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Answer all </w:t>
      </w:r>
      <w:r w:rsidR="002542E2"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FIVE </w:t>
      </w:r>
      <w:r w:rsidRPr="002542E2">
        <w:rPr>
          <w:rFonts w:ascii="Arial" w:hAnsi="Arial" w:cs="Arial"/>
          <w:b/>
          <w:bCs/>
          <w:sz w:val="24"/>
          <w:szCs w:val="24"/>
          <w:u w:val="single"/>
        </w:rPr>
        <w:t>questions</w:t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="009D3EF1">
        <w:rPr>
          <w:rFonts w:ascii="Arial" w:hAnsi="Arial" w:cs="Arial"/>
          <w:b/>
          <w:sz w:val="24"/>
          <w:szCs w:val="24"/>
        </w:rPr>
        <w:t>5</w:t>
      </w:r>
      <w:r w:rsidRPr="002542E2">
        <w:rPr>
          <w:rFonts w:ascii="Arial" w:hAnsi="Arial" w:cs="Arial"/>
          <w:b/>
          <w:sz w:val="24"/>
          <w:szCs w:val="24"/>
        </w:rPr>
        <w:t xml:space="preserve"> X </w:t>
      </w:r>
      <w:r w:rsidR="009D3EF1">
        <w:rPr>
          <w:rFonts w:ascii="Arial" w:hAnsi="Arial" w:cs="Arial"/>
          <w:b/>
          <w:sz w:val="24"/>
          <w:szCs w:val="24"/>
        </w:rPr>
        <w:t>2</w:t>
      </w:r>
      <w:r w:rsidRPr="002542E2">
        <w:rPr>
          <w:rFonts w:ascii="Arial" w:hAnsi="Arial" w:cs="Arial"/>
          <w:b/>
          <w:sz w:val="24"/>
          <w:szCs w:val="24"/>
        </w:rPr>
        <w:t>= 10</w:t>
      </w:r>
      <w:r w:rsidR="002542E2" w:rsidRPr="002542E2">
        <w:rPr>
          <w:rFonts w:ascii="Arial" w:hAnsi="Arial" w:cs="Arial"/>
          <w:b/>
          <w:sz w:val="24"/>
          <w:szCs w:val="24"/>
        </w:rPr>
        <w:t xml:space="preserve"> Marks</w:t>
      </w:r>
      <w:r w:rsidR="002542E2">
        <w:rPr>
          <w:rFonts w:ascii="Arial" w:hAnsi="Arial" w:cs="Arial"/>
          <w:bCs/>
          <w:sz w:val="24"/>
          <w:szCs w:val="24"/>
        </w:rPr>
        <w:t xml:space="preserve"> </w:t>
      </w:r>
    </w:p>
    <w:p w14:paraId="189A1637" w14:textId="77777777" w:rsidR="00D11184" w:rsidRPr="002542E2" w:rsidRDefault="00D11184" w:rsidP="00D1118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DF930C" w14:textId="335E4181" w:rsidR="00D11184" w:rsidRPr="002542E2" w:rsidRDefault="00125451" w:rsidP="0012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Define psychology</w:t>
      </w:r>
      <w:r w:rsidR="0059160D">
        <w:rPr>
          <w:rFonts w:ascii="Arial" w:hAnsi="Arial" w:cs="Arial"/>
          <w:sz w:val="24"/>
          <w:szCs w:val="24"/>
        </w:rPr>
        <w:t>.</w:t>
      </w:r>
    </w:p>
    <w:p w14:paraId="09972B79" w14:textId="50AA6129" w:rsidR="00125451" w:rsidRPr="002542E2" w:rsidRDefault="00125451" w:rsidP="0012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Define Long term memory</w:t>
      </w:r>
      <w:r w:rsidR="0059160D">
        <w:rPr>
          <w:rFonts w:ascii="Arial" w:hAnsi="Arial" w:cs="Arial"/>
          <w:sz w:val="24"/>
          <w:szCs w:val="24"/>
        </w:rPr>
        <w:t>.</w:t>
      </w:r>
    </w:p>
    <w:p w14:paraId="535E9F56" w14:textId="5F1F591C" w:rsidR="00125451" w:rsidRPr="002542E2" w:rsidRDefault="00125451" w:rsidP="0012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Mention the different types of </w:t>
      </w:r>
      <w:r w:rsidR="0059160D" w:rsidRPr="002542E2">
        <w:rPr>
          <w:rFonts w:ascii="Arial" w:hAnsi="Arial" w:cs="Arial"/>
          <w:sz w:val="24"/>
          <w:szCs w:val="24"/>
        </w:rPr>
        <w:t>relationships</w:t>
      </w:r>
      <w:r w:rsidR="0059160D">
        <w:rPr>
          <w:rFonts w:ascii="Arial" w:hAnsi="Arial" w:cs="Arial"/>
          <w:sz w:val="24"/>
          <w:szCs w:val="24"/>
        </w:rPr>
        <w:t>.</w:t>
      </w:r>
    </w:p>
    <w:p w14:paraId="1A4944F8" w14:textId="149D6614" w:rsidR="00125451" w:rsidRPr="002542E2" w:rsidRDefault="00125451" w:rsidP="0012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What is a schema?</w:t>
      </w:r>
    </w:p>
    <w:p w14:paraId="7561C96E" w14:textId="4203C303" w:rsidR="00125451" w:rsidRDefault="00125451" w:rsidP="0012545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Expand PERMA model</w:t>
      </w:r>
      <w:r w:rsidR="0059160D">
        <w:rPr>
          <w:rFonts w:ascii="Arial" w:hAnsi="Arial" w:cs="Arial"/>
          <w:sz w:val="24"/>
          <w:szCs w:val="24"/>
        </w:rPr>
        <w:t>.</w:t>
      </w:r>
    </w:p>
    <w:p w14:paraId="7612D276" w14:textId="77777777" w:rsidR="002542E2" w:rsidRPr="002542E2" w:rsidRDefault="002542E2" w:rsidP="002542E2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8BE4FAD" w14:textId="4B20EDE8" w:rsidR="00D11184" w:rsidRPr="002542E2" w:rsidRDefault="002542E2" w:rsidP="002542E2">
      <w:pPr>
        <w:spacing w:after="0"/>
        <w:ind w:left="4320" w:firstLine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D11184" w:rsidRPr="002542E2">
        <w:rPr>
          <w:rFonts w:ascii="Arial" w:hAnsi="Arial" w:cs="Arial"/>
          <w:b/>
          <w:bCs/>
          <w:sz w:val="24"/>
          <w:szCs w:val="24"/>
          <w:u w:val="single"/>
        </w:rPr>
        <w:t>Part B</w:t>
      </w:r>
    </w:p>
    <w:p w14:paraId="48037F88" w14:textId="462F4B18" w:rsidR="00D11184" w:rsidRPr="002542E2" w:rsidRDefault="00D11184" w:rsidP="00D11184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Answer </w:t>
      </w:r>
      <w:r w:rsidR="007303A2"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any </w:t>
      </w:r>
      <w:r w:rsidR="002542E2">
        <w:rPr>
          <w:rFonts w:ascii="Arial" w:hAnsi="Arial" w:cs="Arial"/>
          <w:b/>
          <w:bCs/>
          <w:sz w:val="24"/>
          <w:szCs w:val="24"/>
          <w:u w:val="single"/>
        </w:rPr>
        <w:t>THREE</w:t>
      </w: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 questions</w:t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2542E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542E2">
        <w:rPr>
          <w:rFonts w:ascii="Arial" w:hAnsi="Arial" w:cs="Arial"/>
          <w:b/>
          <w:bCs/>
          <w:sz w:val="24"/>
          <w:szCs w:val="24"/>
        </w:rPr>
        <w:t xml:space="preserve">   </w:t>
      </w:r>
      <w:r w:rsidR="00D06B21" w:rsidRPr="002542E2">
        <w:rPr>
          <w:rFonts w:ascii="Arial" w:hAnsi="Arial" w:cs="Arial"/>
          <w:b/>
          <w:sz w:val="24"/>
          <w:szCs w:val="24"/>
        </w:rPr>
        <w:t>3</w:t>
      </w:r>
      <w:r w:rsidRPr="002542E2">
        <w:rPr>
          <w:rFonts w:ascii="Arial" w:hAnsi="Arial" w:cs="Arial"/>
          <w:b/>
          <w:sz w:val="24"/>
          <w:szCs w:val="24"/>
        </w:rPr>
        <w:t xml:space="preserve"> X </w:t>
      </w:r>
      <w:r w:rsidR="00D06B21" w:rsidRPr="002542E2">
        <w:rPr>
          <w:rFonts w:ascii="Arial" w:hAnsi="Arial" w:cs="Arial"/>
          <w:b/>
          <w:sz w:val="24"/>
          <w:szCs w:val="24"/>
        </w:rPr>
        <w:t>5</w:t>
      </w:r>
      <w:r w:rsidRPr="002542E2">
        <w:rPr>
          <w:rFonts w:ascii="Arial" w:hAnsi="Arial" w:cs="Arial"/>
          <w:b/>
          <w:sz w:val="24"/>
          <w:szCs w:val="24"/>
        </w:rPr>
        <w:t xml:space="preserve">= </w:t>
      </w:r>
      <w:r w:rsidR="00D06B21" w:rsidRPr="002542E2">
        <w:rPr>
          <w:rFonts w:ascii="Arial" w:hAnsi="Arial" w:cs="Arial"/>
          <w:b/>
          <w:sz w:val="24"/>
          <w:szCs w:val="24"/>
        </w:rPr>
        <w:t>15</w:t>
      </w:r>
      <w:r w:rsidR="002542E2" w:rsidRPr="002542E2">
        <w:rPr>
          <w:rFonts w:ascii="Arial" w:hAnsi="Arial" w:cs="Arial"/>
          <w:b/>
          <w:sz w:val="24"/>
          <w:szCs w:val="24"/>
        </w:rPr>
        <w:t xml:space="preserve"> Marks</w:t>
      </w:r>
      <w:r w:rsidR="002542E2">
        <w:rPr>
          <w:rFonts w:ascii="Arial" w:hAnsi="Arial" w:cs="Arial"/>
          <w:bCs/>
          <w:sz w:val="24"/>
          <w:szCs w:val="24"/>
        </w:rPr>
        <w:t xml:space="preserve"> </w:t>
      </w:r>
    </w:p>
    <w:p w14:paraId="49405C86" w14:textId="77777777" w:rsidR="00D11184" w:rsidRPr="002542E2" w:rsidRDefault="00D11184" w:rsidP="00D11184">
      <w:pPr>
        <w:spacing w:after="0"/>
        <w:ind w:left="993"/>
        <w:jc w:val="both"/>
        <w:rPr>
          <w:rFonts w:ascii="Arial" w:hAnsi="Arial" w:cs="Arial"/>
          <w:b/>
          <w:bCs/>
          <w:sz w:val="24"/>
          <w:szCs w:val="24"/>
        </w:rPr>
      </w:pPr>
    </w:p>
    <w:p w14:paraId="02A08BDC" w14:textId="7504FED2" w:rsidR="00D11184" w:rsidRPr="004445AC" w:rsidRDefault="00D06B21" w:rsidP="004445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45AC">
        <w:rPr>
          <w:rFonts w:ascii="Arial" w:hAnsi="Arial" w:cs="Arial"/>
          <w:sz w:val="24"/>
          <w:szCs w:val="24"/>
        </w:rPr>
        <w:t xml:space="preserve">Describe the </w:t>
      </w:r>
      <w:r w:rsidR="002542E2" w:rsidRPr="004445AC">
        <w:rPr>
          <w:rFonts w:ascii="Arial" w:hAnsi="Arial" w:cs="Arial"/>
          <w:sz w:val="24"/>
          <w:szCs w:val="24"/>
        </w:rPr>
        <w:t>r</w:t>
      </w:r>
      <w:r w:rsidRPr="004445AC">
        <w:rPr>
          <w:rFonts w:ascii="Arial" w:hAnsi="Arial" w:cs="Arial"/>
          <w:sz w:val="24"/>
          <w:szCs w:val="24"/>
        </w:rPr>
        <w:t>ole of a psychologist</w:t>
      </w:r>
      <w:r w:rsidR="0059160D" w:rsidRPr="004445AC">
        <w:rPr>
          <w:rFonts w:ascii="Arial" w:hAnsi="Arial" w:cs="Arial"/>
          <w:sz w:val="24"/>
          <w:szCs w:val="24"/>
        </w:rPr>
        <w:t>.</w:t>
      </w:r>
    </w:p>
    <w:p w14:paraId="5590ED6F" w14:textId="6E2C7E98" w:rsidR="00D06B21" w:rsidRPr="002542E2" w:rsidRDefault="00D06B21" w:rsidP="004445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Write a short note on the 2 types of amnesia</w:t>
      </w:r>
      <w:r w:rsidR="0059160D">
        <w:rPr>
          <w:rFonts w:ascii="Arial" w:hAnsi="Arial" w:cs="Arial"/>
          <w:sz w:val="24"/>
          <w:szCs w:val="24"/>
        </w:rPr>
        <w:t>.</w:t>
      </w:r>
    </w:p>
    <w:p w14:paraId="44E88B2A" w14:textId="69362BC8" w:rsidR="00D06B21" w:rsidRPr="002542E2" w:rsidRDefault="00D06B21" w:rsidP="004445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What </w:t>
      </w:r>
      <w:r w:rsidR="00347611">
        <w:rPr>
          <w:rFonts w:ascii="Arial" w:hAnsi="Arial" w:cs="Arial"/>
          <w:sz w:val="24"/>
          <w:szCs w:val="24"/>
        </w:rPr>
        <w:t>are</w:t>
      </w:r>
      <w:r w:rsidRPr="002542E2">
        <w:rPr>
          <w:rFonts w:ascii="Arial" w:hAnsi="Arial" w:cs="Arial"/>
          <w:sz w:val="24"/>
          <w:szCs w:val="24"/>
        </w:rPr>
        <w:t xml:space="preserve"> the common cognitive distortion in relationships?</w:t>
      </w:r>
      <w:r w:rsidR="002542E2" w:rsidRPr="002542E2">
        <w:rPr>
          <w:rFonts w:ascii="Arial" w:hAnsi="Arial" w:cs="Arial"/>
          <w:sz w:val="24"/>
          <w:szCs w:val="24"/>
        </w:rPr>
        <w:t xml:space="preserve"> Briefly explain any</w:t>
      </w:r>
      <w:r w:rsidR="00347611">
        <w:rPr>
          <w:rFonts w:ascii="Arial" w:hAnsi="Arial" w:cs="Arial"/>
          <w:sz w:val="24"/>
          <w:szCs w:val="24"/>
        </w:rPr>
        <w:t xml:space="preserve"> </w:t>
      </w:r>
      <w:r w:rsidR="002542E2" w:rsidRPr="002542E2">
        <w:rPr>
          <w:rFonts w:ascii="Arial" w:hAnsi="Arial" w:cs="Arial"/>
          <w:sz w:val="24"/>
          <w:szCs w:val="24"/>
        </w:rPr>
        <w:t xml:space="preserve">one. </w:t>
      </w:r>
    </w:p>
    <w:p w14:paraId="3EFFA125" w14:textId="22D34AB6" w:rsidR="00D11184" w:rsidRPr="002542E2" w:rsidRDefault="00D11184" w:rsidP="004445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 xml:space="preserve">Briefly describe </w:t>
      </w:r>
      <w:r w:rsidR="00D06B21" w:rsidRPr="002542E2">
        <w:rPr>
          <w:rFonts w:ascii="Arial" w:hAnsi="Arial" w:cs="Arial"/>
          <w:sz w:val="24"/>
          <w:szCs w:val="24"/>
        </w:rPr>
        <w:t>gender discrimination</w:t>
      </w:r>
      <w:r w:rsidR="00347611">
        <w:rPr>
          <w:rFonts w:ascii="Arial" w:hAnsi="Arial" w:cs="Arial"/>
          <w:sz w:val="24"/>
          <w:szCs w:val="24"/>
        </w:rPr>
        <w:t xml:space="preserve">. </w:t>
      </w:r>
    </w:p>
    <w:p w14:paraId="4F111B61" w14:textId="3C0171D9" w:rsidR="00D06B21" w:rsidRPr="002542E2" w:rsidRDefault="00D06B21" w:rsidP="004445AC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Write a detail description of the principals of persuasion</w:t>
      </w:r>
      <w:r w:rsidR="0059160D">
        <w:rPr>
          <w:rFonts w:ascii="Arial" w:hAnsi="Arial" w:cs="Arial"/>
          <w:sz w:val="24"/>
          <w:szCs w:val="24"/>
        </w:rPr>
        <w:t>.</w:t>
      </w:r>
    </w:p>
    <w:p w14:paraId="58C4C710" w14:textId="77777777" w:rsidR="007303A2" w:rsidRPr="002542E2" w:rsidRDefault="007303A2" w:rsidP="007303A2">
      <w:pPr>
        <w:spacing w:after="0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E0B857E" w14:textId="7D72A81D" w:rsidR="007303A2" w:rsidRPr="002542E2" w:rsidRDefault="007303A2" w:rsidP="00AB3E9D">
      <w:pPr>
        <w:spacing w:after="0"/>
        <w:ind w:left="144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542E2">
        <w:rPr>
          <w:rFonts w:ascii="Arial" w:hAnsi="Arial" w:cs="Arial"/>
          <w:b/>
          <w:bCs/>
          <w:sz w:val="24"/>
          <w:szCs w:val="24"/>
          <w:u w:val="single"/>
        </w:rPr>
        <w:t>Part C</w:t>
      </w:r>
    </w:p>
    <w:p w14:paraId="32A8598C" w14:textId="7F8010D2" w:rsidR="007303A2" w:rsidRPr="002542E2" w:rsidRDefault="007303A2" w:rsidP="007303A2">
      <w:pPr>
        <w:spacing w:after="0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B0D0BB6" w14:textId="75259A36" w:rsidR="007303A2" w:rsidRPr="002542E2" w:rsidRDefault="007303A2" w:rsidP="002542E2">
      <w:pPr>
        <w:spacing w:after="0"/>
        <w:ind w:left="1440"/>
        <w:rPr>
          <w:rFonts w:ascii="Arial" w:hAnsi="Arial" w:cs="Arial"/>
          <w:b/>
          <w:bCs/>
          <w:sz w:val="24"/>
          <w:szCs w:val="24"/>
        </w:rPr>
      </w:pP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Answer any </w:t>
      </w:r>
      <w:r w:rsidR="002542E2" w:rsidRPr="002542E2">
        <w:rPr>
          <w:rFonts w:ascii="Arial" w:hAnsi="Arial" w:cs="Arial"/>
          <w:b/>
          <w:bCs/>
          <w:sz w:val="24"/>
          <w:szCs w:val="24"/>
          <w:u w:val="single"/>
        </w:rPr>
        <w:t>ONE</w:t>
      </w:r>
      <w:r w:rsidRPr="002542E2">
        <w:rPr>
          <w:rFonts w:ascii="Arial" w:hAnsi="Arial" w:cs="Arial"/>
          <w:b/>
          <w:bCs/>
          <w:sz w:val="24"/>
          <w:szCs w:val="24"/>
          <w:u w:val="single"/>
        </w:rPr>
        <w:t xml:space="preserve"> question</w:t>
      </w:r>
      <w:r w:rsidRPr="002542E2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</w:r>
      <w:r w:rsidRPr="002542E2">
        <w:rPr>
          <w:rFonts w:ascii="Arial" w:hAnsi="Arial" w:cs="Arial"/>
          <w:b/>
          <w:bCs/>
          <w:sz w:val="24"/>
          <w:szCs w:val="24"/>
        </w:rPr>
        <w:tab/>
        <w:t>1x10 =10</w:t>
      </w:r>
      <w:r w:rsidR="002542E2" w:rsidRPr="002542E2">
        <w:rPr>
          <w:rFonts w:ascii="Arial" w:hAnsi="Arial" w:cs="Arial"/>
          <w:b/>
          <w:bCs/>
          <w:sz w:val="24"/>
          <w:szCs w:val="24"/>
        </w:rPr>
        <w:t xml:space="preserve"> Marks </w:t>
      </w:r>
    </w:p>
    <w:p w14:paraId="3E99EFF8" w14:textId="77777777" w:rsidR="002542E2" w:rsidRPr="002542E2" w:rsidRDefault="002542E2" w:rsidP="003F3DCB">
      <w:pPr>
        <w:spacing w:after="0" w:line="240" w:lineRule="auto"/>
        <w:ind w:left="144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9EFECD2" w14:textId="1E796993" w:rsidR="00D11184" w:rsidRPr="002542E2" w:rsidRDefault="00AB3E9D" w:rsidP="004445A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11. Enumerate on the types of memory</w:t>
      </w:r>
      <w:r w:rsidR="0059160D">
        <w:rPr>
          <w:rFonts w:ascii="Arial" w:hAnsi="Arial" w:cs="Arial"/>
          <w:sz w:val="24"/>
          <w:szCs w:val="24"/>
        </w:rPr>
        <w:t>.</w:t>
      </w:r>
    </w:p>
    <w:p w14:paraId="429A21EE" w14:textId="0AF40A09" w:rsidR="00AB3E9D" w:rsidRDefault="00AB3E9D" w:rsidP="004445AC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2542E2">
        <w:rPr>
          <w:rFonts w:ascii="Arial" w:hAnsi="Arial" w:cs="Arial"/>
          <w:sz w:val="24"/>
          <w:szCs w:val="24"/>
        </w:rPr>
        <w:t>12. Explain in detail about the PERMA model</w:t>
      </w:r>
      <w:r w:rsidR="0059160D">
        <w:rPr>
          <w:rFonts w:ascii="Arial" w:hAnsi="Arial" w:cs="Arial"/>
          <w:sz w:val="24"/>
          <w:szCs w:val="24"/>
        </w:rPr>
        <w:t>.</w:t>
      </w:r>
    </w:p>
    <w:p w14:paraId="4F31BDF5" w14:textId="4B9B767E" w:rsidR="009D3EF1" w:rsidRPr="009D3EF1" w:rsidRDefault="009D3EF1" w:rsidP="009D3EF1">
      <w:pPr>
        <w:spacing w:after="0" w:line="240" w:lineRule="auto"/>
        <w:ind w:left="1440"/>
        <w:jc w:val="center"/>
        <w:rPr>
          <w:rFonts w:ascii="Arial" w:hAnsi="Arial" w:cs="Arial"/>
          <w:b/>
          <w:bCs/>
          <w:sz w:val="24"/>
          <w:szCs w:val="24"/>
        </w:rPr>
      </w:pPr>
      <w:r w:rsidRPr="009D3EF1">
        <w:rPr>
          <w:rFonts w:ascii="Arial" w:hAnsi="Arial" w:cs="Arial"/>
          <w:b/>
          <w:bCs/>
          <w:sz w:val="24"/>
          <w:szCs w:val="24"/>
        </w:rPr>
        <w:t>***</w:t>
      </w:r>
    </w:p>
    <w:p w14:paraId="545CE3CB" w14:textId="77777777" w:rsidR="00D11184" w:rsidRPr="002542E2" w:rsidRDefault="00D11184" w:rsidP="00D11184">
      <w:pPr>
        <w:pStyle w:val="NormalWeb"/>
        <w:ind w:left="720" w:firstLine="720"/>
        <w:rPr>
          <w:rFonts w:ascii="Arial" w:hAnsi="Arial" w:cs="Arial"/>
        </w:rPr>
      </w:pPr>
    </w:p>
    <w:p w14:paraId="0A9BC2BC" w14:textId="77777777" w:rsidR="00D11184" w:rsidRPr="002542E2" w:rsidRDefault="00D11184" w:rsidP="00D11184">
      <w:pPr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48A4D90" w14:textId="77777777" w:rsidR="00D11184" w:rsidRPr="002542E2" w:rsidRDefault="00D11184" w:rsidP="00D11184">
      <w:pPr>
        <w:spacing w:after="0"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sectPr w:rsidR="00D11184" w:rsidRPr="002542E2" w:rsidSect="007F7D44">
      <w:footerReference w:type="default" r:id="rId9"/>
      <w:pgSz w:w="11906" w:h="16838"/>
      <w:pgMar w:top="1440" w:right="1440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06CC8" w14:textId="77777777" w:rsidR="002E3FB8" w:rsidRDefault="002E3FB8" w:rsidP="00303F8B">
      <w:pPr>
        <w:spacing w:after="0" w:line="240" w:lineRule="auto"/>
      </w:pPr>
      <w:r>
        <w:separator/>
      </w:r>
    </w:p>
  </w:endnote>
  <w:endnote w:type="continuationSeparator" w:id="0">
    <w:p w14:paraId="4F87C979" w14:textId="77777777" w:rsidR="002E3FB8" w:rsidRDefault="002E3FB8" w:rsidP="00303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EED00" w14:textId="58BA0292" w:rsidR="00CC4A90" w:rsidRPr="00CC4A90" w:rsidRDefault="006419D4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PY_OE_</w:t>
    </w:r>
    <w:r w:rsidR="00303F8B">
      <w:rPr>
        <w:rFonts w:ascii="Arial" w:hAnsi="Arial" w:cs="Arial"/>
      </w:rPr>
      <w:t>4118</w:t>
    </w:r>
  </w:p>
  <w:p w14:paraId="5106C56F" w14:textId="77777777" w:rsidR="00CC4A90" w:rsidRDefault="002E3FB8" w:rsidP="00CC4A90">
    <w:pPr>
      <w:pStyle w:val="Footer"/>
      <w:jc w:val="right"/>
    </w:pPr>
  </w:p>
  <w:p w14:paraId="0BD10227" w14:textId="77777777" w:rsidR="00CC4A90" w:rsidRDefault="002E3F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BEB21" w14:textId="77777777" w:rsidR="002E3FB8" w:rsidRDefault="002E3FB8" w:rsidP="00303F8B">
      <w:pPr>
        <w:spacing w:after="0" w:line="240" w:lineRule="auto"/>
      </w:pPr>
      <w:r>
        <w:separator/>
      </w:r>
    </w:p>
  </w:footnote>
  <w:footnote w:type="continuationSeparator" w:id="0">
    <w:p w14:paraId="2F1B6EE0" w14:textId="77777777" w:rsidR="002E3FB8" w:rsidRDefault="002E3FB8" w:rsidP="00303F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0790"/>
    <w:multiLevelType w:val="hybridMultilevel"/>
    <w:tmpl w:val="DF6846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C41B91"/>
    <w:multiLevelType w:val="hybridMultilevel"/>
    <w:tmpl w:val="9A16A4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84"/>
    <w:rsid w:val="0000149B"/>
    <w:rsid w:val="00033EE5"/>
    <w:rsid w:val="00092E38"/>
    <w:rsid w:val="000938E5"/>
    <w:rsid w:val="000F77AE"/>
    <w:rsid w:val="00125451"/>
    <w:rsid w:val="002542E2"/>
    <w:rsid w:val="002C7193"/>
    <w:rsid w:val="002E3FB8"/>
    <w:rsid w:val="002F2241"/>
    <w:rsid w:val="00303F8B"/>
    <w:rsid w:val="00347611"/>
    <w:rsid w:val="0039032F"/>
    <w:rsid w:val="00392F6C"/>
    <w:rsid w:val="003A4D34"/>
    <w:rsid w:val="003E0E88"/>
    <w:rsid w:val="003F3DCB"/>
    <w:rsid w:val="004242DA"/>
    <w:rsid w:val="004445AC"/>
    <w:rsid w:val="004607C3"/>
    <w:rsid w:val="004A3E62"/>
    <w:rsid w:val="004A7D41"/>
    <w:rsid w:val="004E665A"/>
    <w:rsid w:val="00550C50"/>
    <w:rsid w:val="00552F54"/>
    <w:rsid w:val="0059028E"/>
    <w:rsid w:val="0059160D"/>
    <w:rsid w:val="006304A6"/>
    <w:rsid w:val="006419D4"/>
    <w:rsid w:val="00677CAD"/>
    <w:rsid w:val="00680797"/>
    <w:rsid w:val="006A6BA4"/>
    <w:rsid w:val="006B1251"/>
    <w:rsid w:val="006D606A"/>
    <w:rsid w:val="006E30BC"/>
    <w:rsid w:val="006E42A5"/>
    <w:rsid w:val="007303A2"/>
    <w:rsid w:val="0074478D"/>
    <w:rsid w:val="00782DAF"/>
    <w:rsid w:val="0079274B"/>
    <w:rsid w:val="007C6170"/>
    <w:rsid w:val="00830A98"/>
    <w:rsid w:val="008B479F"/>
    <w:rsid w:val="00952F32"/>
    <w:rsid w:val="00961702"/>
    <w:rsid w:val="009C682B"/>
    <w:rsid w:val="009D3EF1"/>
    <w:rsid w:val="00A85565"/>
    <w:rsid w:val="00AA1ED7"/>
    <w:rsid w:val="00AB046C"/>
    <w:rsid w:val="00AB3E9D"/>
    <w:rsid w:val="00AE56CF"/>
    <w:rsid w:val="00B360C8"/>
    <w:rsid w:val="00BB3560"/>
    <w:rsid w:val="00C315C8"/>
    <w:rsid w:val="00CC5CBE"/>
    <w:rsid w:val="00D06B21"/>
    <w:rsid w:val="00D06ED2"/>
    <w:rsid w:val="00D1050E"/>
    <w:rsid w:val="00D11184"/>
    <w:rsid w:val="00DB6D5C"/>
    <w:rsid w:val="00E117AC"/>
    <w:rsid w:val="00E91835"/>
    <w:rsid w:val="00E94E4B"/>
    <w:rsid w:val="00EA46C8"/>
    <w:rsid w:val="00ED65D2"/>
    <w:rsid w:val="00E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C4119"/>
  <w14:defaultImageDpi w14:val="32767"/>
  <w15:chartTrackingRefBased/>
  <w15:docId w15:val="{F0F2A726-0690-424B-8055-D5C02BA01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184"/>
    <w:pPr>
      <w:spacing w:after="160" w:line="259" w:lineRule="auto"/>
    </w:pPr>
    <w:rPr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1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111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84"/>
    <w:rPr>
      <w:sz w:val="22"/>
      <w:szCs w:val="22"/>
      <w:lang w:val="en-IN"/>
    </w:rPr>
  </w:style>
  <w:style w:type="paragraph" w:styleId="NormalWeb">
    <w:name w:val="Normal (Web)"/>
    <w:basedOn w:val="Normal"/>
    <w:uiPriority w:val="99"/>
    <w:semiHidden/>
    <w:unhideWhenUsed/>
    <w:rsid w:val="00D1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03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F8B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213A7-8663-4EC8-9E62-DBFFF8AE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Anaurene Roy</dc:creator>
  <cp:keywords/>
  <dc:description/>
  <cp:lastModifiedBy>LIBDL-13</cp:lastModifiedBy>
  <cp:revision>49</cp:revision>
  <dcterms:created xsi:type="dcterms:W3CDTF">2022-05-30T04:43:00Z</dcterms:created>
  <dcterms:modified xsi:type="dcterms:W3CDTF">2022-08-24T06:25:00Z</dcterms:modified>
</cp:coreProperties>
</file>