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DBF7" w14:textId="5885DEDE" w:rsidR="002C232E" w:rsidRDefault="00EB2885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B165C3" wp14:editId="158452A4">
                <wp:simplePos x="0" y="0"/>
                <wp:positionH relativeFrom="column">
                  <wp:posOffset>4089400</wp:posOffset>
                </wp:positionH>
                <wp:positionV relativeFrom="paragraph">
                  <wp:posOffset>3810</wp:posOffset>
                </wp:positionV>
                <wp:extent cx="2280285" cy="5505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7CD10" w14:textId="77777777" w:rsidR="002C232E" w:rsidRDefault="002C232E" w:rsidP="002C232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6D02D6FF" w14:textId="77777777" w:rsidR="002C232E" w:rsidRDefault="002C232E" w:rsidP="002C232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165C3" id="Rectangle 1" o:spid="_x0000_s1026" style="position:absolute;left:0;text-align:left;margin-left:322pt;margin-top:.3pt;width:179.55pt;height:4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77CD10" w14:textId="77777777" w:rsidR="002C232E" w:rsidRDefault="002C232E" w:rsidP="002C232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6D02D6FF" w14:textId="77777777" w:rsidR="002C232E" w:rsidRDefault="002C232E" w:rsidP="002C232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 w:rsidR="002C232E">
        <w:rPr>
          <w:noProof/>
          <w:lang w:eastAsia="en-IN"/>
        </w:rPr>
        <w:drawing>
          <wp:anchor distT="0" distB="0" distL="114300" distR="114300" simplePos="0" relativeHeight="251659264" behindDoc="0" locked="0" layoutInCell="1" hidden="0" allowOverlap="1" wp14:anchorId="2F1AF7A5" wp14:editId="22C3C670">
            <wp:simplePos x="0" y="0"/>
            <wp:positionH relativeFrom="column">
              <wp:posOffset>-527050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4A2B" w:rsidRPr="0048725D">
        <w:rPr>
          <w:rFonts w:ascii="Arial" w:eastAsia="Calibri" w:hAnsi="Arial" w:cs="Arial"/>
          <w:b/>
          <w:sz w:val="24"/>
          <w:szCs w:val="24"/>
        </w:rPr>
        <w:t xml:space="preserve">  </w:t>
      </w:r>
      <w:r w:rsidR="002C232E">
        <w:rPr>
          <w:rFonts w:ascii="Arial" w:eastAsia="Arial" w:hAnsi="Arial" w:cs="Arial"/>
          <w:sz w:val="24"/>
          <w:szCs w:val="24"/>
        </w:rPr>
        <w:t xml:space="preserve"> </w:t>
      </w:r>
    </w:p>
    <w:p w14:paraId="6C4958C9" w14:textId="77777777" w:rsidR="002C232E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73FCA89" w14:textId="77777777" w:rsidR="00EB2885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8B7647" w14:textId="77777777" w:rsidR="00EB2885" w:rsidRDefault="00EB2885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045660D" w14:textId="77777777" w:rsidR="00EB2885" w:rsidRDefault="00EB2885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4E010DA" w14:textId="6549CEB2" w:rsidR="002C232E" w:rsidRDefault="002C232E" w:rsidP="00EB288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JOSEPH’S COLLEGE (AUTONOMOUS), BENGALURU-27</w:t>
      </w:r>
    </w:p>
    <w:p w14:paraId="32F36286" w14:textId="77777777" w:rsidR="002C232E" w:rsidRDefault="002C232E" w:rsidP="00EB288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B.A. PSYCHOLOGY - VI SEMESTER</w:t>
      </w:r>
    </w:p>
    <w:p w14:paraId="3E1774AA" w14:textId="77777777" w:rsidR="002C232E" w:rsidRDefault="002C232E" w:rsidP="00EB288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APRIL 2022</w:t>
      </w:r>
    </w:p>
    <w:p w14:paraId="782F4C9B" w14:textId="77777777" w:rsidR="002C232E" w:rsidRDefault="002C232E" w:rsidP="00EB288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conducted in July 2022)</w:t>
      </w:r>
    </w:p>
    <w:p w14:paraId="43705146" w14:textId="01972209" w:rsidR="002C232E" w:rsidRPr="002C232E" w:rsidRDefault="002C232E" w:rsidP="00EB288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PY</w:t>
      </w:r>
      <w:r w:rsidR="00EB288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6118 - </w:t>
      </w:r>
      <w:r w:rsidR="00EB2885">
        <w:rPr>
          <w:rFonts w:ascii="Arial" w:eastAsia="Arial" w:hAnsi="Arial" w:cs="Arial"/>
          <w:b/>
          <w:sz w:val="24"/>
          <w:szCs w:val="24"/>
          <w:u w:val="single"/>
        </w:rPr>
        <w:t>Abnormal Psychology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- II</w:t>
      </w:r>
      <w:bookmarkEnd w:id="0"/>
    </w:p>
    <w:p w14:paraId="46EAC877" w14:textId="77777777" w:rsidR="002C232E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819557F" w14:textId="77777777" w:rsidR="002C232E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½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3EF1C1ED" w14:textId="77777777" w:rsidR="002C232E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BA9844D" w14:textId="5FC3392A" w:rsidR="002C232E" w:rsidRDefault="002C232E" w:rsidP="002C23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556976" w:rsidRPr="00F87E51">
        <w:rPr>
          <w:rFonts w:ascii="Arial" w:eastAsia="Arial" w:hAnsi="Arial" w:cs="Arial"/>
          <w:b/>
          <w:bCs/>
          <w:sz w:val="24"/>
          <w:szCs w:val="24"/>
          <w:u w:val="single"/>
        </w:rPr>
        <w:t>TWO</w:t>
      </w:r>
      <w:r w:rsidRPr="0055697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printed page and </w:t>
      </w:r>
      <w:r w:rsidRPr="00F87E51">
        <w:rPr>
          <w:rFonts w:ascii="Arial" w:eastAsia="Arial" w:hAnsi="Arial" w:cs="Arial"/>
          <w:b/>
          <w:sz w:val="24"/>
          <w:szCs w:val="24"/>
          <w:u w:val="single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2BCBAAAF" w14:textId="11456AB2" w:rsidR="00882A8B" w:rsidRPr="0048725D" w:rsidRDefault="00882A8B" w:rsidP="002C232E">
      <w:pPr>
        <w:spacing w:after="0"/>
        <w:rPr>
          <w:rFonts w:ascii="Arial" w:eastAsia="Calibri" w:hAnsi="Arial" w:cs="Arial"/>
          <w:b/>
        </w:rPr>
      </w:pPr>
    </w:p>
    <w:p w14:paraId="65EDEB5C" w14:textId="77777777" w:rsidR="00FC3A03" w:rsidRDefault="00FC3A03" w:rsidP="00FC3A03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058183A8" w14:textId="77777777" w:rsidR="00EB2885" w:rsidRDefault="00EB2885" w:rsidP="00FC3A03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77F63D5" w14:textId="7B2FD192" w:rsidR="00CF7439" w:rsidRDefault="00CE3C64" w:rsidP="00EB28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2C232E">
        <w:rPr>
          <w:rFonts w:ascii="Arial" w:hAnsi="Arial" w:cs="Arial"/>
          <w:b/>
          <w:sz w:val="24"/>
          <w:szCs w:val="24"/>
          <w:u w:val="single"/>
        </w:rPr>
        <w:t>Answer</w:t>
      </w:r>
      <w:r w:rsidR="00363FCF" w:rsidRPr="002C232E">
        <w:rPr>
          <w:rFonts w:ascii="Arial" w:hAnsi="Arial" w:cs="Arial"/>
          <w:b/>
          <w:sz w:val="24"/>
          <w:szCs w:val="24"/>
          <w:u w:val="single"/>
        </w:rPr>
        <w:t xml:space="preserve"> ALL</w:t>
      </w:r>
      <w:r w:rsidRPr="002C232E">
        <w:rPr>
          <w:rFonts w:ascii="Arial" w:hAnsi="Arial" w:cs="Arial"/>
          <w:b/>
          <w:sz w:val="24"/>
          <w:szCs w:val="24"/>
          <w:u w:val="single"/>
        </w:rPr>
        <w:t xml:space="preserve"> the following questions</w:t>
      </w:r>
      <w:r w:rsidRPr="002E2E62">
        <w:rPr>
          <w:rFonts w:ascii="Arial" w:hAnsi="Arial" w:cs="Arial"/>
          <w:b/>
          <w:sz w:val="24"/>
          <w:szCs w:val="24"/>
        </w:rPr>
        <w:t xml:space="preserve"> </w:t>
      </w:r>
      <w:r w:rsidRPr="00EB2885">
        <w:rPr>
          <w:rFonts w:ascii="Arial" w:hAnsi="Arial" w:cs="Arial"/>
          <w:b/>
          <w:sz w:val="24"/>
          <w:szCs w:val="24"/>
        </w:rPr>
        <w:t xml:space="preserve">                      </w:t>
      </w:r>
      <w:r w:rsidR="000F211F" w:rsidRPr="00EB2885">
        <w:rPr>
          <w:rFonts w:ascii="Arial" w:hAnsi="Arial" w:cs="Arial"/>
          <w:b/>
          <w:sz w:val="24"/>
          <w:szCs w:val="24"/>
        </w:rPr>
        <w:t xml:space="preserve">   </w:t>
      </w:r>
      <w:r w:rsidR="002C232E" w:rsidRPr="00EB2885">
        <w:rPr>
          <w:rFonts w:ascii="Arial" w:eastAsia="Calibri" w:hAnsi="Arial" w:cs="Arial"/>
          <w:b/>
          <w:sz w:val="24"/>
          <w:szCs w:val="24"/>
        </w:rPr>
        <w:t>10</w:t>
      </w:r>
      <w:r w:rsidR="001909E8" w:rsidRPr="00EB2885">
        <w:rPr>
          <w:rFonts w:ascii="Arial" w:eastAsia="Calibri" w:hAnsi="Arial" w:cs="Arial"/>
          <w:b/>
          <w:sz w:val="24"/>
          <w:szCs w:val="24"/>
        </w:rPr>
        <w:t>x</w:t>
      </w:r>
      <w:r w:rsidR="002C232E" w:rsidRPr="00EB2885">
        <w:rPr>
          <w:rFonts w:ascii="Arial" w:hAnsi="Arial" w:cs="Arial"/>
          <w:b/>
          <w:sz w:val="24"/>
          <w:szCs w:val="24"/>
        </w:rPr>
        <w:t>2</w:t>
      </w:r>
      <w:r w:rsidR="001909E8" w:rsidRPr="00EB2885">
        <w:rPr>
          <w:rFonts w:ascii="Arial" w:eastAsia="Calibri" w:hAnsi="Arial" w:cs="Arial"/>
          <w:b/>
          <w:sz w:val="24"/>
          <w:szCs w:val="24"/>
        </w:rPr>
        <w:t>=</w:t>
      </w:r>
      <w:r w:rsidR="00172B70" w:rsidRPr="00EB2885">
        <w:rPr>
          <w:rFonts w:ascii="Arial" w:hAnsi="Arial" w:cs="Arial"/>
          <w:b/>
          <w:sz w:val="24"/>
          <w:szCs w:val="24"/>
        </w:rPr>
        <w:t>2</w:t>
      </w:r>
      <w:r w:rsidR="001909E8" w:rsidRPr="00EB2885">
        <w:rPr>
          <w:rFonts w:ascii="Arial" w:hAnsi="Arial" w:cs="Arial"/>
          <w:b/>
          <w:sz w:val="24"/>
          <w:szCs w:val="24"/>
        </w:rPr>
        <w:t>0</w:t>
      </w:r>
      <w:r w:rsidR="002C232E" w:rsidRPr="00EB2885">
        <w:rPr>
          <w:rFonts w:ascii="Arial" w:hAnsi="Arial" w:cs="Arial"/>
          <w:b/>
          <w:sz w:val="24"/>
          <w:szCs w:val="24"/>
        </w:rPr>
        <w:t xml:space="preserve"> Marks</w:t>
      </w:r>
    </w:p>
    <w:p w14:paraId="7487B6B6" w14:textId="77777777" w:rsidR="00EB2885" w:rsidRPr="00EB2885" w:rsidRDefault="00EB2885" w:rsidP="00EB288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A4A562B" w14:textId="6B3C15AD" w:rsidR="00CF7439" w:rsidRPr="00F633D4" w:rsidRDefault="00F47E44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>Mention the types of personality disorders.</w:t>
      </w:r>
    </w:p>
    <w:p w14:paraId="7B187F36" w14:textId="27918307" w:rsidR="00DC7414" w:rsidRPr="00F633D4" w:rsidRDefault="00DC7414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 xml:space="preserve">According to DSM V, what does other specified personality disorders mean?  </w:t>
      </w:r>
    </w:p>
    <w:p w14:paraId="2A1E8C9E" w14:textId="2613E847" w:rsidR="0075132F" w:rsidRPr="00F633D4" w:rsidRDefault="00DC7414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>D</w:t>
      </w:r>
      <w:r w:rsidR="001669BB" w:rsidRPr="00F633D4">
        <w:rPr>
          <w:rFonts w:ascii="Arial" w:eastAsia="Calibri" w:hAnsi="Arial" w:cs="Arial"/>
          <w:sz w:val="24"/>
          <w:szCs w:val="24"/>
        </w:rPr>
        <w:t>ifferentiate between Ma</w:t>
      </w:r>
      <w:r w:rsidR="002C232E" w:rsidRPr="00F633D4">
        <w:rPr>
          <w:rFonts w:ascii="Arial" w:eastAsia="Calibri" w:hAnsi="Arial" w:cs="Arial"/>
          <w:sz w:val="24"/>
          <w:szCs w:val="24"/>
        </w:rPr>
        <w:t xml:space="preserve">sochistic </w:t>
      </w:r>
      <w:r w:rsidR="001669BB" w:rsidRPr="00F633D4">
        <w:rPr>
          <w:rFonts w:ascii="Arial" w:eastAsia="Calibri" w:hAnsi="Arial" w:cs="Arial"/>
          <w:sz w:val="24"/>
          <w:szCs w:val="24"/>
        </w:rPr>
        <w:t xml:space="preserve">and Sadistic Disorder. </w:t>
      </w:r>
      <w:r w:rsidR="0075132F" w:rsidRPr="00F633D4">
        <w:rPr>
          <w:rFonts w:ascii="Arial" w:eastAsia="Calibri" w:hAnsi="Arial" w:cs="Arial"/>
          <w:sz w:val="24"/>
          <w:szCs w:val="24"/>
        </w:rPr>
        <w:t xml:space="preserve"> </w:t>
      </w:r>
    </w:p>
    <w:p w14:paraId="7F7872DC" w14:textId="1A3F61EA" w:rsidR="00637458" w:rsidRPr="00F633D4" w:rsidRDefault="00637458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>What is asphyx</w:t>
      </w:r>
      <w:r w:rsidR="002C232E" w:rsidRPr="00F633D4">
        <w:rPr>
          <w:rFonts w:ascii="Arial" w:eastAsia="Calibri" w:hAnsi="Arial" w:cs="Arial"/>
          <w:sz w:val="24"/>
          <w:szCs w:val="24"/>
        </w:rPr>
        <w:t>i</w:t>
      </w:r>
      <w:r w:rsidRPr="00F633D4">
        <w:rPr>
          <w:rFonts w:ascii="Arial" w:eastAsia="Calibri" w:hAnsi="Arial" w:cs="Arial"/>
          <w:sz w:val="24"/>
          <w:szCs w:val="24"/>
        </w:rPr>
        <w:t xml:space="preserve">ophilia? </w:t>
      </w:r>
    </w:p>
    <w:p w14:paraId="204A59C8" w14:textId="56C1F0C6" w:rsidR="00637458" w:rsidRPr="00F633D4" w:rsidRDefault="00637458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 xml:space="preserve">Differentiate between </w:t>
      </w:r>
      <w:r w:rsidR="002C232E" w:rsidRPr="00F633D4">
        <w:rPr>
          <w:rFonts w:ascii="Arial" w:eastAsia="Calibri" w:hAnsi="Arial" w:cs="Arial"/>
          <w:sz w:val="24"/>
          <w:szCs w:val="24"/>
        </w:rPr>
        <w:t>d</w:t>
      </w:r>
      <w:r w:rsidRPr="00F633D4">
        <w:rPr>
          <w:rFonts w:ascii="Arial" w:eastAsia="Calibri" w:hAnsi="Arial" w:cs="Arial"/>
          <w:sz w:val="24"/>
          <w:szCs w:val="24"/>
        </w:rPr>
        <w:t xml:space="preserve">ysthymia and </w:t>
      </w:r>
      <w:r w:rsidR="002C232E" w:rsidRPr="00F633D4">
        <w:rPr>
          <w:rFonts w:ascii="Arial" w:eastAsia="Calibri" w:hAnsi="Arial" w:cs="Arial"/>
          <w:sz w:val="24"/>
          <w:szCs w:val="24"/>
        </w:rPr>
        <w:t>c</w:t>
      </w:r>
      <w:r w:rsidRPr="00F633D4">
        <w:rPr>
          <w:rFonts w:ascii="Arial" w:eastAsia="Calibri" w:hAnsi="Arial" w:cs="Arial"/>
          <w:sz w:val="24"/>
          <w:szCs w:val="24"/>
        </w:rPr>
        <w:t xml:space="preserve">yclothymia, </w:t>
      </w:r>
    </w:p>
    <w:p w14:paraId="0C5ADE16" w14:textId="23D078BA" w:rsidR="008E68B0" w:rsidRPr="00F633D4" w:rsidRDefault="00637458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 xml:space="preserve">Mention </w:t>
      </w:r>
      <w:r w:rsidR="002C232E" w:rsidRPr="00F633D4">
        <w:rPr>
          <w:rFonts w:ascii="Arial" w:eastAsia="Calibri" w:hAnsi="Arial" w:cs="Arial"/>
          <w:sz w:val="24"/>
          <w:szCs w:val="24"/>
        </w:rPr>
        <w:t>any two</w:t>
      </w:r>
      <w:r w:rsidR="00A90534" w:rsidRPr="00F633D4">
        <w:rPr>
          <w:rFonts w:ascii="Arial" w:eastAsia="Calibri" w:hAnsi="Arial" w:cs="Arial"/>
          <w:sz w:val="24"/>
          <w:szCs w:val="24"/>
        </w:rPr>
        <w:t xml:space="preserve"> symptoms of Bipolar II</w:t>
      </w:r>
      <w:r w:rsidR="002C232E" w:rsidRPr="00F633D4">
        <w:rPr>
          <w:rFonts w:ascii="Arial" w:eastAsia="Calibri" w:hAnsi="Arial" w:cs="Arial"/>
          <w:sz w:val="24"/>
          <w:szCs w:val="24"/>
        </w:rPr>
        <w:t xml:space="preserve"> disorder.</w:t>
      </w:r>
    </w:p>
    <w:p w14:paraId="30049707" w14:textId="262884F7" w:rsidR="00DD45ED" w:rsidRPr="00F633D4" w:rsidRDefault="00DD45ED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>Differentiate between delusion</w:t>
      </w:r>
      <w:r w:rsidR="002C232E" w:rsidRPr="00F633D4">
        <w:rPr>
          <w:rFonts w:ascii="Arial" w:eastAsia="Calibri" w:hAnsi="Arial" w:cs="Arial"/>
          <w:sz w:val="24"/>
          <w:szCs w:val="24"/>
        </w:rPr>
        <w:t>s</w:t>
      </w:r>
      <w:r w:rsidRPr="00F633D4">
        <w:rPr>
          <w:rFonts w:ascii="Arial" w:eastAsia="Calibri" w:hAnsi="Arial" w:cs="Arial"/>
          <w:sz w:val="24"/>
          <w:szCs w:val="24"/>
        </w:rPr>
        <w:t xml:space="preserve"> and hallucination</w:t>
      </w:r>
      <w:r w:rsidR="002C232E" w:rsidRPr="00F633D4">
        <w:rPr>
          <w:rFonts w:ascii="Arial" w:eastAsia="Calibri" w:hAnsi="Arial" w:cs="Arial"/>
          <w:sz w:val="24"/>
          <w:szCs w:val="24"/>
        </w:rPr>
        <w:t xml:space="preserve">s. </w:t>
      </w:r>
    </w:p>
    <w:p w14:paraId="5D5305EE" w14:textId="4F44121F" w:rsidR="008E59F3" w:rsidRPr="00F633D4" w:rsidRDefault="008E59F3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 xml:space="preserve">Mention </w:t>
      </w:r>
      <w:r w:rsidR="002C232E" w:rsidRPr="00F633D4">
        <w:rPr>
          <w:rFonts w:ascii="Arial" w:eastAsia="Calibri" w:hAnsi="Arial" w:cs="Arial"/>
          <w:sz w:val="24"/>
          <w:szCs w:val="24"/>
        </w:rPr>
        <w:t>any two</w:t>
      </w:r>
      <w:r w:rsidRPr="00F633D4">
        <w:rPr>
          <w:rFonts w:ascii="Arial" w:eastAsia="Calibri" w:hAnsi="Arial" w:cs="Arial"/>
          <w:sz w:val="24"/>
          <w:szCs w:val="24"/>
        </w:rPr>
        <w:t xml:space="preserve"> positive and negative symptoms of schizophrenia. </w:t>
      </w:r>
      <w:r w:rsidR="00DD45ED" w:rsidRPr="00F633D4">
        <w:rPr>
          <w:rFonts w:ascii="Arial" w:eastAsia="Calibri" w:hAnsi="Arial" w:cs="Arial"/>
          <w:sz w:val="24"/>
          <w:szCs w:val="24"/>
        </w:rPr>
        <w:t xml:space="preserve"> </w:t>
      </w:r>
    </w:p>
    <w:p w14:paraId="2ACCD929" w14:textId="2F6AC4A7" w:rsidR="00DD45ED" w:rsidRPr="00F633D4" w:rsidRDefault="002C232E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 xml:space="preserve">Give any two </w:t>
      </w:r>
      <w:r w:rsidR="009C5180" w:rsidRPr="00F633D4">
        <w:rPr>
          <w:rFonts w:ascii="Arial" w:eastAsia="Calibri" w:hAnsi="Arial" w:cs="Arial"/>
          <w:sz w:val="24"/>
          <w:szCs w:val="24"/>
        </w:rPr>
        <w:t xml:space="preserve">symptoms of </w:t>
      </w:r>
      <w:r w:rsidRPr="00F633D4">
        <w:rPr>
          <w:rFonts w:ascii="Arial" w:eastAsia="Calibri" w:hAnsi="Arial" w:cs="Arial"/>
          <w:sz w:val="24"/>
          <w:szCs w:val="24"/>
        </w:rPr>
        <w:t>alcohol</w:t>
      </w:r>
      <w:r w:rsidR="009C5180" w:rsidRPr="00F633D4">
        <w:rPr>
          <w:rFonts w:ascii="Arial" w:eastAsia="Calibri" w:hAnsi="Arial" w:cs="Arial"/>
          <w:sz w:val="24"/>
          <w:szCs w:val="24"/>
        </w:rPr>
        <w:t xml:space="preserve"> withdrawal. </w:t>
      </w:r>
    </w:p>
    <w:p w14:paraId="6A342574" w14:textId="2244FC30" w:rsidR="0075132F" w:rsidRPr="00F633D4" w:rsidRDefault="00556976" w:rsidP="00F633D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633D4">
        <w:rPr>
          <w:rFonts w:ascii="Arial" w:eastAsia="Calibri" w:hAnsi="Arial" w:cs="Arial"/>
          <w:sz w:val="24"/>
          <w:szCs w:val="24"/>
        </w:rPr>
        <w:t>Is substance use the same as substance abuse? Explain.</w:t>
      </w:r>
    </w:p>
    <w:p w14:paraId="01FB2776" w14:textId="0A5AF597" w:rsidR="00B30A14" w:rsidRPr="00F633D4" w:rsidRDefault="00B30A14" w:rsidP="00F633D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F9A027" w14:textId="39D2A74C" w:rsidR="00FC3A03" w:rsidRDefault="00FC3A03" w:rsidP="00F633D4">
      <w:pPr>
        <w:spacing w:after="0" w:line="240" w:lineRule="auto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633D4"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0002C663" w14:textId="77777777" w:rsidR="00EB2885" w:rsidRPr="00F633D4" w:rsidRDefault="00EB2885" w:rsidP="00F633D4">
      <w:pPr>
        <w:spacing w:after="0" w:line="240" w:lineRule="auto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E180E7C" w14:textId="7994E444" w:rsidR="009043AA" w:rsidRDefault="002B4A2B" w:rsidP="00F633D4">
      <w:pPr>
        <w:pStyle w:val="BodyTextIndent"/>
        <w:ind w:firstLine="540"/>
        <w:rPr>
          <w:b/>
        </w:rPr>
      </w:pPr>
      <w:r w:rsidRPr="00F633D4">
        <w:rPr>
          <w:b/>
        </w:rPr>
        <w:t xml:space="preserve"> </w:t>
      </w:r>
      <w:r w:rsidR="002E0E1D" w:rsidRPr="00F633D4">
        <w:rPr>
          <w:b/>
          <w:u w:val="single"/>
        </w:rPr>
        <w:t xml:space="preserve">Answer ANY </w:t>
      </w:r>
      <w:r w:rsidR="00172B70" w:rsidRPr="00F633D4">
        <w:rPr>
          <w:b/>
          <w:u w:val="single"/>
        </w:rPr>
        <w:t>FOUR</w:t>
      </w:r>
      <w:r w:rsidR="00D341D5" w:rsidRPr="00F633D4">
        <w:rPr>
          <w:b/>
          <w:u w:val="single"/>
        </w:rPr>
        <w:t xml:space="preserve"> of the following questions:</w:t>
      </w:r>
      <w:r w:rsidR="000F211F" w:rsidRPr="00F633D4">
        <w:rPr>
          <w:b/>
        </w:rPr>
        <w:t xml:space="preserve"> </w:t>
      </w:r>
      <w:r w:rsidR="00D341D5" w:rsidRPr="00F633D4">
        <w:rPr>
          <w:b/>
        </w:rPr>
        <w:t xml:space="preserve">                 </w:t>
      </w:r>
      <w:r w:rsidR="00172B70" w:rsidRPr="00F633D4">
        <w:rPr>
          <w:b/>
        </w:rPr>
        <w:t>5</w:t>
      </w:r>
      <w:r w:rsidR="0097617F" w:rsidRPr="00F633D4">
        <w:rPr>
          <w:b/>
        </w:rPr>
        <w:t>X</w:t>
      </w:r>
      <w:r w:rsidR="00172B70" w:rsidRPr="00F633D4">
        <w:rPr>
          <w:b/>
        </w:rPr>
        <w:t>4</w:t>
      </w:r>
      <w:r w:rsidR="0097617F" w:rsidRPr="00F633D4">
        <w:rPr>
          <w:b/>
        </w:rPr>
        <w:t>=</w:t>
      </w:r>
      <w:r w:rsidR="00172B70" w:rsidRPr="00F633D4">
        <w:rPr>
          <w:b/>
        </w:rPr>
        <w:t>20</w:t>
      </w:r>
      <w:r w:rsidR="00556976" w:rsidRPr="00F633D4">
        <w:rPr>
          <w:b/>
        </w:rPr>
        <w:t xml:space="preserve"> Marks</w:t>
      </w:r>
    </w:p>
    <w:p w14:paraId="15795AE2" w14:textId="77777777" w:rsidR="00EB2885" w:rsidRPr="00F633D4" w:rsidRDefault="00EB2885" w:rsidP="00F633D4">
      <w:pPr>
        <w:pStyle w:val="BodyTextIndent"/>
        <w:ind w:firstLine="540"/>
      </w:pPr>
    </w:p>
    <w:p w14:paraId="509E3536" w14:textId="544953E4" w:rsidR="00A63F29" w:rsidRPr="00F633D4" w:rsidRDefault="00556976" w:rsidP="00F633D4">
      <w:pPr>
        <w:pStyle w:val="BodyTextIndent"/>
        <w:numPr>
          <w:ilvl w:val="0"/>
          <w:numId w:val="2"/>
        </w:numPr>
      </w:pPr>
      <w:r w:rsidRPr="00F633D4">
        <w:t>Explain</w:t>
      </w:r>
      <w:r w:rsidR="00A63F29" w:rsidRPr="00F633D4">
        <w:t xml:space="preserve"> the nature of personality disorders</w:t>
      </w:r>
      <w:r w:rsidRPr="00F633D4">
        <w:t>. B</w:t>
      </w:r>
      <w:r w:rsidR="00A63F29" w:rsidRPr="00F633D4">
        <w:t xml:space="preserve">riefly explain </w:t>
      </w:r>
      <w:r w:rsidRPr="00F633D4">
        <w:t>c</w:t>
      </w:r>
      <w:r w:rsidR="00A63F29" w:rsidRPr="00F633D4">
        <w:t xml:space="preserve">luster C disorders. </w:t>
      </w:r>
    </w:p>
    <w:p w14:paraId="60339EB0" w14:textId="6C293A2C" w:rsidR="00A63F29" w:rsidRPr="00F633D4" w:rsidRDefault="00A63F29" w:rsidP="00F633D4">
      <w:pPr>
        <w:pStyle w:val="BodyTextIndent"/>
        <w:numPr>
          <w:ilvl w:val="0"/>
          <w:numId w:val="2"/>
        </w:numPr>
      </w:pPr>
      <w:r w:rsidRPr="00F633D4">
        <w:t xml:space="preserve">What </w:t>
      </w:r>
      <w:r w:rsidR="00556976" w:rsidRPr="00F633D4">
        <w:t xml:space="preserve">is </w:t>
      </w:r>
      <w:r w:rsidR="00FD6937" w:rsidRPr="00F633D4">
        <w:t>sexual dysfunctio</w:t>
      </w:r>
      <w:r w:rsidR="00556976" w:rsidRPr="00F633D4">
        <w:t>n</w:t>
      </w:r>
      <w:r w:rsidR="00FD6937" w:rsidRPr="00F633D4">
        <w:t>? Explain</w:t>
      </w:r>
      <w:r w:rsidR="00556976" w:rsidRPr="00F633D4">
        <w:t xml:space="preserve"> any two sexual dysfunctions in females.</w:t>
      </w:r>
    </w:p>
    <w:p w14:paraId="75761B72" w14:textId="1D971103" w:rsidR="000510B9" w:rsidRPr="00F633D4" w:rsidRDefault="00EF3478" w:rsidP="00F633D4">
      <w:pPr>
        <w:pStyle w:val="BodyTextIndent"/>
        <w:numPr>
          <w:ilvl w:val="0"/>
          <w:numId w:val="2"/>
        </w:numPr>
      </w:pPr>
      <w:r w:rsidRPr="00F633D4">
        <w:t xml:space="preserve">Write a brief note on </w:t>
      </w:r>
      <w:r w:rsidR="00556976" w:rsidRPr="00F633D4">
        <w:t>persistent depressive disorder.</w:t>
      </w:r>
      <w:r w:rsidRPr="00F633D4">
        <w:t xml:space="preserve"> </w:t>
      </w:r>
    </w:p>
    <w:p w14:paraId="1FB0D9B8" w14:textId="7AA9C22C" w:rsidR="00A968AA" w:rsidRPr="00F633D4" w:rsidRDefault="00A90C88" w:rsidP="00F633D4">
      <w:pPr>
        <w:pStyle w:val="BodyTextIndent"/>
        <w:numPr>
          <w:ilvl w:val="0"/>
          <w:numId w:val="2"/>
        </w:numPr>
      </w:pPr>
      <w:r w:rsidRPr="00F633D4">
        <w:t xml:space="preserve"> </w:t>
      </w:r>
      <w:r w:rsidR="00155F6C" w:rsidRPr="00F633D4">
        <w:t xml:space="preserve">Write a </w:t>
      </w:r>
      <w:r w:rsidR="00556976" w:rsidRPr="00F633D4">
        <w:t xml:space="preserve">short </w:t>
      </w:r>
      <w:r w:rsidR="00155F6C" w:rsidRPr="00F633D4">
        <w:t xml:space="preserve">note on </w:t>
      </w:r>
      <w:r w:rsidR="00556976" w:rsidRPr="00F633D4">
        <w:t>schizoaffective disorder.</w:t>
      </w:r>
      <w:r w:rsidR="00155F6C" w:rsidRPr="00F633D4">
        <w:t xml:space="preserve"> </w:t>
      </w:r>
    </w:p>
    <w:p w14:paraId="272D01DA" w14:textId="3B2A4152" w:rsidR="00A968AA" w:rsidRPr="00F633D4" w:rsidRDefault="00E62808" w:rsidP="00F633D4">
      <w:pPr>
        <w:pStyle w:val="BodyTextIndent"/>
        <w:numPr>
          <w:ilvl w:val="0"/>
          <w:numId w:val="2"/>
        </w:numPr>
      </w:pPr>
      <w:r w:rsidRPr="00F633D4">
        <w:t>Robin Williams</w:t>
      </w:r>
      <w:r w:rsidR="00556976" w:rsidRPr="00F633D4">
        <w:t xml:space="preserve"> was </w:t>
      </w:r>
      <w:r w:rsidRPr="00F633D4">
        <w:t>an American actor and comedian</w:t>
      </w:r>
      <w:r w:rsidR="00556976" w:rsidRPr="00F633D4">
        <w:t>, k</w:t>
      </w:r>
      <w:r w:rsidRPr="00F633D4">
        <w:t xml:space="preserve">nown famously for his roles in </w:t>
      </w:r>
      <w:r w:rsidR="009C57E2" w:rsidRPr="00F633D4">
        <w:t>Dead Poets Society, Patch Adams, World’s Greatest Dad</w:t>
      </w:r>
      <w:r w:rsidR="00556976" w:rsidRPr="00F633D4">
        <w:t>.</w:t>
      </w:r>
      <w:r w:rsidR="009C57E2" w:rsidRPr="00F633D4">
        <w:t xml:space="preserve"> </w:t>
      </w:r>
      <w:r w:rsidR="00556976" w:rsidRPr="00F633D4">
        <w:t>Williams</w:t>
      </w:r>
      <w:r w:rsidR="009C57E2" w:rsidRPr="00F633D4">
        <w:t xml:space="preserve"> was </w:t>
      </w:r>
      <w:r w:rsidR="00385913" w:rsidRPr="00F633D4">
        <w:t>nominated</w:t>
      </w:r>
      <w:r w:rsidR="009C57E2" w:rsidRPr="00F633D4">
        <w:t xml:space="preserve"> for four academy awards receiving the best supporting award for Good Will Hunting and won six Golden Globe Awards</w:t>
      </w:r>
      <w:r w:rsidR="00B72CFC" w:rsidRPr="00F633D4">
        <w:t>.</w:t>
      </w:r>
      <w:r w:rsidR="00556976" w:rsidRPr="00F633D4">
        <w:t xml:space="preserve"> Despite his obvious success,</w:t>
      </w:r>
      <w:r w:rsidR="00B72CFC" w:rsidRPr="00F633D4">
        <w:t xml:space="preserve"> Williams died by suicide at his home in Paradise Cay, California. </w:t>
      </w:r>
      <w:r w:rsidR="00A90C88" w:rsidRPr="00F633D4">
        <w:t xml:space="preserve"> </w:t>
      </w:r>
      <w:r w:rsidR="00556976" w:rsidRPr="00F633D4">
        <w:t>Describe</w:t>
      </w:r>
      <w:r w:rsidR="00A90534" w:rsidRPr="00F633D4">
        <w:t xml:space="preserve"> the clinical picture</w:t>
      </w:r>
      <w:r w:rsidR="003F0CCC" w:rsidRPr="00F633D4">
        <w:t xml:space="preserve"> seen in suicide.</w:t>
      </w:r>
    </w:p>
    <w:p w14:paraId="43D892DF" w14:textId="5D145285" w:rsidR="00AD0F7B" w:rsidRPr="00F633D4" w:rsidRDefault="006823E4" w:rsidP="00EB2885">
      <w:pPr>
        <w:pStyle w:val="BodyTextIndent"/>
        <w:numPr>
          <w:ilvl w:val="0"/>
          <w:numId w:val="2"/>
        </w:numPr>
      </w:pPr>
      <w:r w:rsidRPr="00F633D4">
        <w:t xml:space="preserve">Write a brief note on </w:t>
      </w:r>
      <w:r w:rsidR="003F0CCC" w:rsidRPr="00F633D4">
        <w:t>non-substance</w:t>
      </w:r>
      <w:r w:rsidR="00EB2885">
        <w:t xml:space="preserve"> related disorder.</w:t>
      </w:r>
    </w:p>
    <w:p w14:paraId="0B73F340" w14:textId="0BB8CF1D" w:rsidR="00FC3A03" w:rsidRDefault="00FC3A03" w:rsidP="00F633D4">
      <w:pPr>
        <w:spacing w:after="0" w:line="240" w:lineRule="auto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F633D4">
        <w:rPr>
          <w:rFonts w:ascii="Arial" w:eastAsia="Arial" w:hAnsi="Arial" w:cs="Arial"/>
          <w:b/>
          <w:sz w:val="24"/>
          <w:szCs w:val="24"/>
          <w:u w:val="single"/>
        </w:rPr>
        <w:lastRenderedPageBreak/>
        <w:t>Part C</w:t>
      </w:r>
    </w:p>
    <w:p w14:paraId="404A5DF1" w14:textId="77777777" w:rsidR="00EB2885" w:rsidRPr="00F633D4" w:rsidRDefault="00EB2885" w:rsidP="00F633D4">
      <w:pPr>
        <w:spacing w:after="0" w:line="240" w:lineRule="auto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729A34B" w14:textId="32F37103" w:rsidR="002B4A2B" w:rsidRPr="00F633D4" w:rsidRDefault="00D341D5" w:rsidP="00F633D4">
      <w:pPr>
        <w:pStyle w:val="BodyTextIndent"/>
        <w:rPr>
          <w:b/>
        </w:rPr>
      </w:pPr>
      <w:r w:rsidRPr="00F633D4">
        <w:rPr>
          <w:b/>
          <w:u w:val="single"/>
        </w:rPr>
        <w:t xml:space="preserve">Answer </w:t>
      </w:r>
      <w:r w:rsidR="007E3D02" w:rsidRPr="00F633D4">
        <w:rPr>
          <w:b/>
          <w:u w:val="single"/>
        </w:rPr>
        <w:t>ANY THREE</w:t>
      </w:r>
      <w:r w:rsidRPr="00F633D4">
        <w:rPr>
          <w:b/>
          <w:u w:val="single"/>
        </w:rPr>
        <w:t xml:space="preserve"> of </w:t>
      </w:r>
      <w:r w:rsidR="001909E8" w:rsidRPr="00F633D4">
        <w:rPr>
          <w:b/>
          <w:u w:val="single"/>
        </w:rPr>
        <w:t>the questions:</w:t>
      </w:r>
      <w:r w:rsidR="002B4A2B" w:rsidRPr="00F633D4">
        <w:rPr>
          <w:b/>
        </w:rPr>
        <w:t xml:space="preserve">  </w:t>
      </w:r>
      <w:r w:rsidR="00F37564" w:rsidRPr="00F633D4">
        <w:rPr>
          <w:b/>
        </w:rPr>
        <w:t xml:space="preserve">                    </w:t>
      </w:r>
      <w:r w:rsidR="00331183" w:rsidRPr="00F633D4">
        <w:rPr>
          <w:b/>
        </w:rPr>
        <w:t xml:space="preserve">                </w:t>
      </w:r>
      <w:r w:rsidR="003F0CCC" w:rsidRPr="00F633D4">
        <w:rPr>
          <w:b/>
        </w:rPr>
        <w:t xml:space="preserve">3X10 = </w:t>
      </w:r>
      <w:r w:rsidR="00172B70" w:rsidRPr="00F633D4">
        <w:rPr>
          <w:b/>
        </w:rPr>
        <w:t>3</w:t>
      </w:r>
      <w:r w:rsidR="002B4A2B" w:rsidRPr="00F633D4">
        <w:rPr>
          <w:b/>
        </w:rPr>
        <w:t>0</w:t>
      </w:r>
      <w:r w:rsidR="003F0CCC" w:rsidRPr="00F633D4">
        <w:rPr>
          <w:b/>
        </w:rPr>
        <w:t xml:space="preserve"> Marks</w:t>
      </w:r>
    </w:p>
    <w:p w14:paraId="5C701191" w14:textId="77777777" w:rsidR="007E3D02" w:rsidRPr="00F633D4" w:rsidRDefault="007E3D02" w:rsidP="00F633D4">
      <w:pPr>
        <w:pStyle w:val="BodyTextIndent"/>
        <w:rPr>
          <w:b/>
        </w:rPr>
      </w:pPr>
    </w:p>
    <w:p w14:paraId="26406F7E" w14:textId="6179DF49" w:rsidR="00C6125B" w:rsidRPr="00F633D4" w:rsidRDefault="00C6125B" w:rsidP="00F633D4">
      <w:pPr>
        <w:pStyle w:val="BodyTextIndent"/>
        <w:numPr>
          <w:ilvl w:val="0"/>
          <w:numId w:val="2"/>
        </w:numPr>
      </w:pPr>
      <w:r w:rsidRPr="00F633D4">
        <w:t xml:space="preserve">Explain briefly the various clusters in personality disorders. Why is there a difficulty in diagnosing personality disorders? Elaborate. </w:t>
      </w:r>
    </w:p>
    <w:p w14:paraId="485AE388" w14:textId="5518EFD8" w:rsidR="00587F62" w:rsidRPr="00F633D4" w:rsidRDefault="003F0CCC" w:rsidP="00F633D4">
      <w:pPr>
        <w:pStyle w:val="BodyTextIndent"/>
        <w:numPr>
          <w:ilvl w:val="0"/>
          <w:numId w:val="2"/>
        </w:numPr>
      </w:pPr>
      <w:r w:rsidRPr="00F633D4">
        <w:t>Enumerate</w:t>
      </w:r>
      <w:r w:rsidR="00587F62" w:rsidRPr="00F633D4">
        <w:t xml:space="preserve"> gender dysphoria in detail. </w:t>
      </w:r>
    </w:p>
    <w:p w14:paraId="4900CEEE" w14:textId="16A7D763" w:rsidR="00587F62" w:rsidRPr="00F633D4" w:rsidRDefault="003F0CCC" w:rsidP="00F633D4">
      <w:pPr>
        <w:pStyle w:val="BodyTextIndent"/>
        <w:numPr>
          <w:ilvl w:val="0"/>
          <w:numId w:val="2"/>
        </w:numPr>
      </w:pPr>
      <w:r w:rsidRPr="00F633D4">
        <w:t xml:space="preserve">Discuss delusional disorder and brief </w:t>
      </w:r>
      <w:r w:rsidR="00587F62" w:rsidRPr="00F633D4">
        <w:t>psychotic disorder</w:t>
      </w:r>
      <w:r w:rsidRPr="00F633D4">
        <w:t>.</w:t>
      </w:r>
    </w:p>
    <w:p w14:paraId="6A37A3A0" w14:textId="3E97030D" w:rsidR="00813352" w:rsidRPr="00F633D4" w:rsidRDefault="00F87E51" w:rsidP="00F633D4">
      <w:pPr>
        <w:pStyle w:val="BodyTextIndent"/>
        <w:numPr>
          <w:ilvl w:val="0"/>
          <w:numId w:val="2"/>
        </w:numPr>
      </w:pPr>
      <w:r w:rsidRPr="00F633D4">
        <w:t>Explain</w:t>
      </w:r>
      <w:r w:rsidR="003F0CCC" w:rsidRPr="00F633D4">
        <w:t xml:space="preserve"> mood disorder</w:t>
      </w:r>
      <w:r w:rsidR="00BE745B" w:rsidRPr="00F633D4">
        <w:t>s</w:t>
      </w:r>
      <w:r w:rsidRPr="00F633D4">
        <w:t>.</w:t>
      </w:r>
    </w:p>
    <w:p w14:paraId="6327C9B5" w14:textId="75CB0824" w:rsidR="0025596A" w:rsidRPr="00F633D4" w:rsidRDefault="00043A24" w:rsidP="00F633D4">
      <w:pPr>
        <w:pStyle w:val="BodyTextIndent"/>
        <w:numPr>
          <w:ilvl w:val="0"/>
          <w:numId w:val="2"/>
        </w:numPr>
      </w:pPr>
      <w:r w:rsidRPr="00F633D4">
        <w:t>E</w:t>
      </w:r>
      <w:r w:rsidR="00BE745B" w:rsidRPr="00F633D4">
        <w:t>numerate on substance abuse disorders.</w:t>
      </w:r>
    </w:p>
    <w:p w14:paraId="599A3727" w14:textId="10F1C53C" w:rsidR="00422B1F" w:rsidRPr="0048725D" w:rsidRDefault="00422B1F" w:rsidP="00F633D4">
      <w:pPr>
        <w:pStyle w:val="BodyTextIndent"/>
        <w:rPr>
          <w:sz w:val="22"/>
          <w:szCs w:val="22"/>
        </w:rPr>
      </w:pPr>
    </w:p>
    <w:p w14:paraId="1C190C6C" w14:textId="02404895" w:rsidR="00CF7439" w:rsidRPr="0048725D" w:rsidRDefault="00F633D4" w:rsidP="00F633D4">
      <w:pPr>
        <w:pStyle w:val="BodyTextIndent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14:paraId="66B68657" w14:textId="034CA528" w:rsidR="00CF7439" w:rsidRPr="0048725D" w:rsidRDefault="00CF7439" w:rsidP="00B30A14">
      <w:pPr>
        <w:pStyle w:val="BodyTextIndent"/>
        <w:spacing w:line="360" w:lineRule="auto"/>
        <w:ind w:left="0"/>
        <w:rPr>
          <w:sz w:val="22"/>
          <w:szCs w:val="22"/>
        </w:rPr>
      </w:pPr>
    </w:p>
    <w:p w14:paraId="2E689213" w14:textId="7CB8B2A0" w:rsidR="00CF7439" w:rsidRPr="0048725D" w:rsidRDefault="00CF7439" w:rsidP="00B30A14">
      <w:pPr>
        <w:pStyle w:val="BodyTextIndent"/>
        <w:spacing w:line="360" w:lineRule="auto"/>
        <w:ind w:left="720"/>
        <w:rPr>
          <w:sz w:val="22"/>
          <w:szCs w:val="22"/>
        </w:rPr>
      </w:pPr>
    </w:p>
    <w:sectPr w:rsidR="00CF7439" w:rsidRPr="0048725D" w:rsidSect="000D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E784" w14:textId="77777777" w:rsidR="004C4CB8" w:rsidRDefault="004C4CB8" w:rsidP="00B30A14">
      <w:pPr>
        <w:spacing w:after="0" w:line="240" w:lineRule="auto"/>
      </w:pPr>
      <w:r>
        <w:separator/>
      </w:r>
    </w:p>
  </w:endnote>
  <w:endnote w:type="continuationSeparator" w:id="0">
    <w:p w14:paraId="44E6B6F6" w14:textId="77777777" w:rsidR="004C4CB8" w:rsidRDefault="004C4CB8" w:rsidP="00B3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B35B" w14:textId="77777777" w:rsidR="004C4CB8" w:rsidRDefault="004C4CB8" w:rsidP="00B30A14">
      <w:pPr>
        <w:spacing w:after="0" w:line="240" w:lineRule="auto"/>
      </w:pPr>
      <w:r>
        <w:separator/>
      </w:r>
    </w:p>
  </w:footnote>
  <w:footnote w:type="continuationSeparator" w:id="0">
    <w:p w14:paraId="461C2DE1" w14:textId="77777777" w:rsidR="004C4CB8" w:rsidRDefault="004C4CB8" w:rsidP="00B3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67651"/>
    <w:multiLevelType w:val="hybridMultilevel"/>
    <w:tmpl w:val="9A4A75EE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94A27D7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1397E"/>
    <w:multiLevelType w:val="hybridMultilevel"/>
    <w:tmpl w:val="98347A2E"/>
    <w:lvl w:ilvl="0" w:tplc="40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2B"/>
    <w:rsid w:val="00015E68"/>
    <w:rsid w:val="00023226"/>
    <w:rsid w:val="00025E4C"/>
    <w:rsid w:val="00043A24"/>
    <w:rsid w:val="000510B9"/>
    <w:rsid w:val="00055DC4"/>
    <w:rsid w:val="000634C9"/>
    <w:rsid w:val="000763EA"/>
    <w:rsid w:val="00080458"/>
    <w:rsid w:val="000A3870"/>
    <w:rsid w:val="000C7330"/>
    <w:rsid w:val="000D2B48"/>
    <w:rsid w:val="000F211F"/>
    <w:rsid w:val="000F5161"/>
    <w:rsid w:val="001003AB"/>
    <w:rsid w:val="0012435A"/>
    <w:rsid w:val="00131D6D"/>
    <w:rsid w:val="00140EC0"/>
    <w:rsid w:val="001519FE"/>
    <w:rsid w:val="00155F6C"/>
    <w:rsid w:val="001669BB"/>
    <w:rsid w:val="00172B70"/>
    <w:rsid w:val="00172F70"/>
    <w:rsid w:val="00175E15"/>
    <w:rsid w:val="00181AD9"/>
    <w:rsid w:val="0018717B"/>
    <w:rsid w:val="001909E8"/>
    <w:rsid w:val="001A5608"/>
    <w:rsid w:val="001A7B87"/>
    <w:rsid w:val="001D4DFD"/>
    <w:rsid w:val="0023524A"/>
    <w:rsid w:val="00253FBC"/>
    <w:rsid w:val="0025596A"/>
    <w:rsid w:val="00282E2D"/>
    <w:rsid w:val="00292726"/>
    <w:rsid w:val="002B4A2B"/>
    <w:rsid w:val="002C232E"/>
    <w:rsid w:val="002D0F01"/>
    <w:rsid w:val="002D1D96"/>
    <w:rsid w:val="002E0E1D"/>
    <w:rsid w:val="002E2E62"/>
    <w:rsid w:val="002E4523"/>
    <w:rsid w:val="00303253"/>
    <w:rsid w:val="00313E73"/>
    <w:rsid w:val="003179F1"/>
    <w:rsid w:val="00321917"/>
    <w:rsid w:val="00331183"/>
    <w:rsid w:val="0034036B"/>
    <w:rsid w:val="00343C9F"/>
    <w:rsid w:val="00363FCF"/>
    <w:rsid w:val="0036710C"/>
    <w:rsid w:val="0038159E"/>
    <w:rsid w:val="00382FD2"/>
    <w:rsid w:val="00385913"/>
    <w:rsid w:val="00387737"/>
    <w:rsid w:val="003B503D"/>
    <w:rsid w:val="003C57AB"/>
    <w:rsid w:val="003D2D55"/>
    <w:rsid w:val="003F0CCC"/>
    <w:rsid w:val="00412D82"/>
    <w:rsid w:val="00414798"/>
    <w:rsid w:val="00422B1F"/>
    <w:rsid w:val="00437F15"/>
    <w:rsid w:val="004438D3"/>
    <w:rsid w:val="004550F6"/>
    <w:rsid w:val="004645DE"/>
    <w:rsid w:val="0048725D"/>
    <w:rsid w:val="004B50F7"/>
    <w:rsid w:val="004C4CB8"/>
    <w:rsid w:val="004E0500"/>
    <w:rsid w:val="004E33C0"/>
    <w:rsid w:val="004F0401"/>
    <w:rsid w:val="0050551E"/>
    <w:rsid w:val="00506C78"/>
    <w:rsid w:val="005107C0"/>
    <w:rsid w:val="00517D01"/>
    <w:rsid w:val="005364B4"/>
    <w:rsid w:val="00552D70"/>
    <w:rsid w:val="00556976"/>
    <w:rsid w:val="00587F62"/>
    <w:rsid w:val="005923C6"/>
    <w:rsid w:val="005D1EDE"/>
    <w:rsid w:val="005D48EE"/>
    <w:rsid w:val="005E0728"/>
    <w:rsid w:val="00617929"/>
    <w:rsid w:val="00637458"/>
    <w:rsid w:val="006553F1"/>
    <w:rsid w:val="00655460"/>
    <w:rsid w:val="006823E4"/>
    <w:rsid w:val="00690861"/>
    <w:rsid w:val="006914D8"/>
    <w:rsid w:val="00692110"/>
    <w:rsid w:val="0069621A"/>
    <w:rsid w:val="00696791"/>
    <w:rsid w:val="006A4F0C"/>
    <w:rsid w:val="006B05BE"/>
    <w:rsid w:val="006C1460"/>
    <w:rsid w:val="00731324"/>
    <w:rsid w:val="0075132F"/>
    <w:rsid w:val="007513E8"/>
    <w:rsid w:val="00756AA6"/>
    <w:rsid w:val="0077115F"/>
    <w:rsid w:val="007A2116"/>
    <w:rsid w:val="007A3484"/>
    <w:rsid w:val="007D3F80"/>
    <w:rsid w:val="007E3D02"/>
    <w:rsid w:val="007F1D80"/>
    <w:rsid w:val="007F26E5"/>
    <w:rsid w:val="00813352"/>
    <w:rsid w:val="0086195E"/>
    <w:rsid w:val="00870B8D"/>
    <w:rsid w:val="00882A8B"/>
    <w:rsid w:val="008A64DF"/>
    <w:rsid w:val="008B1E7A"/>
    <w:rsid w:val="008B2FC9"/>
    <w:rsid w:val="008C0E3F"/>
    <w:rsid w:val="008C3E64"/>
    <w:rsid w:val="008E59F3"/>
    <w:rsid w:val="008E68B0"/>
    <w:rsid w:val="009043AA"/>
    <w:rsid w:val="009245E4"/>
    <w:rsid w:val="00930E53"/>
    <w:rsid w:val="00975CC7"/>
    <w:rsid w:val="0097617F"/>
    <w:rsid w:val="00982C5F"/>
    <w:rsid w:val="00987CD6"/>
    <w:rsid w:val="009A3533"/>
    <w:rsid w:val="009A5EEE"/>
    <w:rsid w:val="009C5180"/>
    <w:rsid w:val="009C57E2"/>
    <w:rsid w:val="00A459C4"/>
    <w:rsid w:val="00A53510"/>
    <w:rsid w:val="00A62718"/>
    <w:rsid w:val="00A63F29"/>
    <w:rsid w:val="00A66031"/>
    <w:rsid w:val="00A852BA"/>
    <w:rsid w:val="00A90534"/>
    <w:rsid w:val="00A90C88"/>
    <w:rsid w:val="00A968AA"/>
    <w:rsid w:val="00AA7F46"/>
    <w:rsid w:val="00AC2FB0"/>
    <w:rsid w:val="00AD0F7B"/>
    <w:rsid w:val="00AE720B"/>
    <w:rsid w:val="00AF4583"/>
    <w:rsid w:val="00B17735"/>
    <w:rsid w:val="00B30A14"/>
    <w:rsid w:val="00B47E35"/>
    <w:rsid w:val="00B50826"/>
    <w:rsid w:val="00B5167B"/>
    <w:rsid w:val="00B51779"/>
    <w:rsid w:val="00B619EF"/>
    <w:rsid w:val="00B64F30"/>
    <w:rsid w:val="00B71ADA"/>
    <w:rsid w:val="00B72CFC"/>
    <w:rsid w:val="00B763AB"/>
    <w:rsid w:val="00B90088"/>
    <w:rsid w:val="00BA16CA"/>
    <w:rsid w:val="00BB3DC0"/>
    <w:rsid w:val="00BE4614"/>
    <w:rsid w:val="00BE745B"/>
    <w:rsid w:val="00BF5B97"/>
    <w:rsid w:val="00C0620E"/>
    <w:rsid w:val="00C20894"/>
    <w:rsid w:val="00C26FAC"/>
    <w:rsid w:val="00C42943"/>
    <w:rsid w:val="00C47D48"/>
    <w:rsid w:val="00C54A95"/>
    <w:rsid w:val="00C6125B"/>
    <w:rsid w:val="00C85372"/>
    <w:rsid w:val="00C92E86"/>
    <w:rsid w:val="00C948F3"/>
    <w:rsid w:val="00C95B5B"/>
    <w:rsid w:val="00CA00B5"/>
    <w:rsid w:val="00CA5D6E"/>
    <w:rsid w:val="00CE3C64"/>
    <w:rsid w:val="00CF0037"/>
    <w:rsid w:val="00CF0C82"/>
    <w:rsid w:val="00CF7439"/>
    <w:rsid w:val="00D05BD1"/>
    <w:rsid w:val="00D1490F"/>
    <w:rsid w:val="00D341D5"/>
    <w:rsid w:val="00D366FE"/>
    <w:rsid w:val="00D47792"/>
    <w:rsid w:val="00D50EA2"/>
    <w:rsid w:val="00D55D0F"/>
    <w:rsid w:val="00D64F6C"/>
    <w:rsid w:val="00D716B5"/>
    <w:rsid w:val="00D7406B"/>
    <w:rsid w:val="00D741BB"/>
    <w:rsid w:val="00D76CE0"/>
    <w:rsid w:val="00D82746"/>
    <w:rsid w:val="00D9434C"/>
    <w:rsid w:val="00DA4DA1"/>
    <w:rsid w:val="00DA71EE"/>
    <w:rsid w:val="00DB381F"/>
    <w:rsid w:val="00DC7414"/>
    <w:rsid w:val="00DD3765"/>
    <w:rsid w:val="00DD45ED"/>
    <w:rsid w:val="00DE3EC0"/>
    <w:rsid w:val="00DE59BC"/>
    <w:rsid w:val="00DF3CEC"/>
    <w:rsid w:val="00E05411"/>
    <w:rsid w:val="00E202EF"/>
    <w:rsid w:val="00E46612"/>
    <w:rsid w:val="00E62808"/>
    <w:rsid w:val="00E7405B"/>
    <w:rsid w:val="00E85217"/>
    <w:rsid w:val="00E913C5"/>
    <w:rsid w:val="00E948B0"/>
    <w:rsid w:val="00E94AE8"/>
    <w:rsid w:val="00EB0324"/>
    <w:rsid w:val="00EB2885"/>
    <w:rsid w:val="00EB4855"/>
    <w:rsid w:val="00EB7632"/>
    <w:rsid w:val="00EC4BD5"/>
    <w:rsid w:val="00EE75DF"/>
    <w:rsid w:val="00EF3478"/>
    <w:rsid w:val="00F05B59"/>
    <w:rsid w:val="00F1245C"/>
    <w:rsid w:val="00F1247F"/>
    <w:rsid w:val="00F1657F"/>
    <w:rsid w:val="00F37564"/>
    <w:rsid w:val="00F4304F"/>
    <w:rsid w:val="00F47E44"/>
    <w:rsid w:val="00F5324C"/>
    <w:rsid w:val="00F563B5"/>
    <w:rsid w:val="00F633D4"/>
    <w:rsid w:val="00F87E51"/>
    <w:rsid w:val="00F910B4"/>
    <w:rsid w:val="00F9182B"/>
    <w:rsid w:val="00F9246A"/>
    <w:rsid w:val="00F956A3"/>
    <w:rsid w:val="00FA2526"/>
    <w:rsid w:val="00FA542E"/>
    <w:rsid w:val="00FA6ED4"/>
    <w:rsid w:val="00FB1C31"/>
    <w:rsid w:val="00FC3A03"/>
    <w:rsid w:val="00FC75EF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D8E8"/>
  <w15:docId w15:val="{851C1660-563E-4BA7-BC90-CE5EBAC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2B"/>
  </w:style>
  <w:style w:type="paragraph" w:styleId="Heading3">
    <w:name w:val="heading 3"/>
    <w:basedOn w:val="Normal"/>
    <w:link w:val="Heading3Char"/>
    <w:uiPriority w:val="9"/>
    <w:qFormat/>
    <w:rsid w:val="0032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B4A2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A2B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4A2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D4DFD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913C5"/>
  </w:style>
  <w:style w:type="character" w:styleId="Emphasis">
    <w:name w:val="Emphasis"/>
    <w:basedOn w:val="DefaultParagraphFont"/>
    <w:uiPriority w:val="20"/>
    <w:qFormat/>
    <w:rsid w:val="00E913C5"/>
    <w:rPr>
      <w:i/>
      <w:iCs/>
    </w:rPr>
  </w:style>
  <w:style w:type="character" w:customStyle="1" w:styleId="ipa">
    <w:name w:val="ipa"/>
    <w:basedOn w:val="DefaultParagraphFont"/>
    <w:rsid w:val="00E913C5"/>
  </w:style>
  <w:style w:type="character" w:styleId="Hyperlink">
    <w:name w:val="Hyperlink"/>
    <w:basedOn w:val="DefaultParagraphFont"/>
    <w:uiPriority w:val="99"/>
    <w:semiHidden/>
    <w:unhideWhenUsed/>
    <w:rsid w:val="00E913C5"/>
    <w:rPr>
      <w:color w:val="0000FF"/>
      <w:u w:val="single"/>
    </w:rPr>
  </w:style>
  <w:style w:type="character" w:customStyle="1" w:styleId="smallcaps">
    <w:name w:val="smallcaps"/>
    <w:basedOn w:val="DefaultParagraphFont"/>
    <w:rsid w:val="00E913C5"/>
  </w:style>
  <w:style w:type="character" w:customStyle="1" w:styleId="Heading3Char">
    <w:name w:val="Heading 3 Char"/>
    <w:basedOn w:val="DefaultParagraphFont"/>
    <w:link w:val="Heading3"/>
    <w:uiPriority w:val="9"/>
    <w:rsid w:val="00321917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customStyle="1" w:styleId="mw-headline">
    <w:name w:val="mw-headline"/>
    <w:basedOn w:val="DefaultParagraphFont"/>
    <w:rsid w:val="00321917"/>
  </w:style>
  <w:style w:type="character" w:customStyle="1" w:styleId="mw-editsection">
    <w:name w:val="mw-editsection"/>
    <w:basedOn w:val="DefaultParagraphFont"/>
    <w:rsid w:val="00321917"/>
  </w:style>
  <w:style w:type="character" w:customStyle="1" w:styleId="mw-editsection-bracket">
    <w:name w:val="mw-editsection-bracket"/>
    <w:basedOn w:val="DefaultParagraphFont"/>
    <w:rsid w:val="00321917"/>
  </w:style>
  <w:style w:type="character" w:styleId="Strong">
    <w:name w:val="Strong"/>
    <w:basedOn w:val="DefaultParagraphFont"/>
    <w:uiPriority w:val="22"/>
    <w:qFormat/>
    <w:rsid w:val="00B61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14"/>
  </w:style>
  <w:style w:type="paragraph" w:styleId="Footer">
    <w:name w:val="footer"/>
    <w:basedOn w:val="Normal"/>
    <w:link w:val="FooterChar"/>
    <w:uiPriority w:val="99"/>
    <w:unhideWhenUsed/>
    <w:rsid w:val="00B30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EFB7-03ED-450F-8DE3-9085AE1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97</cp:revision>
  <dcterms:created xsi:type="dcterms:W3CDTF">2018-01-09T05:12:00Z</dcterms:created>
  <dcterms:modified xsi:type="dcterms:W3CDTF">2022-08-24T06:28:00Z</dcterms:modified>
</cp:coreProperties>
</file>