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111A" w14:textId="7266554B" w:rsidR="009E5B1C" w:rsidRDefault="009E5B1C" w:rsidP="00F9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3A7BB73F" wp14:editId="6163438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844550" cy="800241"/>
            <wp:effectExtent l="0" t="0" r="0" b="0"/>
            <wp:wrapNone/>
            <wp:docPr id="4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00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8F69F" w14:textId="45413A4C" w:rsidR="009E5B1C" w:rsidRDefault="009E5B1C" w:rsidP="00F9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620A2C6B" w14:textId="33EF8376" w:rsidR="009E5B1C" w:rsidRDefault="009E5B1C" w:rsidP="00F9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3EA9833A" wp14:editId="76370E15">
                <wp:simplePos x="0" y="0"/>
                <wp:positionH relativeFrom="column">
                  <wp:posOffset>4695825</wp:posOffset>
                </wp:positionH>
                <wp:positionV relativeFrom="paragraph">
                  <wp:posOffset>8890</wp:posOffset>
                </wp:positionV>
                <wp:extent cx="1933575" cy="590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DC62D4" w14:textId="77777777" w:rsidR="00F96F3C" w:rsidRDefault="00F96F3C" w:rsidP="00F96F3C">
                            <w:pPr>
                              <w:spacing w:line="258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4AC840F2" w14:textId="77777777" w:rsidR="00F96F3C" w:rsidRDefault="00F96F3C" w:rsidP="00F96F3C">
                            <w:pPr>
                              <w:spacing w:line="258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</w:rPr>
                              <w:t xml:space="preserve">Date: </w:t>
                            </w:r>
                          </w:p>
                          <w:p w14:paraId="7F706D42" w14:textId="77777777" w:rsidR="00F96F3C" w:rsidRDefault="00F96F3C" w:rsidP="00F96F3C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9833A" id="Rectangle 3" o:spid="_x0000_s1026" style="position:absolute;left:0;text-align:left;margin-left:369.75pt;margin-top:.7pt;width:152.25pt;height:46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DDC62D4" w14:textId="77777777" w:rsidR="00F96F3C" w:rsidRDefault="00F96F3C" w:rsidP="00F96F3C">
                      <w:pPr>
                        <w:spacing w:line="258" w:lineRule="auto"/>
                        <w:ind w:left="0" w:hanging="2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14:paraId="4AC840F2" w14:textId="77777777" w:rsidR="00F96F3C" w:rsidRDefault="00F96F3C" w:rsidP="00F96F3C">
                      <w:pPr>
                        <w:spacing w:line="258" w:lineRule="auto"/>
                        <w:ind w:left="0" w:hanging="2"/>
                      </w:pPr>
                      <w:r>
                        <w:rPr>
                          <w:color w:val="000000"/>
                        </w:rPr>
                        <w:t xml:space="preserve">Date: </w:t>
                      </w:r>
                    </w:p>
                    <w:p w14:paraId="7F706D42" w14:textId="77777777" w:rsidR="00F96F3C" w:rsidRDefault="00F96F3C" w:rsidP="00F96F3C">
                      <w:pPr>
                        <w:spacing w:line="258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B56EC0C" w14:textId="77777777" w:rsidR="009E5B1C" w:rsidRDefault="009E5B1C" w:rsidP="00F9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382190B8" w14:textId="77777777" w:rsidR="009E5B1C" w:rsidRDefault="009E5B1C" w:rsidP="00F9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7AB9A90C" w14:textId="77777777" w:rsidR="009E5B1C" w:rsidRDefault="009E5B1C" w:rsidP="00F9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3D3445DA" w14:textId="2ED4C753" w:rsidR="00F96F3C" w:rsidRDefault="00F96F3C" w:rsidP="00F9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ST. JOSEPH’S COLLEGE (AUTONOMOUS), BANGALORE-27</w:t>
      </w:r>
    </w:p>
    <w:p w14:paraId="19689237" w14:textId="77777777" w:rsidR="00F96F3C" w:rsidRDefault="00F96F3C" w:rsidP="00F9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OPEN ELECTIVE BIOTECHNOLOGY: II SEMESTER</w:t>
      </w:r>
    </w:p>
    <w:p w14:paraId="5BBE0F89" w14:textId="77777777" w:rsidR="00F96F3C" w:rsidRDefault="00F96F3C" w:rsidP="00F96F3C">
      <w:pPr>
        <w:spacing w:after="0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2022</w:t>
      </w:r>
    </w:p>
    <w:p w14:paraId="2566E685" w14:textId="77777777" w:rsidR="00F96F3C" w:rsidRDefault="00F96F3C" w:rsidP="00F96F3C">
      <w:pPr>
        <w:spacing w:after="0"/>
        <w:ind w:left="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(Examination conducted in July 2022)</w:t>
      </w:r>
    </w:p>
    <w:p w14:paraId="77A6376F" w14:textId="3402B134" w:rsidR="00F96F3C" w:rsidRDefault="00F96F3C" w:rsidP="00F9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BT OE 2: </w:t>
      </w:r>
      <w:r w:rsidR="009E5B1C">
        <w:rPr>
          <w:rFonts w:ascii="Arial" w:eastAsia="Arial" w:hAnsi="Arial" w:cs="Arial"/>
          <w:b/>
          <w:color w:val="00000A"/>
          <w:sz w:val="24"/>
          <w:szCs w:val="24"/>
          <w:u w:val="single"/>
        </w:rPr>
        <w:t>Sustainable Agriculture and Food Security</w:t>
      </w:r>
    </w:p>
    <w:p w14:paraId="00000006" w14:textId="77777777" w:rsidR="003507C4" w:rsidRDefault="003507C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4ABB47ED" w:rsidR="003507C4" w:rsidRDefault="009A304C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TIME: 2 hours</w:t>
      </w:r>
      <w:r>
        <w:rPr>
          <w:rFonts w:ascii="Arial" w:eastAsia="Arial" w:hAnsi="Arial" w:cs="Arial"/>
          <w:b/>
          <w:color w:val="00000A"/>
          <w:sz w:val="24"/>
          <w:szCs w:val="24"/>
        </w:rPr>
        <w:tab/>
      </w:r>
      <w:r>
        <w:rPr>
          <w:rFonts w:ascii="Arial" w:eastAsia="Arial" w:hAnsi="Arial" w:cs="Arial"/>
          <w:b/>
          <w:color w:val="00000A"/>
          <w:sz w:val="24"/>
          <w:szCs w:val="24"/>
        </w:rPr>
        <w:tab/>
      </w:r>
      <w:r>
        <w:rPr>
          <w:rFonts w:ascii="Arial" w:eastAsia="Arial" w:hAnsi="Arial" w:cs="Arial"/>
          <w:b/>
          <w:color w:val="00000A"/>
          <w:sz w:val="24"/>
          <w:szCs w:val="24"/>
        </w:rPr>
        <w:tab/>
      </w:r>
      <w:r>
        <w:rPr>
          <w:rFonts w:ascii="Arial" w:eastAsia="Arial" w:hAnsi="Arial" w:cs="Arial"/>
          <w:b/>
          <w:color w:val="00000A"/>
          <w:sz w:val="24"/>
          <w:szCs w:val="24"/>
        </w:rPr>
        <w:tab/>
        <w:t xml:space="preserve">     </w:t>
      </w:r>
      <w:r>
        <w:rPr>
          <w:rFonts w:ascii="Arial" w:eastAsia="Arial" w:hAnsi="Arial" w:cs="Arial"/>
          <w:b/>
          <w:color w:val="00000A"/>
          <w:sz w:val="24"/>
          <w:szCs w:val="24"/>
        </w:rPr>
        <w:tab/>
      </w:r>
      <w:r>
        <w:rPr>
          <w:rFonts w:ascii="Arial" w:eastAsia="Arial" w:hAnsi="Arial" w:cs="Arial"/>
          <w:b/>
          <w:color w:val="00000A"/>
          <w:sz w:val="24"/>
          <w:szCs w:val="24"/>
        </w:rPr>
        <w:tab/>
        <w:t xml:space="preserve">                         MAX MARKS: 60</w:t>
      </w:r>
    </w:p>
    <w:p w14:paraId="13A7499F" w14:textId="77777777" w:rsidR="009A304C" w:rsidRDefault="009A304C" w:rsidP="009A304C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This paper contains </w:t>
      </w:r>
      <w:r>
        <w:rPr>
          <w:rFonts w:ascii="Arial" w:eastAsia="Arial" w:hAnsi="Arial" w:cs="Arial"/>
          <w:b/>
          <w:color w:val="000000"/>
          <w:u w:val="single"/>
        </w:rPr>
        <w:t>ONE</w:t>
      </w:r>
      <w:r>
        <w:rPr>
          <w:rFonts w:ascii="Arial" w:eastAsia="Arial" w:hAnsi="Arial" w:cs="Arial"/>
          <w:b/>
          <w:color w:val="000000"/>
        </w:rPr>
        <w:t xml:space="preserve"> printed page and </w:t>
      </w:r>
      <w:r>
        <w:rPr>
          <w:rFonts w:ascii="Arial" w:eastAsia="Arial" w:hAnsi="Arial" w:cs="Arial"/>
          <w:b/>
          <w:color w:val="000000"/>
          <w:u w:val="single"/>
        </w:rPr>
        <w:t>THREE</w:t>
      </w:r>
      <w:r w:rsidRPr="004E5D6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Parts</w:t>
      </w:r>
    </w:p>
    <w:p w14:paraId="3924444D" w14:textId="77777777" w:rsidR="009E5B1C" w:rsidRDefault="009E5B1C" w:rsidP="009A304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8" w14:textId="77777777" w:rsidR="003507C4" w:rsidRDefault="009A304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>SECTION A</w:t>
      </w:r>
    </w:p>
    <w:p w14:paraId="00000009" w14:textId="77777777" w:rsidR="003507C4" w:rsidRDefault="009A304C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I. Answer any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TEN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of the following.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10 x 02 = 20</w:t>
      </w:r>
    </w:p>
    <w:p w14:paraId="0000000A" w14:textId="1A1E52FF" w:rsidR="003507C4" w:rsidRPr="00664E5F" w:rsidRDefault="009A304C" w:rsidP="00664E5F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64E5F">
        <w:rPr>
          <w:rFonts w:ascii="Arial" w:eastAsia="Arial" w:hAnsi="Arial" w:cs="Arial"/>
          <w:color w:val="000000"/>
        </w:rPr>
        <w:t>What are green</w:t>
      </w:r>
      <w:r w:rsidR="00664E5F">
        <w:rPr>
          <w:rFonts w:ascii="Arial" w:eastAsia="Arial" w:hAnsi="Arial" w:cs="Arial"/>
          <w:color w:val="000000"/>
        </w:rPr>
        <w:t>-</w:t>
      </w:r>
      <w:r w:rsidRPr="00664E5F">
        <w:rPr>
          <w:rFonts w:ascii="Arial" w:eastAsia="Arial" w:hAnsi="Arial" w:cs="Arial"/>
          <w:color w:val="000000"/>
        </w:rPr>
        <w:t>house gases?</w:t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</w:p>
    <w:p w14:paraId="0000000B" w14:textId="77777777" w:rsidR="003507C4" w:rsidRPr="00664E5F" w:rsidRDefault="009A304C" w:rsidP="00664E5F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64E5F">
        <w:rPr>
          <w:rFonts w:ascii="Arial" w:eastAsia="Arial" w:hAnsi="Arial" w:cs="Arial"/>
          <w:color w:val="000000"/>
        </w:rPr>
        <w:t>List four genetically engineered crops with the traits engineered.</w:t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</w:p>
    <w:p w14:paraId="0000000C" w14:textId="1F427B96" w:rsidR="003507C4" w:rsidRPr="00664E5F" w:rsidRDefault="009A304C" w:rsidP="00664E5F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64E5F">
        <w:rPr>
          <w:rFonts w:ascii="Arial" w:eastAsia="Arial" w:hAnsi="Arial" w:cs="Arial"/>
          <w:color w:val="000000"/>
        </w:rPr>
        <w:t>What is genetic engineering?</w:t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</w:p>
    <w:p w14:paraId="0000000D" w14:textId="77777777" w:rsidR="003507C4" w:rsidRPr="00664E5F" w:rsidRDefault="009A304C" w:rsidP="00664E5F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64E5F">
        <w:rPr>
          <w:rFonts w:ascii="Arial" w:eastAsia="Arial" w:hAnsi="Arial" w:cs="Arial"/>
          <w:color w:val="000000"/>
        </w:rPr>
        <w:t>What are the major causes of Food insecurity?</w:t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</w:p>
    <w:p w14:paraId="0000000E" w14:textId="77777777" w:rsidR="003507C4" w:rsidRPr="00664E5F" w:rsidRDefault="009A304C" w:rsidP="00664E5F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64E5F">
        <w:rPr>
          <w:rFonts w:ascii="Arial" w:eastAsia="Arial" w:hAnsi="Arial" w:cs="Arial"/>
          <w:color w:val="000000"/>
        </w:rPr>
        <w:t>What is intensive agriculture?</w:t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</w:p>
    <w:p w14:paraId="0000000F" w14:textId="77777777" w:rsidR="003507C4" w:rsidRPr="00664E5F" w:rsidRDefault="009A304C" w:rsidP="00664E5F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64E5F">
        <w:rPr>
          <w:rFonts w:ascii="Arial" w:eastAsia="Arial" w:hAnsi="Arial" w:cs="Arial"/>
          <w:color w:val="000000"/>
        </w:rPr>
        <w:t>What is climate change?</w:t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</w:p>
    <w:p w14:paraId="00000010" w14:textId="77777777" w:rsidR="003507C4" w:rsidRPr="00664E5F" w:rsidRDefault="009A304C" w:rsidP="00664E5F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64E5F">
        <w:rPr>
          <w:rFonts w:ascii="Arial" w:eastAsia="Arial" w:hAnsi="Arial" w:cs="Arial"/>
          <w:color w:val="000000"/>
        </w:rPr>
        <w:t xml:space="preserve">What are </w:t>
      </w:r>
      <w:proofErr w:type="spellStart"/>
      <w:r w:rsidRPr="00664E5F">
        <w:rPr>
          <w:rFonts w:ascii="Arial" w:eastAsia="Arial" w:hAnsi="Arial" w:cs="Arial"/>
          <w:color w:val="000000"/>
        </w:rPr>
        <w:t>mycopesticides</w:t>
      </w:r>
      <w:proofErr w:type="spellEnd"/>
      <w:r w:rsidRPr="00664E5F">
        <w:rPr>
          <w:rFonts w:ascii="Arial" w:eastAsia="Arial" w:hAnsi="Arial" w:cs="Arial"/>
          <w:color w:val="000000"/>
        </w:rPr>
        <w:t>?</w:t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</w:p>
    <w:p w14:paraId="00000011" w14:textId="77777777" w:rsidR="003507C4" w:rsidRPr="00664E5F" w:rsidRDefault="009A304C" w:rsidP="00664E5F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64E5F">
        <w:rPr>
          <w:rFonts w:ascii="Arial" w:eastAsia="Arial" w:hAnsi="Arial" w:cs="Arial"/>
          <w:color w:val="000000"/>
        </w:rPr>
        <w:t>What is IOT enabled agriculture?</w:t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</w:p>
    <w:p w14:paraId="00000012" w14:textId="77777777" w:rsidR="003507C4" w:rsidRPr="00664E5F" w:rsidRDefault="009A304C" w:rsidP="00664E5F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64E5F">
        <w:rPr>
          <w:rFonts w:ascii="Arial" w:eastAsia="Arial" w:hAnsi="Arial" w:cs="Arial"/>
          <w:color w:val="000000"/>
        </w:rPr>
        <w:t>Which are the environmental issues affecting food security?</w:t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</w:p>
    <w:p w14:paraId="00000013" w14:textId="7A025568" w:rsidR="003507C4" w:rsidRPr="00664E5F" w:rsidRDefault="009A304C" w:rsidP="00664E5F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64E5F">
        <w:rPr>
          <w:rFonts w:ascii="Arial" w:eastAsia="Arial" w:hAnsi="Arial" w:cs="Arial"/>
          <w:color w:val="000000"/>
        </w:rPr>
        <w:t>Why biofertilizers are superior to chemical fertilizers?</w:t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</w:p>
    <w:p w14:paraId="00000014" w14:textId="62CF26C7" w:rsidR="003507C4" w:rsidRPr="00664E5F" w:rsidRDefault="009A304C" w:rsidP="00664E5F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64E5F">
        <w:rPr>
          <w:rFonts w:ascii="Arial" w:eastAsia="Arial" w:hAnsi="Arial" w:cs="Arial"/>
          <w:color w:val="000000"/>
        </w:rPr>
        <w:t>Which organisms are used as biofertilizers?</w:t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  <w:r w:rsidRPr="00664E5F">
        <w:rPr>
          <w:rFonts w:ascii="Arial" w:eastAsia="Arial" w:hAnsi="Arial" w:cs="Arial"/>
          <w:color w:val="000000"/>
        </w:rPr>
        <w:tab/>
      </w:r>
    </w:p>
    <w:p w14:paraId="00000015" w14:textId="25D42EAB" w:rsidR="003507C4" w:rsidRPr="00664E5F" w:rsidRDefault="009A304C" w:rsidP="00664E5F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64E5F">
        <w:rPr>
          <w:rFonts w:ascii="Arial" w:eastAsia="Arial" w:hAnsi="Arial" w:cs="Arial"/>
          <w:color w:val="000000"/>
        </w:rPr>
        <w:t>Match the following</w:t>
      </w:r>
    </w:p>
    <w:p w14:paraId="00000016" w14:textId="77777777" w:rsidR="003507C4" w:rsidRDefault="009A304C" w:rsidP="00664E5F">
      <w:pPr>
        <w:spacing w:after="0" w:line="240" w:lineRule="auto"/>
        <w:ind w:leftChars="192" w:left="42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(a) Baculovirus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</w:t>
      </w: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>) nature’s genetic engineer</w:t>
      </w:r>
    </w:p>
    <w:p w14:paraId="00000017" w14:textId="021209EB" w:rsidR="003507C4" w:rsidRDefault="009A304C" w:rsidP="00664E5F">
      <w:pPr>
        <w:spacing w:after="0" w:line="240" w:lineRule="auto"/>
        <w:ind w:leftChars="192" w:left="42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(b) </w:t>
      </w:r>
      <w:r>
        <w:rPr>
          <w:rFonts w:ascii="Arial" w:eastAsia="Arial" w:hAnsi="Arial" w:cs="Arial"/>
          <w:i/>
          <w:color w:val="000000"/>
        </w:rPr>
        <w:t>Rhizobium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(ii) bacterial biocontrol agent</w:t>
      </w:r>
    </w:p>
    <w:p w14:paraId="00000018" w14:textId="77777777" w:rsidR="003507C4" w:rsidRDefault="009A304C" w:rsidP="00664E5F">
      <w:pPr>
        <w:spacing w:after="0" w:line="240" w:lineRule="auto"/>
        <w:ind w:leftChars="192" w:left="42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(c) </w:t>
      </w:r>
      <w:r>
        <w:rPr>
          <w:rFonts w:ascii="Arial" w:eastAsia="Arial" w:hAnsi="Arial" w:cs="Arial"/>
          <w:i/>
          <w:color w:val="000000"/>
        </w:rPr>
        <w:t>Bacillus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thuringiensis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(iii) root nodule nitrogen fixation</w:t>
      </w:r>
    </w:p>
    <w:p w14:paraId="00000019" w14:textId="091329DB" w:rsidR="003507C4" w:rsidRDefault="009A304C" w:rsidP="00664E5F">
      <w:pPr>
        <w:spacing w:after="0" w:line="240" w:lineRule="auto"/>
        <w:ind w:leftChars="192" w:left="42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(d) </w:t>
      </w:r>
      <w:r>
        <w:rPr>
          <w:rFonts w:ascii="Arial" w:eastAsia="Arial" w:hAnsi="Arial" w:cs="Arial"/>
          <w:i/>
          <w:color w:val="000000"/>
        </w:rPr>
        <w:t>Agrobacterium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(iv) biopesticides</w:t>
      </w:r>
    </w:p>
    <w:p w14:paraId="0000001A" w14:textId="77777777" w:rsidR="003507C4" w:rsidRDefault="003507C4" w:rsidP="00664E5F">
      <w:pPr>
        <w:spacing w:after="0" w:line="240" w:lineRule="auto"/>
        <w:ind w:leftChars="192" w:left="424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7777777" w:rsidR="003507C4" w:rsidRDefault="009A304C">
      <w:pPr>
        <w:spacing w:after="0"/>
        <w:ind w:left="0" w:hanging="2"/>
        <w:jc w:val="center"/>
        <w:rPr>
          <w:rFonts w:ascii="Arial" w:eastAsia="Arial" w:hAnsi="Arial" w:cs="Arial"/>
          <w:color w:val="00000A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>SECTION B</w:t>
      </w:r>
    </w:p>
    <w:p w14:paraId="0000001C" w14:textId="77777777" w:rsidR="003507C4" w:rsidRDefault="003507C4">
      <w:pPr>
        <w:spacing w:after="0"/>
        <w:ind w:left="0" w:hanging="2"/>
        <w:jc w:val="center"/>
      </w:pPr>
    </w:p>
    <w:p w14:paraId="0000001D" w14:textId="77777777" w:rsidR="003507C4" w:rsidRDefault="009A304C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II. Answer any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FOUR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of the following.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4 x 05 = 20</w:t>
      </w:r>
    </w:p>
    <w:p w14:paraId="0000001E" w14:textId="20FF2231" w:rsidR="003507C4" w:rsidRDefault="001A2189" w:rsidP="001A2189">
      <w:pPr>
        <w:numPr>
          <w:ilvl w:val="0"/>
          <w:numId w:val="2"/>
        </w:numPr>
        <w:spacing w:after="0" w:line="240" w:lineRule="auto"/>
        <w:ind w:leftChars="0" w:left="567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9A304C">
        <w:rPr>
          <w:rFonts w:ascii="Arial" w:eastAsia="Arial" w:hAnsi="Arial" w:cs="Arial"/>
          <w:color w:val="000000"/>
        </w:rPr>
        <w:t>Write a note on ‘genetic material’.</w:t>
      </w:r>
    </w:p>
    <w:p w14:paraId="0000001F" w14:textId="77777777" w:rsidR="003507C4" w:rsidRDefault="009A304C" w:rsidP="001A2189">
      <w:pPr>
        <w:numPr>
          <w:ilvl w:val="0"/>
          <w:numId w:val="2"/>
        </w:numPr>
        <w:spacing w:after="0" w:line="240" w:lineRule="auto"/>
        <w:ind w:leftChars="128" w:left="284" w:right="288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does soil health influence food security?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20" w14:textId="77777777" w:rsidR="003507C4" w:rsidRDefault="009A304C" w:rsidP="001A2189">
      <w:pPr>
        <w:numPr>
          <w:ilvl w:val="0"/>
          <w:numId w:val="2"/>
        </w:numPr>
        <w:spacing w:after="0" w:line="240" w:lineRule="auto"/>
        <w:ind w:leftChars="128" w:left="284" w:right="288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‘biofertilizers’? How are they environmentally friendly?</w:t>
      </w:r>
    </w:p>
    <w:p w14:paraId="00000021" w14:textId="77777777" w:rsidR="003507C4" w:rsidRDefault="009A304C" w:rsidP="001A2189">
      <w:pPr>
        <w:numPr>
          <w:ilvl w:val="0"/>
          <w:numId w:val="2"/>
        </w:numPr>
        <w:spacing w:after="0" w:line="240" w:lineRule="auto"/>
        <w:ind w:leftChars="128" w:left="284" w:right="288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Write a note on ‘</w:t>
      </w:r>
      <w:proofErr w:type="spellStart"/>
      <w:r>
        <w:rPr>
          <w:rFonts w:ascii="Arial" w:eastAsia="Arial" w:hAnsi="Arial" w:cs="Arial"/>
          <w:color w:val="000000"/>
        </w:rPr>
        <w:t>Bt</w:t>
      </w:r>
      <w:proofErr w:type="spellEnd"/>
      <w:r>
        <w:rPr>
          <w:rFonts w:ascii="Arial" w:eastAsia="Arial" w:hAnsi="Arial" w:cs="Arial"/>
          <w:color w:val="000000"/>
        </w:rPr>
        <w:t xml:space="preserve"> cotton’</w:t>
      </w:r>
      <w:r>
        <w:rPr>
          <w:rFonts w:ascii="Arial" w:eastAsia="Arial" w:hAnsi="Arial" w:cs="Arial"/>
          <w:color w:val="000000"/>
        </w:rPr>
        <w:tab/>
      </w:r>
    </w:p>
    <w:p w14:paraId="00000022" w14:textId="77777777" w:rsidR="003507C4" w:rsidRDefault="009A304C" w:rsidP="001A2189">
      <w:pPr>
        <w:numPr>
          <w:ilvl w:val="0"/>
          <w:numId w:val="2"/>
        </w:numPr>
        <w:spacing w:after="0" w:line="240" w:lineRule="auto"/>
        <w:ind w:leftChars="128" w:left="284" w:right="288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Write a note on ‘entrepreneurship in biotechnology’.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3" w14:textId="77777777" w:rsidR="003507C4" w:rsidRDefault="003507C4">
      <w:pP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251AEB5E" w14:textId="77777777" w:rsidR="009E5B1C" w:rsidRDefault="009E5B1C">
      <w:pP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3507C4" w:rsidRDefault="009A304C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lastRenderedPageBreak/>
        <w:t>SECTION C</w:t>
      </w:r>
    </w:p>
    <w:p w14:paraId="14C42D7F" w14:textId="77777777" w:rsidR="009E5B1C" w:rsidRDefault="009E5B1C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00000026" w14:textId="5FA8EA07" w:rsidR="003507C4" w:rsidRDefault="009A304C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III. Answer any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TWO </w:t>
      </w:r>
      <w:r>
        <w:rPr>
          <w:rFonts w:ascii="Arial" w:eastAsia="Arial" w:hAnsi="Arial" w:cs="Arial"/>
          <w:b/>
          <w:color w:val="000000"/>
          <w:sz w:val="24"/>
          <w:szCs w:val="24"/>
        </w:rPr>
        <w:t>of the following.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2 x 10 = 20</w:t>
      </w:r>
    </w:p>
    <w:p w14:paraId="00000027" w14:textId="77777777" w:rsidR="003507C4" w:rsidRDefault="009A304C" w:rsidP="001A2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Write a note on ‘plants as </w:t>
      </w:r>
      <w:proofErr w:type="spellStart"/>
      <w:r>
        <w:rPr>
          <w:rFonts w:ascii="Arial" w:eastAsia="Arial" w:hAnsi="Arial" w:cs="Arial"/>
          <w:color w:val="000000"/>
        </w:rPr>
        <w:t>biofactories</w:t>
      </w:r>
      <w:proofErr w:type="spellEnd"/>
      <w:r>
        <w:rPr>
          <w:rFonts w:ascii="Arial" w:eastAsia="Arial" w:hAnsi="Arial" w:cs="Arial"/>
          <w:color w:val="000000"/>
        </w:rPr>
        <w:t>’.</w:t>
      </w:r>
    </w:p>
    <w:p w14:paraId="00000028" w14:textId="77777777" w:rsidR="003507C4" w:rsidRDefault="009A304C" w:rsidP="001A2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the advances in the agricultural approaches in the 21</w:t>
      </w:r>
      <w:r>
        <w:rPr>
          <w:rFonts w:ascii="Arial" w:eastAsia="Arial" w:hAnsi="Arial" w:cs="Arial"/>
          <w:color w:val="000000"/>
          <w:vertAlign w:val="superscript"/>
        </w:rPr>
        <w:t>st</w:t>
      </w:r>
      <w:r>
        <w:rPr>
          <w:rFonts w:ascii="Arial" w:eastAsia="Arial" w:hAnsi="Arial" w:cs="Arial"/>
          <w:color w:val="000000"/>
        </w:rPr>
        <w:t xml:space="preserve"> century?</w:t>
      </w:r>
    </w:p>
    <w:p w14:paraId="00000029" w14:textId="6F58C4F7" w:rsidR="003507C4" w:rsidRDefault="009A304C" w:rsidP="001A2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Write a note on ‘the role of Biotechnology in sustainable agriculture and food security’</w:t>
      </w:r>
    </w:p>
    <w:p w14:paraId="3B892580" w14:textId="108F8019" w:rsidR="00664E5F" w:rsidRDefault="00664E5F" w:rsidP="00664E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BTOE 2 B 22</w:t>
      </w:r>
    </w:p>
    <w:sectPr w:rsidR="00664E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72C99"/>
    <w:multiLevelType w:val="multilevel"/>
    <w:tmpl w:val="9C54D822"/>
    <w:lvl w:ilvl="0">
      <w:start w:val="13"/>
      <w:numFmt w:val="decimal"/>
      <w:lvlText w:val="%1."/>
      <w:lvlJc w:val="left"/>
      <w:pPr>
        <w:ind w:left="784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2224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944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64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84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04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824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544" w:hanging="360"/>
      </w:pPr>
      <w:rPr>
        <w:rFonts w:hint="default"/>
        <w:vertAlign w:val="baseline"/>
      </w:rPr>
    </w:lvl>
  </w:abstractNum>
  <w:abstractNum w:abstractNumId="1">
    <w:nsid w:val="29E606CB"/>
    <w:multiLevelType w:val="multilevel"/>
    <w:tmpl w:val="8C0C24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48010F5F"/>
    <w:multiLevelType w:val="hybridMultilevel"/>
    <w:tmpl w:val="AD7043E6"/>
    <w:lvl w:ilvl="0" w:tplc="4009000F">
      <w:start w:val="1"/>
      <w:numFmt w:val="decimal"/>
      <w:lvlText w:val="%1."/>
      <w:lvlJc w:val="left"/>
      <w:pPr>
        <w:ind w:left="718" w:hanging="360"/>
      </w:pPr>
    </w:lvl>
    <w:lvl w:ilvl="1" w:tplc="40090019" w:tentative="1">
      <w:start w:val="1"/>
      <w:numFmt w:val="lowerLetter"/>
      <w:lvlText w:val="%2."/>
      <w:lvlJc w:val="left"/>
      <w:pPr>
        <w:ind w:left="1438" w:hanging="360"/>
      </w:pPr>
    </w:lvl>
    <w:lvl w:ilvl="2" w:tplc="4009001B" w:tentative="1">
      <w:start w:val="1"/>
      <w:numFmt w:val="lowerRoman"/>
      <w:lvlText w:val="%3."/>
      <w:lvlJc w:val="right"/>
      <w:pPr>
        <w:ind w:left="2158" w:hanging="180"/>
      </w:pPr>
    </w:lvl>
    <w:lvl w:ilvl="3" w:tplc="4009000F" w:tentative="1">
      <w:start w:val="1"/>
      <w:numFmt w:val="decimal"/>
      <w:lvlText w:val="%4."/>
      <w:lvlJc w:val="left"/>
      <w:pPr>
        <w:ind w:left="2878" w:hanging="360"/>
      </w:pPr>
    </w:lvl>
    <w:lvl w:ilvl="4" w:tplc="40090019" w:tentative="1">
      <w:start w:val="1"/>
      <w:numFmt w:val="lowerLetter"/>
      <w:lvlText w:val="%5."/>
      <w:lvlJc w:val="left"/>
      <w:pPr>
        <w:ind w:left="3598" w:hanging="360"/>
      </w:pPr>
    </w:lvl>
    <w:lvl w:ilvl="5" w:tplc="4009001B" w:tentative="1">
      <w:start w:val="1"/>
      <w:numFmt w:val="lowerRoman"/>
      <w:lvlText w:val="%6."/>
      <w:lvlJc w:val="right"/>
      <w:pPr>
        <w:ind w:left="4318" w:hanging="180"/>
      </w:pPr>
    </w:lvl>
    <w:lvl w:ilvl="6" w:tplc="4009000F" w:tentative="1">
      <w:start w:val="1"/>
      <w:numFmt w:val="decimal"/>
      <w:lvlText w:val="%7."/>
      <w:lvlJc w:val="left"/>
      <w:pPr>
        <w:ind w:left="5038" w:hanging="360"/>
      </w:pPr>
    </w:lvl>
    <w:lvl w:ilvl="7" w:tplc="40090019" w:tentative="1">
      <w:start w:val="1"/>
      <w:numFmt w:val="lowerLetter"/>
      <w:lvlText w:val="%8."/>
      <w:lvlJc w:val="left"/>
      <w:pPr>
        <w:ind w:left="5758" w:hanging="360"/>
      </w:pPr>
    </w:lvl>
    <w:lvl w:ilvl="8" w:tplc="40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796978F3"/>
    <w:multiLevelType w:val="multilevel"/>
    <w:tmpl w:val="53BA7EE8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C4"/>
    <w:rsid w:val="001A2189"/>
    <w:rsid w:val="003507C4"/>
    <w:rsid w:val="00664E5F"/>
    <w:rsid w:val="009A304C"/>
    <w:rsid w:val="009E5B1C"/>
    <w:rsid w:val="00F9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940B"/>
  <w15:docId w15:val="{D9B8B816-E241-41D5-BFC2-F246351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qnT4OfCAAYAFO7d9zwGdUViZg==">AMUW2mV0tBKJmqOaoFfercBV6uxIMrn/rfnBEJd4V0weJ/1Om+4h5kUvY8mCupSf5i9tYYJZGaI20Axz8dRE5kprPwGmejtF2NuJfeTyMb2rVXusXbFDcwY=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VEREENA</dc:creator>
  <cp:lastModifiedBy>LIBDL-13</cp:lastModifiedBy>
  <cp:revision>7</cp:revision>
  <cp:lastPrinted>2022-06-30T08:59:00Z</cp:lastPrinted>
  <dcterms:created xsi:type="dcterms:W3CDTF">2022-06-02T03:58:00Z</dcterms:created>
  <dcterms:modified xsi:type="dcterms:W3CDTF">2022-08-26T06:22:00Z</dcterms:modified>
</cp:coreProperties>
</file>