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0E8E" w:rsidRDefault="00B90B56" w:rsidP="00820E8E">
      <w:pPr>
        <w:spacing w:after="0"/>
        <w:jc w:val="center"/>
      </w:pPr>
      <w:r>
        <w:rPr>
          <w:noProof/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" o:spid="_x0000_s1034" type="#_x0000_t202" style="position:absolute;left:0;text-align:left;margin-left:258.6pt;margin-top:-21pt;width:178.8pt;height:42.6pt;z-index:25166028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4NSwIAAKEEAAAOAAAAZHJzL2Uyb0RvYy54bWysVN9v2jAQfp+0/8Hy+5rAKN0QoWKtmCZV&#10;bSWY+mwcp0RzfJ5tSLq/fp9NoNDtadqLc7/8+e67u0yvu0aznXK+JlPwwUXOmTKSyto8F/z7avHh&#10;E2c+CFMKTUYV/EV5fj17/27a2oka0oZ0qRwDiPGT1hZ8E4KdZJmXG9UIf0FWGTgrco0IUN1zVjrR&#10;Ar3R2TDPx1lLrrSOpPIe1tu9k88SflUpGR6qyqvAdMGRW0inS+c6ntlsKibPTthNLfs0xD9k0Yja&#10;4NEj1K0Igm1d/QdUU0tHnqpwIanJqKpqqVINqGaQv6lmuRFWpVpAjrdHmvz/g5X3u0fH6hK948yI&#10;Bi1aqS6wL9SxQWSntX6CoKVFWOhgjpG93cMYi+4q18QvymHwg+eXI7cRTMI4HF7lV2O4JHyXo0E+&#10;TORnr7et8+GrooZFoeAOvUuUit2dD3gRoYeQ+JgnXZeLWuukxHlRN9qxnUCndUg54sZZlDasLfj4&#10;42WegM98Efp4f62F/BGrPEeApg2MkZN97VEK3brrCVlT+QKeHO3nzFu5qIF7J3x4FA6DhfqxLOEB&#10;R6UJyVAvcbYh9+tv9hiPfsPLWYtBLbj/uRVOcaa/GUzC58FoFCc7KaPLK/DK3Klnfeox2+aGwBC6&#10;jeySGOODPoiVo+YJOzWPr8IljMTbBQ8H8Sbs1wc7KdV8noIwy1aEO7O0MkLHjkQ+V92TcLbvZ8Ak&#10;3NNhpMXkTVv3sfGmofk2UFWnnkeC96z2vGMPUlv6nY2LdqqnqNc/y+w3AAAA//8DAFBLAwQUAAYA&#10;CAAAACEAQgl6Lt4AAAALAQAADwAAAGRycy9kb3ducmV2LnhtbEyPwU7DMBBE70j8g7VI3FqbYkEa&#10;sqkAFS6cKIizG7u2RbyOYjcNf497gtuOdjTzptnMoWeTGZOPhHCzFMAMdVF7sgifHy+LCljKirTq&#10;IxmEH5Ng015eNKrW8UTvZtply0oIpVohuJyHmvPUORNUWsbBUPkd4hhULnK0XI/qVMJDz1dC3PGg&#10;PJUGpwbz7Ez3vTsGhO2TXduuUqPbVtr7af46vNlXxOur+fEBWDZz/jPDGb+gQ1uY9vFIOrEe4f5W&#10;FvSMsJBSAjs7xHpVrj2CFBXwtuH/N7S/AAAA//8DAFBLAQItABQABgAIAAAAIQC2gziS/gAAAOEB&#10;AAATAAAAAAAAAAAAAAAAAAAAAABbQ29udGVudF9UeXBlc10ueG1sUEsBAi0AFAAGAAgAAAAhADj9&#10;If/WAAAAlAEAAAsAAAAAAAAAAAAAAAAALwEAAF9yZWxzLy5yZWxzUEsBAi0AFAAGAAgAAAAhAM+G&#10;7g1LAgAAoQQAAA4AAAAAAAAAAAAAAAAALgIAAGRycy9lMm9Eb2MueG1sUEsBAi0AFAAGAAgAAAAh&#10;AEIJei7eAAAACwEAAA8AAAAAAAAAAAAAAAAApQQAAGRycy9kb3ducmV2LnhtbFBLBQYAAAAABAAE&#10;APMAAACwBQAAAAA=&#10;" fillcolor="white [3201]" strokeweight=".5pt">
            <v:textbox>
              <w:txbxContent>
                <w:p w:rsidR="00B84540" w:rsidRDefault="00B84540" w:rsidP="00B84540">
                  <w:r>
                    <w:t>Date:</w:t>
                  </w:r>
                </w:p>
                <w:p w:rsidR="00B84540" w:rsidRDefault="00B84540" w:rsidP="00B84540">
                  <w:r>
                    <w:t>Registration number:</w:t>
                  </w:r>
                </w:p>
              </w:txbxContent>
            </v:textbox>
          </v:shape>
        </w:pict>
      </w:r>
      <w:r w:rsidR="00820E8E"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-428625</wp:posOffset>
            </wp:positionH>
            <wp:positionV relativeFrom="paragraph">
              <wp:posOffset>-390525</wp:posOffset>
            </wp:positionV>
            <wp:extent cx="990600" cy="942975"/>
            <wp:effectExtent l="19050" t="0" r="0" b="0"/>
            <wp:wrapSquare wrapText="bothSides"/>
            <wp:docPr id="4" name="Picture 2" descr="Description: col LOGO outline">
              <a:extLst xmlns:a="http://schemas.openxmlformats.org/drawingml/2006/main">
                <a:ext uri="{FF2B5EF4-FFF2-40B4-BE49-F238E27FC236}">
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00000000-0008-0000-0000-000004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Description: col LOGO outline">
                      <a:extLst>
                        <a:ext uri="{FF2B5EF4-FFF2-40B4-BE49-F238E27FC236}">
  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00000000-0008-0000-0000-00000400000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42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20E8E" w:rsidRDefault="00820E8E" w:rsidP="00820E8E">
      <w:pPr>
        <w:spacing w:after="0"/>
        <w:jc w:val="center"/>
      </w:pPr>
      <w:r>
        <w:t xml:space="preserve"> </w:t>
      </w:r>
    </w:p>
    <w:p w:rsidR="00820E8E" w:rsidRPr="0058283E" w:rsidRDefault="00820E8E" w:rsidP="00820E8E">
      <w:pPr>
        <w:spacing w:after="0"/>
        <w:jc w:val="center"/>
      </w:pPr>
      <w:bookmarkStart w:id="0" w:name="_Hlk102637802"/>
      <w:bookmarkEnd w:id="0"/>
    </w:p>
    <w:p w:rsidR="00236DA0" w:rsidRDefault="00236DA0" w:rsidP="00236DA0">
      <w:pPr>
        <w:spacing w:after="0"/>
        <w:rPr>
          <w:rFonts w:ascii="Arial" w:hAnsi="Arial" w:cs="Arial"/>
          <w:sz w:val="24"/>
          <w:szCs w:val="24"/>
        </w:rPr>
      </w:pPr>
    </w:p>
    <w:p w:rsidR="00820E8E" w:rsidRPr="0057005D" w:rsidRDefault="00820E8E" w:rsidP="00236DA0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57005D">
        <w:rPr>
          <w:rFonts w:ascii="Arial" w:hAnsi="Arial" w:cs="Arial"/>
          <w:sz w:val="24"/>
          <w:szCs w:val="24"/>
        </w:rPr>
        <w:t>ST. JOSEPH’S COLLEGE (AUTONOMOUS), BENGALURU-27</w:t>
      </w:r>
    </w:p>
    <w:p w:rsidR="00820E8E" w:rsidRPr="0057005D" w:rsidRDefault="00FD435A" w:rsidP="00236DA0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57005D">
        <w:rPr>
          <w:rFonts w:ascii="Arial" w:hAnsi="Arial" w:cs="Arial"/>
          <w:sz w:val="24"/>
          <w:szCs w:val="24"/>
        </w:rPr>
        <w:t xml:space="preserve">B.SC. ELECTRONICS </w:t>
      </w:r>
      <w:r w:rsidR="00820E8E" w:rsidRPr="0057005D">
        <w:rPr>
          <w:rFonts w:ascii="Arial" w:hAnsi="Arial" w:cs="Arial"/>
          <w:sz w:val="24"/>
          <w:szCs w:val="24"/>
        </w:rPr>
        <w:t>– II SEMESTER</w:t>
      </w:r>
    </w:p>
    <w:p w:rsidR="00820E8E" w:rsidRDefault="00820E8E" w:rsidP="00236DA0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57005D">
        <w:rPr>
          <w:rFonts w:ascii="Arial" w:hAnsi="Arial" w:cs="Arial"/>
          <w:sz w:val="24"/>
          <w:szCs w:val="24"/>
        </w:rPr>
        <w:t xml:space="preserve">SEMESTER EXAMINATION: </w:t>
      </w:r>
      <w:r>
        <w:rPr>
          <w:rFonts w:ascii="Arial" w:hAnsi="Arial" w:cs="Arial"/>
          <w:sz w:val="24"/>
          <w:szCs w:val="24"/>
        </w:rPr>
        <w:t xml:space="preserve">APRIL </w:t>
      </w:r>
      <w:r w:rsidRPr="0057005D">
        <w:rPr>
          <w:rFonts w:ascii="Arial" w:hAnsi="Arial" w:cs="Arial"/>
          <w:sz w:val="24"/>
          <w:szCs w:val="24"/>
        </w:rPr>
        <w:t>2022</w:t>
      </w:r>
    </w:p>
    <w:p w:rsidR="00820E8E" w:rsidRDefault="00820E8E" w:rsidP="00236DA0">
      <w:pPr>
        <w:spacing w:after="0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(Examination conducted in July 2022)</w:t>
      </w:r>
    </w:p>
    <w:p w:rsidR="00820E8E" w:rsidRPr="00FD435A" w:rsidRDefault="00820E8E" w:rsidP="00236DA0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FD435A">
        <w:rPr>
          <w:rFonts w:ascii="Arial" w:hAnsi="Arial" w:cs="Arial"/>
          <w:b/>
          <w:bCs/>
          <w:sz w:val="24"/>
          <w:szCs w:val="24"/>
        </w:rPr>
        <w:t>EL 218 – Amplifiers and Oscillators</w:t>
      </w:r>
    </w:p>
    <w:p w:rsidR="00820E8E" w:rsidRPr="008528F9" w:rsidRDefault="00820E8E" w:rsidP="00820E8E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</w:t>
      </w:r>
    </w:p>
    <w:p w:rsidR="00820E8E" w:rsidRPr="008528F9" w:rsidRDefault="00820E8E" w:rsidP="00820E8E">
      <w:pPr>
        <w:spacing w:after="0"/>
        <w:rPr>
          <w:rFonts w:ascii="Arial" w:hAnsi="Arial" w:cs="Arial"/>
          <w:sz w:val="24"/>
          <w:szCs w:val="24"/>
        </w:rPr>
      </w:pPr>
      <w:r w:rsidRPr="00844AC5">
        <w:rPr>
          <w:rFonts w:ascii="Arial" w:hAnsi="Arial" w:cs="Arial"/>
          <w:b/>
          <w:bCs/>
          <w:sz w:val="24"/>
          <w:szCs w:val="24"/>
        </w:rPr>
        <w:t xml:space="preserve">Time- </w:t>
      </w:r>
      <w:r w:rsidRPr="00F67D07">
        <w:rPr>
          <w:rFonts w:ascii="Arial" w:hAnsi="Arial" w:cs="Arial"/>
          <w:b/>
          <w:bCs/>
        </w:rPr>
        <w:t>2 ½ hrs</w:t>
      </w:r>
      <w:r w:rsidRPr="00844AC5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 xml:space="preserve">    </w:t>
      </w:r>
      <w:r w:rsidRPr="00844AC5">
        <w:rPr>
          <w:rFonts w:ascii="Arial" w:hAnsi="Arial" w:cs="Arial"/>
          <w:b/>
          <w:bCs/>
          <w:sz w:val="24"/>
          <w:szCs w:val="24"/>
        </w:rPr>
        <w:t xml:space="preserve">                 </w:t>
      </w:r>
      <w:r w:rsidRPr="00844AC5">
        <w:rPr>
          <w:rFonts w:ascii="Arial" w:hAnsi="Arial" w:cs="Arial"/>
          <w:b/>
          <w:bCs/>
          <w:sz w:val="24"/>
          <w:szCs w:val="24"/>
        </w:rPr>
        <w:tab/>
        <w:t xml:space="preserve">                                            </w:t>
      </w:r>
      <w:r>
        <w:rPr>
          <w:rFonts w:ascii="Arial" w:hAnsi="Arial" w:cs="Arial"/>
          <w:b/>
          <w:bCs/>
          <w:sz w:val="24"/>
          <w:szCs w:val="24"/>
        </w:rPr>
        <w:t xml:space="preserve">             </w:t>
      </w:r>
      <w:r w:rsidRPr="00844AC5">
        <w:rPr>
          <w:rFonts w:ascii="Arial" w:hAnsi="Arial" w:cs="Arial"/>
          <w:b/>
          <w:bCs/>
          <w:sz w:val="24"/>
          <w:szCs w:val="24"/>
        </w:rPr>
        <w:t>Max Marks</w:t>
      </w:r>
      <w:r>
        <w:rPr>
          <w:rFonts w:ascii="Arial" w:hAnsi="Arial" w:cs="Arial"/>
          <w:b/>
          <w:bCs/>
          <w:sz w:val="24"/>
          <w:szCs w:val="24"/>
        </w:rPr>
        <w:t>:70</w:t>
      </w:r>
    </w:p>
    <w:p w:rsidR="00820E8E" w:rsidRDefault="00820E8E" w:rsidP="00820E8E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8528F9">
        <w:rPr>
          <w:rFonts w:ascii="Arial" w:hAnsi="Arial" w:cs="Arial"/>
          <w:sz w:val="24"/>
          <w:szCs w:val="24"/>
        </w:rPr>
        <w:t xml:space="preserve">This </w:t>
      </w:r>
      <w:r>
        <w:rPr>
          <w:rFonts w:ascii="Arial" w:hAnsi="Arial" w:cs="Arial"/>
          <w:sz w:val="24"/>
          <w:szCs w:val="24"/>
        </w:rPr>
        <w:t xml:space="preserve">question </w:t>
      </w:r>
      <w:r w:rsidRPr="008528F9">
        <w:rPr>
          <w:rFonts w:ascii="Arial" w:hAnsi="Arial" w:cs="Arial"/>
          <w:sz w:val="24"/>
          <w:szCs w:val="24"/>
        </w:rPr>
        <w:t>paper contains</w:t>
      </w:r>
      <w:r>
        <w:rPr>
          <w:rFonts w:ascii="Arial" w:hAnsi="Arial" w:cs="Arial"/>
          <w:sz w:val="24"/>
          <w:szCs w:val="24"/>
        </w:rPr>
        <w:t xml:space="preserve"> </w:t>
      </w:r>
      <w:r w:rsidR="00492543" w:rsidRPr="00492543">
        <w:rPr>
          <w:rFonts w:ascii="Arial" w:hAnsi="Arial" w:cs="Arial"/>
          <w:b/>
          <w:sz w:val="24"/>
          <w:szCs w:val="24"/>
        </w:rPr>
        <w:t>THREE</w:t>
      </w:r>
      <w:r>
        <w:rPr>
          <w:rFonts w:ascii="Arial" w:hAnsi="Arial" w:cs="Arial"/>
          <w:sz w:val="24"/>
          <w:szCs w:val="24"/>
        </w:rPr>
        <w:t xml:space="preserve"> </w:t>
      </w:r>
      <w:r w:rsidRPr="008528F9">
        <w:rPr>
          <w:rFonts w:ascii="Arial" w:hAnsi="Arial" w:cs="Arial"/>
          <w:sz w:val="24"/>
          <w:szCs w:val="24"/>
        </w:rPr>
        <w:t xml:space="preserve">printed pages and </w:t>
      </w:r>
      <w:r w:rsidR="00492543" w:rsidRPr="00492543">
        <w:rPr>
          <w:rFonts w:ascii="Arial" w:hAnsi="Arial" w:cs="Arial"/>
          <w:b/>
          <w:sz w:val="24"/>
          <w:szCs w:val="24"/>
        </w:rPr>
        <w:t>THREE</w:t>
      </w:r>
      <w:r w:rsidRPr="008528F9">
        <w:rPr>
          <w:rFonts w:ascii="Arial" w:hAnsi="Arial" w:cs="Arial"/>
          <w:sz w:val="24"/>
          <w:szCs w:val="24"/>
        </w:rPr>
        <w:t xml:space="preserve"> parts</w:t>
      </w:r>
    </w:p>
    <w:p w:rsidR="00820E8E" w:rsidRDefault="00820E8E" w:rsidP="00820E8E">
      <w:pPr>
        <w:spacing w:after="0"/>
        <w:ind w:right="-897"/>
        <w:jc w:val="center"/>
        <w:rPr>
          <w:rFonts w:ascii="Arial" w:hAnsi="Arial" w:cs="Arial"/>
          <w:sz w:val="24"/>
          <w:szCs w:val="24"/>
        </w:rPr>
      </w:pPr>
    </w:p>
    <w:p w:rsidR="00820E8E" w:rsidRPr="00FF2333" w:rsidRDefault="00820E8E" w:rsidP="00820E8E">
      <w:pPr>
        <w:spacing w:after="0"/>
        <w:ind w:left="993"/>
        <w:jc w:val="center"/>
        <w:rPr>
          <w:rFonts w:ascii="Arial" w:hAnsi="Arial" w:cs="Arial"/>
          <w:b/>
          <w:bCs/>
        </w:rPr>
      </w:pPr>
      <w:r w:rsidRPr="00FF2333">
        <w:rPr>
          <w:rFonts w:ascii="Arial" w:hAnsi="Arial" w:cs="Arial"/>
          <w:b/>
          <w:bCs/>
        </w:rPr>
        <w:t>PART</w:t>
      </w:r>
      <w:r>
        <w:rPr>
          <w:rFonts w:ascii="Arial" w:hAnsi="Arial" w:cs="Arial"/>
          <w:b/>
          <w:bCs/>
        </w:rPr>
        <w:t>-</w:t>
      </w:r>
      <w:r w:rsidRPr="00FF2333">
        <w:rPr>
          <w:rFonts w:ascii="Arial" w:hAnsi="Arial" w:cs="Arial"/>
          <w:b/>
          <w:bCs/>
        </w:rPr>
        <w:t>A</w:t>
      </w:r>
    </w:p>
    <w:p w:rsidR="00820E8E" w:rsidRPr="00FF2333" w:rsidRDefault="00820E8E" w:rsidP="00820E8E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FF2333">
        <w:rPr>
          <w:rFonts w:ascii="Arial" w:hAnsi="Arial" w:cs="Arial"/>
          <w:sz w:val="24"/>
          <w:szCs w:val="24"/>
        </w:rPr>
        <w:t xml:space="preserve"> </w:t>
      </w:r>
    </w:p>
    <w:p w:rsidR="00820E8E" w:rsidRDefault="00820E8E" w:rsidP="001167B3">
      <w:pPr>
        <w:spacing w:after="0"/>
        <w:rPr>
          <w:rFonts w:ascii="Arial" w:hAnsi="Arial" w:cs="Arial"/>
          <w:b/>
          <w:bCs/>
        </w:rPr>
      </w:pPr>
      <w:r w:rsidRPr="00ED444F">
        <w:rPr>
          <w:rFonts w:ascii="Arial" w:hAnsi="Arial" w:cs="Arial"/>
          <w:b/>
          <w:bCs/>
        </w:rPr>
        <w:t xml:space="preserve">Answer </w:t>
      </w:r>
      <w:r>
        <w:rPr>
          <w:rFonts w:ascii="Arial" w:hAnsi="Arial" w:cs="Arial"/>
          <w:b/>
          <w:bCs/>
        </w:rPr>
        <w:t xml:space="preserve">any five </w:t>
      </w:r>
      <w:r w:rsidRPr="00ED444F">
        <w:rPr>
          <w:rFonts w:ascii="Arial" w:hAnsi="Arial" w:cs="Arial"/>
          <w:b/>
          <w:bCs/>
        </w:rPr>
        <w:t>questions</w:t>
      </w:r>
      <w:r>
        <w:rPr>
          <w:rFonts w:ascii="Arial" w:hAnsi="Arial" w:cs="Arial"/>
          <w:b/>
          <w:bCs/>
        </w:rPr>
        <w:t>.</w:t>
      </w:r>
      <w:r w:rsidRPr="00ED444F">
        <w:rPr>
          <w:rFonts w:ascii="Arial" w:hAnsi="Arial" w:cs="Arial"/>
          <w:b/>
          <w:bCs/>
        </w:rPr>
        <w:t xml:space="preserve">                         </w:t>
      </w:r>
      <w:r>
        <w:rPr>
          <w:rFonts w:ascii="Arial" w:hAnsi="Arial" w:cs="Arial"/>
          <w:b/>
          <w:bCs/>
        </w:rPr>
        <w:t xml:space="preserve">               </w:t>
      </w:r>
      <w:r w:rsidRPr="00ED444F">
        <w:rPr>
          <w:rFonts w:ascii="Arial" w:hAnsi="Arial" w:cs="Arial"/>
          <w:b/>
          <w:bCs/>
        </w:rPr>
        <w:t xml:space="preserve">      </w:t>
      </w:r>
      <w:r w:rsidR="001167B3">
        <w:rPr>
          <w:rFonts w:ascii="Arial" w:hAnsi="Arial" w:cs="Arial"/>
          <w:b/>
          <w:bCs/>
        </w:rPr>
        <w:t xml:space="preserve">      </w:t>
      </w:r>
      <w:r>
        <w:rPr>
          <w:rFonts w:ascii="Arial" w:hAnsi="Arial" w:cs="Arial"/>
          <w:b/>
          <w:bCs/>
        </w:rPr>
        <w:t xml:space="preserve">                      </w:t>
      </w:r>
      <w:r w:rsidRPr="00ED444F">
        <w:rPr>
          <w:rFonts w:ascii="Arial" w:hAnsi="Arial" w:cs="Arial"/>
          <w:b/>
          <w:bCs/>
        </w:rPr>
        <w:t xml:space="preserve">   </w:t>
      </w:r>
      <w:r>
        <w:rPr>
          <w:rFonts w:ascii="Arial" w:hAnsi="Arial" w:cs="Arial"/>
          <w:b/>
          <w:bCs/>
        </w:rPr>
        <w:t>5</w:t>
      </w:r>
      <w:r w:rsidRPr="00ED444F">
        <w:rPr>
          <w:rFonts w:ascii="Arial" w:hAnsi="Arial" w:cs="Arial"/>
          <w:b/>
          <w:bCs/>
        </w:rPr>
        <w:t>x</w:t>
      </w:r>
      <w:r>
        <w:rPr>
          <w:rFonts w:ascii="Arial" w:hAnsi="Arial" w:cs="Arial"/>
          <w:b/>
          <w:bCs/>
        </w:rPr>
        <w:t>8</w:t>
      </w:r>
      <w:r w:rsidRPr="00ED444F">
        <w:rPr>
          <w:rFonts w:ascii="Arial" w:hAnsi="Arial" w:cs="Arial"/>
          <w:b/>
          <w:bCs/>
        </w:rPr>
        <w:t>=</w:t>
      </w:r>
      <w:r>
        <w:rPr>
          <w:rFonts w:ascii="Arial" w:hAnsi="Arial" w:cs="Arial"/>
          <w:b/>
          <w:bCs/>
        </w:rPr>
        <w:t>4</w:t>
      </w:r>
      <w:r w:rsidRPr="00ED444F">
        <w:rPr>
          <w:rFonts w:ascii="Arial" w:hAnsi="Arial" w:cs="Arial"/>
          <w:b/>
          <w:bCs/>
        </w:rPr>
        <w:t>0</w:t>
      </w:r>
      <w:r w:rsidR="001167B3">
        <w:rPr>
          <w:rFonts w:ascii="Arial" w:hAnsi="Arial" w:cs="Arial"/>
          <w:b/>
          <w:bCs/>
        </w:rPr>
        <w:t xml:space="preserve"> Marks</w:t>
      </w:r>
    </w:p>
    <w:p w:rsidR="00820E8E" w:rsidRDefault="00820E8E" w:rsidP="00820E8E">
      <w:pPr>
        <w:spacing w:after="0"/>
        <w:jc w:val="both"/>
        <w:rPr>
          <w:rFonts w:ascii="Arial" w:hAnsi="Arial" w:cs="Arial"/>
          <w:b/>
          <w:bCs/>
        </w:rPr>
      </w:pPr>
    </w:p>
    <w:p w:rsidR="00820E8E" w:rsidRDefault="00820E8E" w:rsidP="001167B3">
      <w:pPr>
        <w:spacing w:after="0"/>
        <w:ind w:left="-284"/>
        <w:jc w:val="both"/>
        <w:rPr>
          <w:rFonts w:ascii="Arial" w:hAnsi="Arial" w:cs="Arial"/>
        </w:rPr>
      </w:pPr>
      <w:r w:rsidRPr="00F67D07">
        <w:rPr>
          <w:rFonts w:ascii="Arial" w:hAnsi="Arial" w:cs="Arial"/>
        </w:rPr>
        <w:t>1.a)</w:t>
      </w:r>
      <w:r>
        <w:rPr>
          <w:rFonts w:ascii="Arial" w:hAnsi="Arial" w:cs="Arial"/>
        </w:rPr>
        <w:t xml:space="preserve"> With the help of circuits explain the working of a Class B push pull amplifier and derive its    </w:t>
      </w:r>
    </w:p>
    <w:p w:rsidR="00DE7F60" w:rsidRDefault="00DE7F60" w:rsidP="00820E8E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</w:t>
      </w:r>
      <w:r w:rsidR="00820E8E">
        <w:rPr>
          <w:rFonts w:ascii="Arial" w:hAnsi="Arial" w:cs="Arial"/>
        </w:rPr>
        <w:t>efficiency.</w:t>
      </w:r>
    </w:p>
    <w:p w:rsidR="00820E8E" w:rsidRDefault="00820E8E" w:rsidP="00820E8E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b) Define harmonic distortion in amplifiers and mention how it is improved in Class B </w:t>
      </w:r>
    </w:p>
    <w:p w:rsidR="00820E8E" w:rsidRDefault="00C1620F" w:rsidP="00820E8E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  <w:r w:rsidR="00820E8E">
        <w:rPr>
          <w:rFonts w:ascii="Arial" w:hAnsi="Arial" w:cs="Arial"/>
        </w:rPr>
        <w:t>amplifier.                                                                                                                     (6+2)</w:t>
      </w:r>
    </w:p>
    <w:p w:rsidR="00820E8E" w:rsidRDefault="00820E8E" w:rsidP="00820E8E">
      <w:pPr>
        <w:spacing w:after="0"/>
        <w:jc w:val="both"/>
        <w:rPr>
          <w:rFonts w:ascii="Arial" w:hAnsi="Arial" w:cs="Arial"/>
        </w:rPr>
      </w:pPr>
    </w:p>
    <w:p w:rsidR="00820E8E" w:rsidRDefault="00820E8E" w:rsidP="00820E8E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2.a) Discuss the need for tuned amplifiers and draw the circuit for a double tuned amplifier.</w:t>
      </w:r>
    </w:p>
    <w:p w:rsidR="00820E8E" w:rsidRDefault="00820E8E" w:rsidP="00820E8E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Mention the coupling schemes for maximum output in these amplifiers.</w:t>
      </w:r>
    </w:p>
    <w:p w:rsidR="00820E8E" w:rsidRDefault="00DA0D08" w:rsidP="00820E8E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b) What is the Barkhause</w:t>
      </w:r>
      <w:r w:rsidR="00820E8E">
        <w:rPr>
          <w:rFonts w:ascii="Arial" w:hAnsi="Arial" w:cs="Arial"/>
        </w:rPr>
        <w:t xml:space="preserve">n criterion for oscillation to occur in a circuit? Write the circuit for </w:t>
      </w:r>
    </w:p>
    <w:p w:rsidR="00820E8E" w:rsidRDefault="00820E8E" w:rsidP="00820E8E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a phase shift oscillator and write the value for minimum gain needed to start the </w:t>
      </w:r>
    </w:p>
    <w:p w:rsidR="00820E8E" w:rsidRDefault="00820E8E" w:rsidP="00820E8E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oscillations.                                                                                                                 (4+4) </w:t>
      </w:r>
    </w:p>
    <w:p w:rsidR="00820E8E" w:rsidRDefault="00820E8E" w:rsidP="00820E8E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820E8E" w:rsidRDefault="00820E8E" w:rsidP="00820E8E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3.a) With help of a circuit explain the working of a Hartley oscillator and give the expression </w:t>
      </w:r>
    </w:p>
    <w:p w:rsidR="00820E8E" w:rsidRDefault="00820E8E" w:rsidP="00820E8E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for its output frequency.</w:t>
      </w:r>
    </w:p>
    <w:p w:rsidR="00DE7F60" w:rsidRDefault="00820E8E" w:rsidP="00DE7F60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    b) Sketch the monostable multivibrator using transistor and explain its transition from ON</w:t>
      </w:r>
    </w:p>
    <w:p w:rsidR="00820E8E" w:rsidRDefault="00DE7F60" w:rsidP="00DE7F60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    </w:t>
      </w:r>
      <w:r w:rsidR="00820E8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  </w:t>
      </w:r>
      <w:r w:rsidR="00820E8E">
        <w:rPr>
          <w:rFonts w:ascii="Arial" w:hAnsi="Arial" w:cs="Arial"/>
        </w:rPr>
        <w:t xml:space="preserve">to  OFF state. Write the expression for its pulse width.                                             (4+4) </w:t>
      </w:r>
    </w:p>
    <w:p w:rsidR="00820E8E" w:rsidRDefault="00820E8E" w:rsidP="00820E8E">
      <w:pPr>
        <w:spacing w:after="0"/>
        <w:jc w:val="both"/>
        <w:rPr>
          <w:rFonts w:ascii="Arial" w:hAnsi="Arial" w:cs="Arial"/>
        </w:rPr>
      </w:pPr>
    </w:p>
    <w:p w:rsidR="00820E8E" w:rsidRDefault="00820E8E" w:rsidP="00820E8E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4.a) Write the internal block diagram of IC 555 and describe each section.</w:t>
      </w:r>
    </w:p>
    <w:p w:rsidR="00820E8E" w:rsidRDefault="00820E8E" w:rsidP="00DE7F60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   b) Define the terms Input offset voltage, CMRR, Slew rate and SVRR                          (4+4)</w:t>
      </w:r>
    </w:p>
    <w:p w:rsidR="00820E8E" w:rsidRDefault="00820E8E" w:rsidP="00820E8E">
      <w:pPr>
        <w:spacing w:after="0"/>
        <w:jc w:val="both"/>
        <w:rPr>
          <w:rFonts w:ascii="Arial" w:hAnsi="Arial" w:cs="Arial"/>
        </w:rPr>
      </w:pPr>
    </w:p>
    <w:p w:rsidR="00820E8E" w:rsidRDefault="00820E8E" w:rsidP="00820E8E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5.a) Derive the voltage gain of a dual input balanced output differential amplifier.</w:t>
      </w:r>
    </w:p>
    <w:p w:rsidR="00820E8E" w:rsidRDefault="00820E8E" w:rsidP="00DE7F60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   b) What are the disadvantages of open loop differential amplifier?                                (6+2)</w:t>
      </w:r>
    </w:p>
    <w:p w:rsidR="00820E8E" w:rsidRDefault="00820E8E" w:rsidP="00820E8E">
      <w:pPr>
        <w:spacing w:after="0"/>
        <w:jc w:val="both"/>
        <w:rPr>
          <w:rFonts w:ascii="Arial" w:hAnsi="Arial" w:cs="Arial"/>
        </w:rPr>
      </w:pPr>
    </w:p>
    <w:p w:rsidR="00820E8E" w:rsidRDefault="00820E8E" w:rsidP="00820E8E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6.a) Draw the current mirror circuit and explain.</w:t>
      </w:r>
    </w:p>
    <w:p w:rsidR="00820E8E" w:rsidRDefault="00820E8E" w:rsidP="00DE7F60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   b) Derive the expression for a voltage shunt feedback amplifier.                                   (4+4)</w:t>
      </w:r>
    </w:p>
    <w:p w:rsidR="00820E8E" w:rsidRDefault="00820E8E" w:rsidP="00820E8E">
      <w:pPr>
        <w:spacing w:after="0"/>
        <w:jc w:val="both"/>
        <w:rPr>
          <w:rFonts w:ascii="Arial" w:hAnsi="Arial" w:cs="Arial"/>
        </w:rPr>
      </w:pPr>
    </w:p>
    <w:p w:rsidR="00820E8E" w:rsidRDefault="00820E8E" w:rsidP="00820E8E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7.a) Write an op amp integrator circuit and derive its output.</w:t>
      </w:r>
    </w:p>
    <w:p w:rsidR="00820E8E" w:rsidRDefault="00820E8E" w:rsidP="00820E8E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b) Explain the working of an op amp first order low pass filter and sketch its frequency </w:t>
      </w:r>
    </w:p>
    <w:p w:rsidR="00820E8E" w:rsidRDefault="00820E8E" w:rsidP="00820E8E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response.                                                                                                                    (4+4)</w:t>
      </w:r>
    </w:p>
    <w:p w:rsidR="00820E8E" w:rsidRPr="00F67D07" w:rsidRDefault="00820E8E" w:rsidP="00820E8E">
      <w:pPr>
        <w:spacing w:after="0"/>
        <w:jc w:val="both"/>
        <w:rPr>
          <w:rFonts w:ascii="Arial" w:hAnsi="Arial" w:cs="Arial"/>
        </w:rPr>
      </w:pPr>
    </w:p>
    <w:p w:rsidR="00820E8E" w:rsidRDefault="00820E8E" w:rsidP="00820E8E">
      <w:pPr>
        <w:spacing w:after="0"/>
        <w:jc w:val="both"/>
        <w:rPr>
          <w:rFonts w:ascii="Arial" w:hAnsi="Arial" w:cs="Arial"/>
          <w:b/>
          <w:bCs/>
        </w:rPr>
      </w:pPr>
    </w:p>
    <w:p w:rsidR="00820E8E" w:rsidRDefault="00820E8E" w:rsidP="00820E8E">
      <w:pPr>
        <w:spacing w:after="0"/>
        <w:jc w:val="both"/>
        <w:rPr>
          <w:rFonts w:ascii="Arial" w:hAnsi="Arial" w:cs="Arial"/>
          <w:b/>
          <w:bCs/>
        </w:rPr>
      </w:pPr>
    </w:p>
    <w:p w:rsidR="00820E8E" w:rsidRDefault="00820E8E" w:rsidP="00820E8E">
      <w:pPr>
        <w:spacing w:after="0"/>
        <w:jc w:val="both"/>
        <w:rPr>
          <w:rFonts w:ascii="Arial" w:hAnsi="Arial" w:cs="Arial"/>
          <w:b/>
          <w:bCs/>
        </w:rPr>
      </w:pPr>
    </w:p>
    <w:p w:rsidR="00820E8E" w:rsidRDefault="00820E8E" w:rsidP="00820E8E">
      <w:pPr>
        <w:spacing w:after="0"/>
        <w:jc w:val="both"/>
        <w:rPr>
          <w:rFonts w:ascii="Arial" w:hAnsi="Arial" w:cs="Arial"/>
          <w:b/>
          <w:bCs/>
        </w:rPr>
      </w:pPr>
    </w:p>
    <w:p w:rsidR="00820E8E" w:rsidRPr="000164EF" w:rsidRDefault="00820E8E" w:rsidP="00820E8E">
      <w:pPr>
        <w:spacing w:line="240" w:lineRule="auto"/>
        <w:ind w:left="360" w:hanging="360"/>
        <w:jc w:val="center"/>
        <w:rPr>
          <w:rFonts w:ascii="Arial" w:hAnsi="Arial" w:cs="Arial"/>
          <w:b/>
        </w:rPr>
      </w:pPr>
      <w:bookmarkStart w:id="1" w:name="_Hlk104559322"/>
      <w:r w:rsidRPr="000164EF">
        <w:rPr>
          <w:rFonts w:ascii="Arial" w:hAnsi="Arial" w:cs="Arial"/>
          <w:b/>
        </w:rPr>
        <w:lastRenderedPageBreak/>
        <w:t>PART-</w:t>
      </w:r>
      <w:r>
        <w:rPr>
          <w:rFonts w:ascii="Arial" w:hAnsi="Arial" w:cs="Arial"/>
          <w:b/>
        </w:rPr>
        <w:t>B</w:t>
      </w:r>
    </w:p>
    <w:p w:rsidR="00820E8E" w:rsidRDefault="00820E8E" w:rsidP="00820E8E">
      <w:pPr>
        <w:ind w:left="360" w:hanging="360"/>
        <w:rPr>
          <w:rFonts w:ascii="Arial" w:hAnsi="Arial" w:cs="Arial"/>
          <w:b/>
        </w:rPr>
      </w:pPr>
      <w:r w:rsidRPr="000164EF">
        <w:rPr>
          <w:rFonts w:ascii="Arial" w:hAnsi="Arial" w:cs="Arial"/>
          <w:b/>
        </w:rPr>
        <w:t>A</w:t>
      </w:r>
      <w:r>
        <w:rPr>
          <w:rFonts w:ascii="Arial" w:hAnsi="Arial" w:cs="Arial"/>
          <w:b/>
        </w:rPr>
        <w:t xml:space="preserve">nswer any five questions.                                                                                     </w:t>
      </w:r>
      <w:r w:rsidRPr="000164EF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 xml:space="preserve"> 5X4=20</w:t>
      </w:r>
      <w:r w:rsidRPr="000164EF">
        <w:rPr>
          <w:rFonts w:ascii="Arial" w:hAnsi="Arial" w:cs="Arial"/>
          <w:b/>
        </w:rPr>
        <w:t xml:space="preserve">      </w:t>
      </w:r>
    </w:p>
    <w:bookmarkEnd w:id="1"/>
    <w:p w:rsidR="00820E8E" w:rsidRPr="00543D3B" w:rsidRDefault="00820E8E" w:rsidP="00820E8E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8. Determine the output for the given circuit if Vin=10µV.</w:t>
      </w:r>
    </w:p>
    <w:p w:rsidR="00820E8E" w:rsidRDefault="00DA0D08" w:rsidP="00820E8E">
      <w:pPr>
        <w:spacing w:after="0"/>
        <w:jc w:val="center"/>
      </w:pPr>
      <w:r>
        <w:object w:dxaOrig="16452" w:dyaOrig="814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5.75pt;height:171.75pt" o:ole="">
            <v:imagedata r:id="rId7" o:title=""/>
          </v:shape>
          <o:OLEObject Type="Embed" ProgID="PBrush" ShapeID="_x0000_i1025" DrawAspect="Content" ObjectID="_1715602810" r:id="rId8"/>
        </w:object>
      </w:r>
    </w:p>
    <w:p w:rsidR="00DE7F60" w:rsidRDefault="00DE7F60" w:rsidP="00820E8E">
      <w:pPr>
        <w:spacing w:after="0"/>
      </w:pPr>
    </w:p>
    <w:p w:rsidR="00820E8E" w:rsidRPr="002C51C2" w:rsidRDefault="00820E8E" w:rsidP="00820E8E">
      <w:pPr>
        <w:spacing w:after="0"/>
        <w:rPr>
          <w:rFonts w:ascii="Arial" w:hAnsi="Arial" w:cs="Arial"/>
          <w:b/>
          <w:bCs/>
        </w:rPr>
      </w:pPr>
      <w:r>
        <w:t>9.</w:t>
      </w:r>
      <w:r w:rsidRPr="002C51C2">
        <w:rPr>
          <w:rFonts w:ascii="PT Serif" w:hAnsi="PT Serif"/>
          <w:color w:val="575757"/>
          <w:sz w:val="29"/>
          <w:szCs w:val="29"/>
          <w:bdr w:val="none" w:sz="0" w:space="0" w:color="auto" w:frame="1"/>
          <w:shd w:val="clear" w:color="auto" w:fill="FFFFFF"/>
        </w:rPr>
        <w:t xml:space="preserve"> </w:t>
      </w:r>
      <w:r w:rsidRPr="00DE7F60">
        <w:rPr>
          <w:rStyle w:val="Strong"/>
          <w:rFonts w:ascii="Arial" w:hAnsi="Arial" w:cs="Arial"/>
          <w:b w:val="0"/>
          <w:color w:val="575757"/>
          <w:bdr w:val="none" w:sz="0" w:space="0" w:color="auto" w:frame="1"/>
          <w:shd w:val="clear" w:color="auto" w:fill="FFFFFF"/>
        </w:rPr>
        <w:t>A class A power amplifier has a transformer as the load. If the transformer has a turns ratio of 10 and the secondary load is 100 Ω, find the maximum a.c. power output. Given that zero signal collector current is 100 mA.</w:t>
      </w:r>
      <w:r w:rsidRPr="002C51C2">
        <w:rPr>
          <w:rStyle w:val="Strong"/>
          <w:rFonts w:ascii="Arial" w:hAnsi="Arial" w:cs="Arial"/>
          <w:color w:val="575757"/>
          <w:bdr w:val="none" w:sz="0" w:space="0" w:color="auto" w:frame="1"/>
          <w:shd w:val="clear" w:color="auto" w:fill="FFFFFF"/>
        </w:rPr>
        <w:t> </w:t>
      </w:r>
    </w:p>
    <w:p w:rsidR="00820E8E" w:rsidRDefault="00820E8E" w:rsidP="00820E8E">
      <w:pPr>
        <w:spacing w:after="0"/>
        <w:jc w:val="both"/>
        <w:rPr>
          <w:rFonts w:ascii="Arial" w:hAnsi="Arial" w:cs="Arial"/>
          <w:b/>
          <w:bCs/>
        </w:rPr>
      </w:pPr>
    </w:p>
    <w:p w:rsidR="00820E8E" w:rsidRDefault="00820E8E" w:rsidP="00820E8E">
      <w:pPr>
        <w:pStyle w:val="NormalWeb"/>
        <w:spacing w:after="0"/>
        <w:textAlignment w:val="baseline"/>
        <w:rPr>
          <w:rFonts w:ascii="Arial" w:eastAsia="Times New Roman" w:hAnsi="Arial" w:cs="Arial"/>
          <w:color w:val="575757"/>
          <w:sz w:val="22"/>
          <w:szCs w:val="22"/>
          <w:bdr w:val="none" w:sz="0" w:space="0" w:color="auto" w:frame="1"/>
          <w:shd w:val="clear" w:color="auto" w:fill="FFFFFF"/>
          <w:lang w:eastAsia="en-IN"/>
        </w:rPr>
      </w:pPr>
      <w:r w:rsidRPr="00270FAF">
        <w:rPr>
          <w:rFonts w:ascii="Arial" w:hAnsi="Arial" w:cs="Arial"/>
          <w:sz w:val="22"/>
          <w:szCs w:val="22"/>
        </w:rPr>
        <w:t>10.</w:t>
      </w:r>
      <w:r w:rsidRPr="00270FAF">
        <w:rPr>
          <w:rFonts w:ascii="Arial" w:eastAsia="Times New Roman" w:hAnsi="Arial" w:cs="Arial"/>
          <w:color w:val="575757"/>
          <w:sz w:val="22"/>
          <w:szCs w:val="22"/>
          <w:bdr w:val="none" w:sz="0" w:space="0" w:color="auto" w:frame="1"/>
          <w:shd w:val="clear" w:color="auto" w:fill="FFFFFF"/>
          <w:lang w:eastAsia="en-IN"/>
        </w:rPr>
        <w:t xml:space="preserve"> The ac equivalent circuit of a crystal has these values: L = 1H, C = 0.01 pF, R = 1000 Ω and Cm = 20 pF. Calculate fs and fp of the crystal.</w:t>
      </w:r>
    </w:p>
    <w:p w:rsidR="00820E8E" w:rsidRDefault="00820E8E" w:rsidP="00820E8E">
      <w:pPr>
        <w:spacing w:after="0"/>
        <w:rPr>
          <w:rFonts w:ascii="Arial" w:eastAsia="Times New Roman" w:hAnsi="Arial" w:cs="Arial"/>
          <w:color w:val="575757"/>
          <w:bdr w:val="none" w:sz="0" w:space="0" w:color="auto" w:frame="1"/>
          <w:shd w:val="clear" w:color="auto" w:fill="FFFFFF"/>
          <w:lang w:eastAsia="en-IN"/>
        </w:rPr>
      </w:pPr>
    </w:p>
    <w:p w:rsidR="00820E8E" w:rsidRDefault="00820E8E" w:rsidP="00820E8E">
      <w:pPr>
        <w:spacing w:after="0"/>
        <w:rPr>
          <w:rFonts w:ascii="Arial" w:eastAsia="Times New Roman" w:hAnsi="Arial" w:cs="Arial"/>
          <w:color w:val="575757"/>
          <w:bdr w:val="none" w:sz="0" w:space="0" w:color="auto" w:frame="1"/>
          <w:shd w:val="clear" w:color="auto" w:fill="FFFFFF"/>
          <w:lang w:eastAsia="en-IN"/>
        </w:rPr>
      </w:pPr>
      <w:r w:rsidRPr="00270FAF">
        <w:rPr>
          <w:rFonts w:ascii="Arial" w:eastAsia="Times New Roman" w:hAnsi="Arial" w:cs="Arial"/>
          <w:color w:val="575757"/>
          <w:bdr w:val="none" w:sz="0" w:space="0" w:color="auto" w:frame="1"/>
          <w:shd w:val="clear" w:color="auto" w:fill="FFFFFF"/>
          <w:lang w:eastAsia="en-IN"/>
        </w:rPr>
        <w:t>11.</w:t>
      </w:r>
      <w:r>
        <w:rPr>
          <w:rFonts w:ascii="Arial" w:eastAsia="Times New Roman" w:hAnsi="Arial" w:cs="Arial"/>
          <w:color w:val="575757"/>
          <w:bdr w:val="none" w:sz="0" w:space="0" w:color="auto" w:frame="1"/>
          <w:shd w:val="clear" w:color="auto" w:fill="FFFFFF"/>
          <w:lang w:eastAsia="en-IN"/>
        </w:rPr>
        <w:t>Determine the minimum and maximum frequency for the given circuit.</w:t>
      </w:r>
    </w:p>
    <w:p w:rsidR="00820E8E" w:rsidRDefault="00DA0D08" w:rsidP="00820E8E">
      <w:pPr>
        <w:spacing w:after="0"/>
        <w:jc w:val="center"/>
      </w:pPr>
      <w:r>
        <w:rPr>
          <w:noProof/>
          <w:lang w:val="en-US"/>
        </w:rPr>
        <w:drawing>
          <wp:inline distT="0" distB="0" distL="0" distR="0">
            <wp:extent cx="1819275" cy="1955520"/>
            <wp:effectExtent l="1905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955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E8E" w:rsidRPr="007074F3" w:rsidRDefault="00820E8E" w:rsidP="00820E8E">
      <w:pPr>
        <w:spacing w:after="0"/>
        <w:rPr>
          <w:rFonts w:ascii="Arial" w:hAnsi="Arial" w:cs="Arial"/>
          <w:b/>
          <w:bCs/>
        </w:rPr>
      </w:pPr>
      <w:r>
        <w:t>12.</w:t>
      </w:r>
      <w:r w:rsidR="00D03710">
        <w:t xml:space="preserve"> </w:t>
      </w:r>
      <w:r w:rsidRPr="007074F3">
        <w:rPr>
          <w:rFonts w:ascii="Arial" w:hAnsi="Arial" w:cs="Arial"/>
        </w:rPr>
        <w:t>Determine Vo for the given circuit.</w:t>
      </w:r>
    </w:p>
    <w:p w:rsidR="00820E8E" w:rsidRDefault="00820E8E" w:rsidP="00820E8E">
      <w:pPr>
        <w:jc w:val="center"/>
      </w:pPr>
      <w:r>
        <w:object w:dxaOrig="5304" w:dyaOrig="4224">
          <v:shape id="_x0000_i1026" type="#_x0000_t75" style="width:267pt;height:158.25pt" o:ole="">
            <v:imagedata r:id="rId10" o:title=""/>
          </v:shape>
          <o:OLEObject Type="Embed" ProgID="PBrush" ShapeID="_x0000_i1026" DrawAspect="Content" ObjectID="_1715602811" r:id="rId11"/>
        </w:object>
      </w:r>
    </w:p>
    <w:p w:rsidR="00820E8E" w:rsidRPr="007074F3" w:rsidRDefault="00820E8E" w:rsidP="00820E8E">
      <w:pPr>
        <w:rPr>
          <w:rFonts w:ascii="Arial" w:hAnsi="Arial" w:cs="Arial"/>
        </w:rPr>
      </w:pPr>
      <w:r w:rsidRPr="00216146">
        <w:rPr>
          <w:rFonts w:ascii="Arial" w:hAnsi="Arial" w:cs="Arial"/>
        </w:rPr>
        <w:lastRenderedPageBreak/>
        <w:t>13.</w:t>
      </w:r>
      <w:r w:rsidRPr="007074F3">
        <w:rPr>
          <w:rFonts w:ascii="Arial" w:hAnsi="Arial" w:cs="Arial"/>
        </w:rPr>
        <w:t xml:space="preserve"> Design a high pass filter for a cut-off frequency of 5KΩ and passband gain of 6.</w:t>
      </w:r>
    </w:p>
    <w:p w:rsidR="00820E8E" w:rsidRDefault="00820E8E" w:rsidP="00820E8E">
      <w:pPr>
        <w:rPr>
          <w:rFonts w:ascii="Arial" w:hAnsi="Arial" w:cs="Arial"/>
        </w:rPr>
      </w:pPr>
      <w:r w:rsidRPr="007074F3">
        <w:rPr>
          <w:rFonts w:ascii="Arial" w:hAnsi="Arial" w:cs="Arial"/>
        </w:rPr>
        <w:t>14. An op amp having the following values is connected as shown. A=200,000,   R</w:t>
      </w:r>
      <w:r w:rsidRPr="007074F3">
        <w:rPr>
          <w:rFonts w:ascii="Arial" w:hAnsi="Arial" w:cs="Arial"/>
          <w:vertAlign w:val="subscript"/>
        </w:rPr>
        <w:t>i</w:t>
      </w:r>
      <w:r w:rsidRPr="007074F3">
        <w:rPr>
          <w:rFonts w:ascii="Arial" w:hAnsi="Arial" w:cs="Arial"/>
        </w:rPr>
        <w:t xml:space="preserve">=2MΩ,  </w:t>
      </w:r>
      <w:r>
        <w:rPr>
          <w:rFonts w:ascii="Arial" w:hAnsi="Arial" w:cs="Arial"/>
        </w:rPr>
        <w:t xml:space="preserve">  </w:t>
      </w:r>
    </w:p>
    <w:p w:rsidR="00820E8E" w:rsidRPr="007074F3" w:rsidRDefault="00820E8E" w:rsidP="00820E8E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</w:t>
      </w:r>
      <w:r w:rsidRPr="007074F3">
        <w:rPr>
          <w:rFonts w:ascii="Arial" w:hAnsi="Arial" w:cs="Arial"/>
        </w:rPr>
        <w:t>R</w:t>
      </w:r>
      <w:r w:rsidRPr="007074F3">
        <w:rPr>
          <w:rFonts w:ascii="Arial" w:hAnsi="Arial" w:cs="Arial"/>
          <w:vertAlign w:val="subscript"/>
        </w:rPr>
        <w:t>o</w:t>
      </w:r>
      <w:r w:rsidRPr="007074F3">
        <w:rPr>
          <w:rFonts w:ascii="Arial" w:hAnsi="Arial" w:cs="Arial"/>
        </w:rPr>
        <w:t>= 75Ω, and f</w:t>
      </w:r>
      <w:r w:rsidRPr="007074F3">
        <w:rPr>
          <w:rFonts w:ascii="Arial" w:hAnsi="Arial" w:cs="Arial"/>
          <w:vertAlign w:val="subscript"/>
        </w:rPr>
        <w:t>o</w:t>
      </w:r>
      <w:r w:rsidRPr="007074F3">
        <w:rPr>
          <w:rFonts w:ascii="Arial" w:hAnsi="Arial" w:cs="Arial"/>
        </w:rPr>
        <w:t xml:space="preserve">=5Hz. </w:t>
      </w:r>
    </w:p>
    <w:p w:rsidR="00820E8E" w:rsidRPr="007074F3" w:rsidRDefault="00820E8E" w:rsidP="00820E8E">
      <w:pPr>
        <w:jc w:val="center"/>
        <w:rPr>
          <w:rFonts w:ascii="Arial" w:hAnsi="Arial" w:cs="Arial"/>
        </w:rPr>
      </w:pPr>
      <w:r w:rsidRPr="007074F3">
        <w:rPr>
          <w:rFonts w:ascii="Arial" w:hAnsi="Arial" w:cs="Arial"/>
          <w:noProof/>
          <w:lang w:val="en-US"/>
        </w:rPr>
        <w:drawing>
          <wp:inline distT="0" distB="0" distL="0" distR="0">
            <wp:extent cx="2194560" cy="975236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442" cy="9969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20E8E" w:rsidRPr="007074F3" w:rsidRDefault="00820E8E" w:rsidP="00820E8E">
      <w:pPr>
        <w:rPr>
          <w:rFonts w:ascii="Arial" w:hAnsi="Arial" w:cs="Arial"/>
        </w:rPr>
      </w:pPr>
      <w:r w:rsidRPr="007074F3">
        <w:rPr>
          <w:rFonts w:ascii="Arial" w:hAnsi="Arial" w:cs="Arial"/>
        </w:rPr>
        <w:t xml:space="preserve">       Determine A</w:t>
      </w:r>
      <w:r w:rsidRPr="007074F3">
        <w:rPr>
          <w:rFonts w:ascii="Arial" w:hAnsi="Arial" w:cs="Arial"/>
          <w:vertAlign w:val="subscript"/>
        </w:rPr>
        <w:t>f</w:t>
      </w:r>
      <w:r w:rsidRPr="007074F3">
        <w:rPr>
          <w:rFonts w:ascii="Arial" w:hAnsi="Arial" w:cs="Arial"/>
        </w:rPr>
        <w:t>, R</w:t>
      </w:r>
      <w:r w:rsidRPr="007074F3">
        <w:rPr>
          <w:rFonts w:ascii="Arial" w:hAnsi="Arial" w:cs="Arial"/>
          <w:vertAlign w:val="subscript"/>
        </w:rPr>
        <w:t>if</w:t>
      </w:r>
      <w:r w:rsidRPr="007074F3">
        <w:rPr>
          <w:rFonts w:ascii="Arial" w:hAnsi="Arial" w:cs="Arial"/>
        </w:rPr>
        <w:t>, R</w:t>
      </w:r>
      <w:r w:rsidRPr="007074F3">
        <w:rPr>
          <w:rFonts w:ascii="Arial" w:hAnsi="Arial" w:cs="Arial"/>
          <w:vertAlign w:val="subscript"/>
        </w:rPr>
        <w:t>of</w:t>
      </w:r>
      <w:r w:rsidRPr="007074F3">
        <w:rPr>
          <w:rFonts w:ascii="Arial" w:hAnsi="Arial" w:cs="Arial"/>
        </w:rPr>
        <w:t xml:space="preserve"> and f</w:t>
      </w:r>
      <w:r w:rsidRPr="007074F3">
        <w:rPr>
          <w:rFonts w:ascii="Arial" w:hAnsi="Arial" w:cs="Arial"/>
          <w:vertAlign w:val="subscript"/>
        </w:rPr>
        <w:t>of</w:t>
      </w:r>
      <w:r w:rsidRPr="007074F3">
        <w:rPr>
          <w:rFonts w:ascii="Arial" w:hAnsi="Arial" w:cs="Arial"/>
        </w:rPr>
        <w:t>.</w:t>
      </w:r>
    </w:p>
    <w:p w:rsidR="00820E8E" w:rsidRDefault="00820E8E" w:rsidP="00820E8E"/>
    <w:p w:rsidR="00820E8E" w:rsidRPr="000164EF" w:rsidRDefault="00820E8E" w:rsidP="00820E8E">
      <w:pPr>
        <w:spacing w:line="240" w:lineRule="auto"/>
        <w:ind w:left="360" w:hanging="360"/>
        <w:jc w:val="center"/>
        <w:rPr>
          <w:rFonts w:ascii="Arial" w:hAnsi="Arial" w:cs="Arial"/>
          <w:b/>
        </w:rPr>
      </w:pPr>
      <w:r w:rsidRPr="000164EF">
        <w:rPr>
          <w:rFonts w:ascii="Arial" w:hAnsi="Arial" w:cs="Arial"/>
          <w:b/>
        </w:rPr>
        <w:t>PART-</w:t>
      </w:r>
      <w:r>
        <w:rPr>
          <w:rFonts w:ascii="Arial" w:hAnsi="Arial" w:cs="Arial"/>
          <w:b/>
        </w:rPr>
        <w:t>C</w:t>
      </w:r>
    </w:p>
    <w:p w:rsidR="00820E8E" w:rsidRDefault="00820E8E" w:rsidP="00820E8E">
      <w:pPr>
        <w:ind w:left="360" w:hanging="360"/>
        <w:rPr>
          <w:rFonts w:ascii="Arial" w:hAnsi="Arial" w:cs="Arial"/>
          <w:b/>
        </w:rPr>
      </w:pPr>
      <w:r w:rsidRPr="000164EF">
        <w:rPr>
          <w:rFonts w:ascii="Arial" w:hAnsi="Arial" w:cs="Arial"/>
          <w:b/>
        </w:rPr>
        <w:t>A</w:t>
      </w:r>
      <w:r>
        <w:rPr>
          <w:rFonts w:ascii="Arial" w:hAnsi="Arial" w:cs="Arial"/>
          <w:b/>
        </w:rPr>
        <w:t xml:space="preserve">nswer any five questions.                                                                  </w:t>
      </w:r>
      <w:r w:rsidRPr="000164EF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                     5X2=10</w:t>
      </w:r>
      <w:r w:rsidRPr="000164EF">
        <w:rPr>
          <w:rFonts w:ascii="Arial" w:hAnsi="Arial" w:cs="Arial"/>
          <w:b/>
        </w:rPr>
        <w:t xml:space="preserve">      </w:t>
      </w:r>
    </w:p>
    <w:p w:rsidR="00820E8E" w:rsidRDefault="00820E8E" w:rsidP="00820E8E">
      <w:pPr>
        <w:rPr>
          <w:rFonts w:ascii="Arial" w:hAnsi="Arial" w:cs="Arial"/>
        </w:rPr>
      </w:pPr>
      <w:r w:rsidRPr="007074F3">
        <w:rPr>
          <w:rFonts w:ascii="Arial" w:hAnsi="Arial" w:cs="Arial"/>
        </w:rPr>
        <w:t xml:space="preserve">15. Class C amplifiers are </w:t>
      </w:r>
      <w:r>
        <w:rPr>
          <w:rFonts w:ascii="Arial" w:hAnsi="Arial" w:cs="Arial"/>
        </w:rPr>
        <w:t>t</w:t>
      </w:r>
      <w:r w:rsidRPr="007074F3">
        <w:rPr>
          <w:rFonts w:ascii="Arial" w:hAnsi="Arial" w:cs="Arial"/>
        </w:rPr>
        <w:t>uned amplifiers, justify.</w:t>
      </w:r>
    </w:p>
    <w:p w:rsidR="00820E8E" w:rsidRDefault="00820E8E" w:rsidP="00820E8E">
      <w:pPr>
        <w:rPr>
          <w:rFonts w:ascii="Arial" w:hAnsi="Arial" w:cs="Arial"/>
        </w:rPr>
      </w:pPr>
      <w:r>
        <w:rPr>
          <w:rFonts w:ascii="Arial" w:hAnsi="Arial" w:cs="Arial"/>
        </w:rPr>
        <w:t>16. Identify the circuit and mention its current gain.</w:t>
      </w:r>
    </w:p>
    <w:p w:rsidR="00820E8E" w:rsidRDefault="00820E8E" w:rsidP="00820E8E">
      <w:pPr>
        <w:jc w:val="center"/>
      </w:pPr>
      <w:r>
        <w:object w:dxaOrig="6144" w:dyaOrig="5496">
          <v:shape id="_x0000_i1027" type="#_x0000_t75" style="width:176.25pt;height:121.5pt" o:ole="">
            <v:imagedata r:id="rId13" o:title=""/>
          </v:shape>
          <o:OLEObject Type="Embed" ProgID="PBrush" ShapeID="_x0000_i1027" DrawAspect="Content" ObjectID="_1715602812" r:id="rId14"/>
        </w:object>
      </w:r>
    </w:p>
    <w:p w:rsidR="00820E8E" w:rsidRPr="0035041B" w:rsidRDefault="00820E8E" w:rsidP="00820E8E">
      <w:pPr>
        <w:rPr>
          <w:rFonts w:ascii="Arial" w:hAnsi="Arial" w:cs="Arial"/>
        </w:rPr>
      </w:pPr>
      <w:r w:rsidRPr="0035041B">
        <w:rPr>
          <w:rFonts w:ascii="Arial" w:hAnsi="Arial" w:cs="Arial"/>
        </w:rPr>
        <w:t>17. What is the need for 3-RC sections in a phase shift oscillator circuit?</w:t>
      </w:r>
    </w:p>
    <w:p w:rsidR="00820E8E" w:rsidRDefault="00820E8E" w:rsidP="00820E8E">
      <w:pPr>
        <w:rPr>
          <w:rFonts w:ascii="Arial" w:hAnsi="Arial" w:cs="Arial"/>
        </w:rPr>
      </w:pPr>
      <w:r w:rsidRPr="0035041B">
        <w:rPr>
          <w:rFonts w:ascii="Arial" w:hAnsi="Arial" w:cs="Arial"/>
        </w:rPr>
        <w:t>18. Bistable multivibrator is</w:t>
      </w:r>
      <w:r>
        <w:rPr>
          <w:rFonts w:ascii="Arial" w:hAnsi="Arial" w:cs="Arial"/>
        </w:rPr>
        <w:t xml:space="preserve"> also</w:t>
      </w:r>
      <w:r w:rsidRPr="0035041B">
        <w:rPr>
          <w:rFonts w:ascii="Arial" w:hAnsi="Arial" w:cs="Arial"/>
        </w:rPr>
        <w:t xml:space="preserve"> known as one bit memory device-subst</w:t>
      </w:r>
      <w:r>
        <w:rPr>
          <w:rFonts w:ascii="Arial" w:hAnsi="Arial" w:cs="Arial"/>
        </w:rPr>
        <w:t>a</w:t>
      </w:r>
      <w:r w:rsidRPr="0035041B">
        <w:rPr>
          <w:rFonts w:ascii="Arial" w:hAnsi="Arial" w:cs="Arial"/>
        </w:rPr>
        <w:t>ntiate.</w:t>
      </w:r>
    </w:p>
    <w:p w:rsidR="00820E8E" w:rsidRPr="0035041B" w:rsidRDefault="00820E8E" w:rsidP="00820E8E">
      <w:pPr>
        <w:rPr>
          <w:rFonts w:ascii="Arial" w:hAnsi="Arial" w:cs="Arial"/>
        </w:rPr>
      </w:pPr>
      <w:r>
        <w:rPr>
          <w:rFonts w:ascii="Arial" w:hAnsi="Arial" w:cs="Arial"/>
        </w:rPr>
        <w:t xml:space="preserve">19. Determine the output for the given circuit. ( Resistances as indicated are in </w:t>
      </w:r>
      <w:r>
        <w:rPr>
          <w:rFonts w:ascii="Calibri" w:hAnsi="Calibri" w:cs="Calibri"/>
        </w:rPr>
        <w:t>Ω</w:t>
      </w:r>
      <w:r>
        <w:rPr>
          <w:rFonts w:ascii="Arial" w:hAnsi="Arial" w:cs="Arial"/>
        </w:rPr>
        <w:t xml:space="preserve"> )</w:t>
      </w:r>
    </w:p>
    <w:p w:rsidR="00820E8E" w:rsidRDefault="00820E8E" w:rsidP="00820E8E">
      <w:pPr>
        <w:jc w:val="center"/>
      </w:pPr>
      <w:r>
        <w:object w:dxaOrig="5700" w:dyaOrig="3744">
          <v:shape id="_x0000_i1028" type="#_x0000_t75" style="width:232.5pt;height:116.25pt" o:ole="">
            <v:imagedata r:id="rId15" o:title=""/>
          </v:shape>
          <o:OLEObject Type="Embed" ProgID="PBrush" ShapeID="_x0000_i1028" DrawAspect="Content" ObjectID="_1715602813" r:id="rId16"/>
        </w:object>
      </w:r>
    </w:p>
    <w:p w:rsidR="00820E8E" w:rsidRPr="00FF2333" w:rsidRDefault="00820E8E" w:rsidP="00820E8E">
      <w:pPr>
        <w:rPr>
          <w:rFonts w:ascii="Arial" w:hAnsi="Arial" w:cs="Arial"/>
        </w:rPr>
      </w:pPr>
      <w:r w:rsidRPr="00FF2333">
        <w:rPr>
          <w:rFonts w:ascii="Arial" w:hAnsi="Arial" w:cs="Arial"/>
        </w:rPr>
        <w:t xml:space="preserve">20. An operational amplifier has ___________________ as </w:t>
      </w:r>
      <w:r>
        <w:rPr>
          <w:rFonts w:ascii="Arial" w:hAnsi="Arial" w:cs="Arial"/>
        </w:rPr>
        <w:t xml:space="preserve">the first </w:t>
      </w:r>
      <w:r w:rsidRPr="00FF2333">
        <w:rPr>
          <w:rFonts w:ascii="Arial" w:hAnsi="Arial" w:cs="Arial"/>
        </w:rPr>
        <w:t xml:space="preserve">building block. </w:t>
      </w:r>
      <w:r>
        <w:rPr>
          <w:rFonts w:ascii="Arial" w:hAnsi="Arial" w:cs="Arial"/>
        </w:rPr>
        <w:t>Why?</w:t>
      </w:r>
      <w:r w:rsidRPr="00FF2333">
        <w:rPr>
          <w:rFonts w:ascii="Arial" w:hAnsi="Arial" w:cs="Arial"/>
        </w:rPr>
        <w:t xml:space="preserve"> </w:t>
      </w:r>
    </w:p>
    <w:p w:rsidR="00820E8E" w:rsidRDefault="00820E8E" w:rsidP="00820E8E">
      <w:pPr>
        <w:rPr>
          <w:rFonts w:ascii="Arial" w:hAnsi="Arial" w:cs="Arial"/>
        </w:rPr>
      </w:pPr>
      <w:r w:rsidRPr="00FF2333">
        <w:rPr>
          <w:rFonts w:ascii="Arial" w:hAnsi="Arial" w:cs="Arial"/>
        </w:rPr>
        <w:t>21. Mention the characteristics of a second order low pass filter.</w:t>
      </w:r>
    </w:p>
    <w:p w:rsidR="00820E8E" w:rsidRPr="00FF2333" w:rsidRDefault="00820E8E" w:rsidP="00820E8E">
      <w:pPr>
        <w:rPr>
          <w:rFonts w:ascii="Arial" w:hAnsi="Arial" w:cs="Arial"/>
        </w:rPr>
      </w:pPr>
    </w:p>
    <w:p w:rsidR="00820E8E" w:rsidRPr="00FF2333" w:rsidRDefault="00820E8E" w:rsidP="00820E8E">
      <w:pPr>
        <w:jc w:val="center"/>
        <w:rPr>
          <w:sz w:val="32"/>
          <w:szCs w:val="32"/>
        </w:rPr>
      </w:pPr>
      <w:r w:rsidRPr="00FF2333">
        <w:rPr>
          <w:sz w:val="32"/>
          <w:szCs w:val="32"/>
        </w:rPr>
        <w:t>****************</w:t>
      </w:r>
      <w:r w:rsidR="000A652F">
        <w:rPr>
          <w:sz w:val="32"/>
          <w:szCs w:val="32"/>
        </w:rPr>
        <w:t>****************************************</w:t>
      </w:r>
    </w:p>
    <w:sectPr w:rsidR="00820E8E" w:rsidRPr="00FF2333" w:rsidSect="002034CC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2087D" w:rsidRDefault="0082087D" w:rsidP="0082087D">
      <w:pPr>
        <w:spacing w:after="0" w:line="240" w:lineRule="auto"/>
      </w:pPr>
      <w:r>
        <w:separator/>
      </w:r>
    </w:p>
  </w:endnote>
  <w:endnote w:type="continuationSeparator" w:id="0">
    <w:p w:rsidR="0082087D" w:rsidRDefault="0082087D" w:rsidP="008208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T Serif">
    <w:altName w:val="Times New Roman"/>
    <w:charset w:val="00"/>
    <w:family w:val="roman"/>
    <w:pitch w:val="variable"/>
    <w:sig w:usb0="00000001" w:usb1="5000204B" w:usb2="00000000" w:usb3="00000000" w:csb0="000000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087D" w:rsidRDefault="0082087D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087D" w:rsidRPr="0082087D" w:rsidRDefault="0082087D" w:rsidP="0082087D">
    <w:pPr>
      <w:pStyle w:val="Footer"/>
      <w:jc w:val="right"/>
      <w:rPr>
        <w:lang w:val="en-US"/>
      </w:rPr>
    </w:pPr>
    <w:r>
      <w:rPr>
        <w:lang w:val="en-US"/>
      </w:rPr>
      <w:t>EL218_A_22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087D" w:rsidRDefault="0082087D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2087D" w:rsidRDefault="0082087D" w:rsidP="0082087D">
      <w:pPr>
        <w:spacing w:after="0" w:line="240" w:lineRule="auto"/>
      </w:pPr>
      <w:r>
        <w:separator/>
      </w:r>
    </w:p>
  </w:footnote>
  <w:footnote w:type="continuationSeparator" w:id="0">
    <w:p w:rsidR="0082087D" w:rsidRDefault="0082087D" w:rsidP="008208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087D" w:rsidRDefault="0082087D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087D" w:rsidRDefault="0082087D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087D" w:rsidRDefault="0082087D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20E8E"/>
    <w:rsid w:val="000A652F"/>
    <w:rsid w:val="001167B3"/>
    <w:rsid w:val="002034CC"/>
    <w:rsid w:val="00216146"/>
    <w:rsid w:val="00236DA0"/>
    <w:rsid w:val="002703B1"/>
    <w:rsid w:val="00492543"/>
    <w:rsid w:val="0082087D"/>
    <w:rsid w:val="00820E8E"/>
    <w:rsid w:val="00B74B33"/>
    <w:rsid w:val="00B84540"/>
    <w:rsid w:val="00B90B56"/>
    <w:rsid w:val="00C1620F"/>
    <w:rsid w:val="00D03710"/>
    <w:rsid w:val="00D26E44"/>
    <w:rsid w:val="00DA0D08"/>
    <w:rsid w:val="00DE7F60"/>
    <w:rsid w:val="00FD43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0E8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820E8E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820E8E"/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167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67B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8208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2087D"/>
  </w:style>
  <w:style w:type="paragraph" w:styleId="Footer">
    <w:name w:val="footer"/>
    <w:basedOn w:val="Normal"/>
    <w:link w:val="FooterChar"/>
    <w:uiPriority w:val="99"/>
    <w:semiHidden/>
    <w:unhideWhenUsed/>
    <w:rsid w:val="008208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2087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3" Type="http://schemas.openxmlformats.org/officeDocument/2006/relationships/webSettings" Target="webSettings.xml"/><Relationship Id="rId21" Type="http://schemas.openxmlformats.org/officeDocument/2006/relationships/header" Target="header3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oleObject" Target="embeddings/oleObject4.bin"/><Relationship Id="rId20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oleObject" Target="embeddings/oleObject2.bin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oleObject" Target="embeddings/oleObject3.bin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628</Words>
  <Characters>3583</Characters>
  <Application>Microsoft Office Word</Application>
  <DocSecurity>0</DocSecurity>
  <Lines>29</Lines>
  <Paragraphs>8</Paragraphs>
  <ScaleCrop>false</ScaleCrop>
  <Company/>
  <LinksUpToDate>false</LinksUpToDate>
  <CharactersWithSpaces>4203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Mr. Gregory Sequeira</dc:creator>
  <cp:keywords/>
  <dc:description/>
  <cp:lastModifiedBy>admin</cp:lastModifiedBy>
  <cp:revision>16</cp:revision>
  <dcterms:created xsi:type="dcterms:W3CDTF">2022-05-31T04:34:00Z</dcterms:created>
  <dcterms:modified xsi:type="dcterms:W3CDTF">2022-06-01T10:04:00Z</dcterms:modified>
</cp:coreProperties>
</file>