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7B99E" w14:textId="77777777" w:rsidR="00705055" w:rsidRPr="00DD3042" w:rsidRDefault="00705055" w:rsidP="00705055">
      <w:pPr>
        <w:ind w:firstLine="720"/>
        <w:rPr>
          <w:rFonts w:ascii="Arial" w:hAnsi="Arial" w:cs="Arial"/>
          <w:b/>
        </w:rPr>
      </w:pPr>
      <w:r w:rsidRPr="00DD3042">
        <w:rPr>
          <w:rFonts w:ascii="Arial" w:hAnsi="Arial" w:cs="Arial"/>
          <w:noProof/>
          <w:lang w:val="en-IN" w:eastAsia="en-IN"/>
        </w:rPr>
        <w:drawing>
          <wp:inline distT="0" distB="0" distL="0" distR="0" wp14:anchorId="593DF785" wp14:editId="394D9BE2">
            <wp:extent cx="5467350" cy="10191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7350" cy="1019175"/>
                    </a:xfrm>
                    <a:prstGeom prst="rect">
                      <a:avLst/>
                    </a:prstGeom>
                  </pic:spPr>
                </pic:pic>
              </a:graphicData>
            </a:graphic>
          </wp:inline>
        </w:drawing>
      </w:r>
    </w:p>
    <w:p w14:paraId="25FACB7A" w14:textId="77777777" w:rsidR="006D2BAF" w:rsidRDefault="006D2BAF" w:rsidP="00705055">
      <w:pPr>
        <w:pStyle w:val="NoSpacing"/>
        <w:spacing w:line="276" w:lineRule="auto"/>
        <w:jc w:val="center"/>
        <w:rPr>
          <w:rFonts w:ascii="Arial" w:hAnsi="Arial" w:cs="Arial"/>
          <w:b/>
          <w:bCs/>
          <w:sz w:val="24"/>
          <w:szCs w:val="24"/>
        </w:rPr>
      </w:pPr>
    </w:p>
    <w:p w14:paraId="4AC8D9FC" w14:textId="77777777" w:rsidR="00705055" w:rsidRPr="00DD3042" w:rsidRDefault="00705055" w:rsidP="00705055">
      <w:pPr>
        <w:pStyle w:val="NoSpacing"/>
        <w:spacing w:line="276" w:lineRule="auto"/>
        <w:jc w:val="center"/>
        <w:rPr>
          <w:rFonts w:ascii="Arial" w:hAnsi="Arial" w:cs="Arial"/>
          <w:b/>
          <w:bCs/>
          <w:sz w:val="24"/>
          <w:szCs w:val="24"/>
        </w:rPr>
      </w:pPr>
      <w:r w:rsidRPr="00DD3042">
        <w:rPr>
          <w:rFonts w:ascii="Arial" w:hAnsi="Arial" w:cs="Arial"/>
          <w:b/>
          <w:bCs/>
          <w:sz w:val="24"/>
          <w:szCs w:val="24"/>
        </w:rPr>
        <w:t>ST. JOSEPH’S COLLEGE (AUTONOMOUS), BANGALORE- 27</w:t>
      </w:r>
    </w:p>
    <w:p w14:paraId="165F6E7E" w14:textId="114B2FF9" w:rsidR="00705055" w:rsidRPr="00DD3042" w:rsidRDefault="00705055" w:rsidP="00705055">
      <w:pPr>
        <w:pStyle w:val="NoSpacing"/>
        <w:spacing w:line="276" w:lineRule="auto"/>
        <w:jc w:val="center"/>
        <w:rPr>
          <w:rFonts w:ascii="Arial" w:hAnsi="Arial" w:cs="Arial"/>
          <w:b/>
          <w:bCs/>
          <w:sz w:val="24"/>
          <w:szCs w:val="24"/>
        </w:rPr>
      </w:pPr>
      <w:r>
        <w:rPr>
          <w:rFonts w:ascii="Arial" w:hAnsi="Arial" w:cs="Arial"/>
          <w:b/>
          <w:bCs/>
          <w:sz w:val="24"/>
          <w:szCs w:val="24"/>
        </w:rPr>
        <w:t xml:space="preserve">I </w:t>
      </w:r>
      <w:r w:rsidRPr="00DD3042">
        <w:rPr>
          <w:rFonts w:ascii="Arial" w:hAnsi="Arial" w:cs="Arial"/>
          <w:b/>
          <w:bCs/>
          <w:sz w:val="24"/>
          <w:szCs w:val="24"/>
        </w:rPr>
        <w:t>MA ENGLISH</w:t>
      </w:r>
      <w:r>
        <w:rPr>
          <w:rFonts w:ascii="Arial" w:hAnsi="Arial" w:cs="Arial"/>
          <w:b/>
          <w:bCs/>
          <w:sz w:val="24"/>
          <w:szCs w:val="24"/>
        </w:rPr>
        <w:t xml:space="preserve"> – II </w:t>
      </w:r>
      <w:r w:rsidRPr="00DD3042">
        <w:rPr>
          <w:rFonts w:ascii="Arial" w:hAnsi="Arial" w:cs="Arial"/>
          <w:b/>
          <w:bCs/>
          <w:sz w:val="24"/>
          <w:szCs w:val="24"/>
        </w:rPr>
        <w:t>SEMESTER</w:t>
      </w:r>
    </w:p>
    <w:p w14:paraId="661E985C" w14:textId="77777777" w:rsidR="00705055" w:rsidRPr="00DD3042" w:rsidRDefault="00705055" w:rsidP="00705055">
      <w:pPr>
        <w:pStyle w:val="NoSpacing"/>
        <w:spacing w:line="276" w:lineRule="auto"/>
        <w:jc w:val="center"/>
        <w:rPr>
          <w:rFonts w:ascii="Arial" w:hAnsi="Arial" w:cs="Arial"/>
          <w:b/>
          <w:bCs/>
          <w:sz w:val="24"/>
          <w:szCs w:val="24"/>
        </w:rPr>
      </w:pPr>
      <w:r w:rsidRPr="00DD3042">
        <w:rPr>
          <w:rFonts w:ascii="Arial" w:hAnsi="Arial" w:cs="Arial"/>
          <w:b/>
          <w:bCs/>
          <w:sz w:val="24"/>
          <w:szCs w:val="24"/>
        </w:rPr>
        <w:t>END SEMESTER EXAMINATION</w:t>
      </w:r>
      <w:r>
        <w:rPr>
          <w:rFonts w:ascii="Arial" w:hAnsi="Arial" w:cs="Arial"/>
          <w:b/>
          <w:bCs/>
          <w:sz w:val="24"/>
          <w:szCs w:val="24"/>
        </w:rPr>
        <w:t xml:space="preserve"> JULY </w:t>
      </w:r>
      <w:r w:rsidRPr="00DD3042">
        <w:rPr>
          <w:rFonts w:ascii="Arial" w:hAnsi="Arial" w:cs="Arial"/>
          <w:b/>
          <w:bCs/>
          <w:sz w:val="24"/>
          <w:szCs w:val="24"/>
        </w:rPr>
        <w:t>2</w:t>
      </w:r>
      <w:r>
        <w:rPr>
          <w:rFonts w:ascii="Arial" w:hAnsi="Arial" w:cs="Arial"/>
          <w:b/>
          <w:bCs/>
          <w:sz w:val="24"/>
          <w:szCs w:val="24"/>
        </w:rPr>
        <w:t>022</w:t>
      </w:r>
    </w:p>
    <w:p w14:paraId="3EC7F14A" w14:textId="7E065BD1" w:rsidR="00705055" w:rsidRDefault="006D2BAF" w:rsidP="00705055">
      <w:pPr>
        <w:suppressAutoHyphens/>
        <w:jc w:val="center"/>
        <w:rPr>
          <w:rFonts w:ascii="Arial" w:hAnsi="Arial" w:cs="Arial"/>
          <w:b/>
          <w:bCs/>
          <w:lang w:val="en-US"/>
        </w:rPr>
      </w:pPr>
      <w:r>
        <w:rPr>
          <w:rFonts w:ascii="Arial" w:hAnsi="Arial" w:cs="Arial"/>
          <w:b/>
          <w:bCs/>
          <w:lang w:val="en-US"/>
        </w:rPr>
        <w:t xml:space="preserve">EN </w:t>
      </w:r>
      <w:r w:rsidR="00705055">
        <w:rPr>
          <w:rFonts w:ascii="Arial" w:hAnsi="Arial" w:cs="Arial"/>
          <w:b/>
          <w:bCs/>
          <w:lang w:val="en-US"/>
        </w:rPr>
        <w:t>9318</w:t>
      </w:r>
      <w:r>
        <w:rPr>
          <w:rFonts w:ascii="Arial" w:hAnsi="Arial" w:cs="Arial"/>
          <w:b/>
          <w:bCs/>
          <w:lang w:val="en-US"/>
        </w:rPr>
        <w:t xml:space="preserve"> -</w:t>
      </w:r>
      <w:r w:rsidR="00705055">
        <w:rPr>
          <w:rFonts w:ascii="Arial" w:hAnsi="Arial" w:cs="Arial"/>
          <w:b/>
          <w:bCs/>
          <w:lang w:val="en-US"/>
        </w:rPr>
        <w:t xml:space="preserve"> </w:t>
      </w:r>
      <w:r>
        <w:rPr>
          <w:rFonts w:ascii="Arial" w:hAnsi="Arial" w:cs="Arial"/>
          <w:b/>
          <w:bCs/>
          <w:lang w:val="en-US"/>
        </w:rPr>
        <w:t>English Studies - II</w:t>
      </w:r>
    </w:p>
    <w:p w14:paraId="178084FE" w14:textId="682FCC71" w:rsidR="00705055" w:rsidRDefault="00705055" w:rsidP="00705055">
      <w:pPr>
        <w:suppressAutoHyphens/>
        <w:rPr>
          <w:rFonts w:ascii="Arial" w:hAnsi="Arial" w:cs="Arial"/>
          <w:b/>
          <w:lang w:eastAsia="ar-SA"/>
        </w:rPr>
      </w:pPr>
      <w:r w:rsidRPr="00DD3042">
        <w:rPr>
          <w:rFonts w:ascii="Arial" w:hAnsi="Arial" w:cs="Arial"/>
          <w:b/>
          <w:lang w:eastAsia="ar-SA"/>
        </w:rPr>
        <w:t xml:space="preserve">Time: </w:t>
      </w:r>
      <w:r w:rsidRPr="009D26D2">
        <w:rPr>
          <w:rFonts w:ascii="Arial" w:hAnsi="Arial" w:cs="Arial"/>
          <w:b/>
          <w:lang w:eastAsia="ar-SA"/>
        </w:rPr>
        <w:t>2</w:t>
      </w:r>
      <w:r>
        <w:rPr>
          <w:rFonts w:ascii="Arial" w:hAnsi="Arial" w:cs="Arial"/>
          <w:b/>
          <w:lang w:eastAsia="ar-SA"/>
        </w:rPr>
        <w:t xml:space="preserve"> </w:t>
      </w:r>
      <w:r w:rsidRPr="009D26D2">
        <w:rPr>
          <w:rFonts w:ascii="Arial" w:hAnsi="Arial" w:cs="Arial"/>
          <w:b/>
          <w:vertAlign w:val="superscript"/>
          <w:lang w:eastAsia="ar-SA"/>
        </w:rPr>
        <w:t>½</w:t>
      </w:r>
      <w:r w:rsidRPr="009D26D2">
        <w:rPr>
          <w:rFonts w:ascii="Arial" w:hAnsi="Arial" w:cs="Arial"/>
          <w:b/>
          <w:lang w:eastAsia="ar-SA"/>
        </w:rPr>
        <w:t xml:space="preserve"> hours</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r>
        <w:rPr>
          <w:rFonts w:ascii="Arial" w:hAnsi="Arial" w:cs="Arial"/>
          <w:b/>
          <w:lang w:eastAsia="ar-SA"/>
        </w:rPr>
        <w:t xml:space="preserve">Max. </w:t>
      </w:r>
      <w:r w:rsidRPr="00DD3042">
        <w:rPr>
          <w:rFonts w:ascii="Arial" w:hAnsi="Arial" w:cs="Arial"/>
          <w:b/>
          <w:lang w:eastAsia="ar-SA"/>
        </w:rPr>
        <w:t xml:space="preserve">Marks: </w:t>
      </w:r>
      <w:r>
        <w:rPr>
          <w:rFonts w:ascii="Arial" w:hAnsi="Arial" w:cs="Arial"/>
          <w:b/>
          <w:lang w:eastAsia="ar-SA"/>
        </w:rPr>
        <w:t>70</w:t>
      </w:r>
    </w:p>
    <w:p w14:paraId="0CC2FF91" w14:textId="77777777" w:rsidR="00BE4D80" w:rsidRDefault="00BE4D80" w:rsidP="00705055">
      <w:pPr>
        <w:suppressAutoHyphens/>
        <w:rPr>
          <w:rFonts w:ascii="Arial" w:hAnsi="Arial" w:cs="Arial"/>
          <w:b/>
          <w:lang w:eastAsia="ar-SA"/>
        </w:rPr>
      </w:pPr>
    </w:p>
    <w:p w14:paraId="387AC756" w14:textId="412609EB" w:rsidR="00705055" w:rsidRDefault="00705055" w:rsidP="00705055">
      <w:pPr>
        <w:suppressAutoHyphens/>
        <w:jc w:val="center"/>
        <w:rPr>
          <w:rFonts w:ascii="Arial" w:hAnsi="Arial" w:cs="Arial"/>
          <w:b/>
          <w:lang w:eastAsia="ar-SA"/>
        </w:rPr>
      </w:pPr>
      <w:r>
        <w:rPr>
          <w:rFonts w:ascii="Arial" w:hAnsi="Arial" w:cs="Arial"/>
          <w:b/>
          <w:lang w:eastAsia="ar-SA"/>
        </w:rPr>
        <w:t>This question paper contains</w:t>
      </w:r>
      <w:r w:rsidR="00B53D14">
        <w:rPr>
          <w:rFonts w:ascii="Arial" w:hAnsi="Arial" w:cs="Arial"/>
          <w:b/>
          <w:lang w:eastAsia="ar-SA"/>
        </w:rPr>
        <w:t xml:space="preserve"> 4 </w:t>
      </w:r>
      <w:r>
        <w:rPr>
          <w:rFonts w:ascii="Arial" w:hAnsi="Arial" w:cs="Arial"/>
          <w:b/>
          <w:lang w:eastAsia="ar-SA"/>
        </w:rPr>
        <w:t>sections and 3 printed pages.</w:t>
      </w:r>
    </w:p>
    <w:p w14:paraId="2EF22184" w14:textId="77777777" w:rsidR="006D2BAF" w:rsidRDefault="006D2BAF" w:rsidP="00705055">
      <w:pPr>
        <w:suppressAutoHyphens/>
        <w:jc w:val="center"/>
        <w:rPr>
          <w:rFonts w:ascii="Arial" w:hAnsi="Arial" w:cs="Arial"/>
          <w:b/>
          <w:lang w:eastAsia="ar-SA"/>
        </w:rPr>
      </w:pPr>
    </w:p>
    <w:p w14:paraId="702FAAD3" w14:textId="6D1886AD" w:rsidR="00705055" w:rsidRDefault="00705055" w:rsidP="00705055">
      <w:pPr>
        <w:suppressAutoHyphens/>
        <w:jc w:val="center"/>
        <w:rPr>
          <w:rFonts w:ascii="Arial" w:hAnsi="Arial" w:cs="Arial"/>
          <w:b/>
          <w:lang w:eastAsia="ar-SA"/>
        </w:rPr>
      </w:pPr>
      <w:r>
        <w:rPr>
          <w:rFonts w:ascii="Arial" w:hAnsi="Arial" w:cs="Arial"/>
          <w:b/>
          <w:lang w:eastAsia="ar-SA"/>
        </w:rPr>
        <w:t>SECTION A</w:t>
      </w:r>
    </w:p>
    <w:p w14:paraId="4C689700" w14:textId="71E50AA8" w:rsidR="00FC016C" w:rsidRDefault="00FC016C" w:rsidP="00FC016C">
      <w:pPr>
        <w:suppressAutoHyphens/>
        <w:rPr>
          <w:rFonts w:ascii="Arial" w:hAnsi="Arial" w:cs="Arial"/>
          <w:b/>
          <w:lang w:eastAsia="ar-SA"/>
        </w:rPr>
      </w:pPr>
      <w:r>
        <w:rPr>
          <w:rFonts w:ascii="Arial" w:hAnsi="Arial" w:cs="Arial"/>
          <w:b/>
          <w:lang w:eastAsia="ar-SA"/>
        </w:rPr>
        <w:t>Read the following carefully</w:t>
      </w:r>
      <w:r w:rsidR="00294E43">
        <w:rPr>
          <w:rFonts w:ascii="Arial" w:hAnsi="Arial" w:cs="Arial"/>
          <w:b/>
          <w:lang w:eastAsia="ar-SA"/>
        </w:rPr>
        <w:t xml:space="preserve">: </w:t>
      </w:r>
    </w:p>
    <w:p w14:paraId="5FA097F3" w14:textId="77777777" w:rsidR="006D2BAF" w:rsidRDefault="006D2BAF" w:rsidP="00FC016C">
      <w:pPr>
        <w:suppressAutoHyphens/>
        <w:rPr>
          <w:rFonts w:ascii="Arial" w:hAnsi="Arial" w:cs="Arial"/>
          <w:b/>
          <w:lang w:eastAsia="ar-SA"/>
        </w:rPr>
      </w:pPr>
    </w:p>
    <w:p w14:paraId="45005376" w14:textId="2379C2C1" w:rsidR="00D16E8C" w:rsidRDefault="007303D6" w:rsidP="007303D6">
      <w:pPr>
        <w:suppressAutoHyphens/>
        <w:jc w:val="both"/>
        <w:rPr>
          <w:rFonts w:ascii="Arial" w:hAnsi="Arial" w:cs="Arial"/>
          <w:sz w:val="22"/>
          <w:szCs w:val="22"/>
        </w:rPr>
      </w:pPr>
      <w:r w:rsidRPr="007303D6">
        <w:rPr>
          <w:rFonts w:ascii="Arial" w:hAnsi="Arial" w:cs="Arial"/>
          <w:sz w:val="22"/>
          <w:szCs w:val="22"/>
        </w:rPr>
        <w:t>He</w:t>
      </w:r>
      <w:r w:rsidR="00340FED">
        <w:rPr>
          <w:rFonts w:ascii="Arial" w:hAnsi="Arial" w:cs="Arial"/>
          <w:sz w:val="22"/>
          <w:szCs w:val="22"/>
        </w:rPr>
        <w:t xml:space="preserve"> [Terry Eagleton]</w:t>
      </w:r>
      <w:r w:rsidRPr="007303D6">
        <w:rPr>
          <w:rFonts w:ascii="Arial" w:hAnsi="Arial" w:cs="Arial"/>
          <w:sz w:val="22"/>
          <w:szCs w:val="22"/>
        </w:rPr>
        <w:t xml:space="preserve"> also criticizes the idea of seeing literature as a form of ‘fine writing’. Eagleton argues, what might be fine writing in certain geographical location, is probably the exact opposite in other locations. Thus, the moment location is removed, the moment these notions cease to have meaning, although subjective. He goes on to chastise this ‘finesse’ as something subjective and rather suggests a relegation of writings that are ‘not fine’. In the end of the chapter, he draws a concluding commentary on the problematic of designating literature in such objective manner. And finally, how we come to define literature based on value-judgments. For Eagleton, literature is not a stable term and is being defined in different, but subjective manners. For him, this is a sort of a dilemma. Because once we unfetter the </w:t>
      </w:r>
      <w:proofErr w:type="gramStart"/>
      <w:r w:rsidRPr="007303D6">
        <w:rPr>
          <w:rFonts w:ascii="Arial" w:hAnsi="Arial" w:cs="Arial"/>
          <w:sz w:val="22"/>
          <w:szCs w:val="22"/>
        </w:rPr>
        <w:t>definition</w:t>
      </w:r>
      <w:proofErr w:type="gramEnd"/>
      <w:r w:rsidRPr="007303D6">
        <w:rPr>
          <w:rFonts w:ascii="Arial" w:hAnsi="Arial" w:cs="Arial"/>
          <w:sz w:val="22"/>
          <w:szCs w:val="22"/>
        </w:rPr>
        <w:t xml:space="preserve"> literature to subjectivity, it becomes worn-out and everyone would jump to claim everything they do as literature. However, for him, this is better-though it’s a last resort- than just fixity and decidability in providing meaning as it is nothing but mere hypocrisy. He concludes by addressing this claim to value-judgments which are based on social and political ideologies of one’s own milieu</w:t>
      </w:r>
    </w:p>
    <w:p w14:paraId="11313744" w14:textId="77777777" w:rsidR="00BE4D80" w:rsidRPr="007303D6" w:rsidRDefault="00BE4D80" w:rsidP="007303D6">
      <w:pPr>
        <w:suppressAutoHyphens/>
        <w:jc w:val="both"/>
        <w:rPr>
          <w:rFonts w:ascii="Arial" w:hAnsi="Arial" w:cs="Arial"/>
          <w:b/>
          <w:sz w:val="22"/>
          <w:szCs w:val="22"/>
          <w:lang w:eastAsia="ar-SA"/>
        </w:rPr>
      </w:pPr>
    </w:p>
    <w:p w14:paraId="25168C7E" w14:textId="39BDE4D3" w:rsidR="00FC016C" w:rsidRDefault="002C0B76" w:rsidP="00705055">
      <w:pPr>
        <w:suppressAutoHyphens/>
        <w:rPr>
          <w:rFonts w:ascii="Arial" w:hAnsi="Arial" w:cs="Arial"/>
          <w:b/>
          <w:lang w:eastAsia="ar-SA"/>
        </w:rPr>
      </w:pPr>
      <w:r>
        <w:rPr>
          <w:rFonts w:ascii="Arial" w:hAnsi="Arial" w:cs="Arial"/>
          <w:b/>
          <w:lang w:eastAsia="ar-SA"/>
        </w:rPr>
        <w:t>A</w:t>
      </w:r>
      <w:r w:rsidR="00FC016C">
        <w:rPr>
          <w:rFonts w:ascii="Arial" w:hAnsi="Arial" w:cs="Arial"/>
          <w:b/>
          <w:lang w:eastAsia="ar-SA"/>
        </w:rPr>
        <w:t xml:space="preserve">nswer any </w:t>
      </w:r>
      <w:r w:rsidR="00294E43">
        <w:rPr>
          <w:rFonts w:ascii="Arial" w:hAnsi="Arial" w:cs="Arial"/>
          <w:b/>
          <w:lang w:eastAsia="ar-SA"/>
        </w:rPr>
        <w:t>ONE</w:t>
      </w:r>
      <w:r w:rsidR="00FC016C">
        <w:rPr>
          <w:rFonts w:ascii="Arial" w:hAnsi="Arial" w:cs="Arial"/>
          <w:b/>
          <w:lang w:eastAsia="ar-SA"/>
        </w:rPr>
        <w:t xml:space="preserve"> of the following in about </w:t>
      </w:r>
      <w:r w:rsidR="00294E43">
        <w:rPr>
          <w:rFonts w:ascii="Arial" w:hAnsi="Arial" w:cs="Arial"/>
          <w:b/>
          <w:lang w:eastAsia="ar-SA"/>
        </w:rPr>
        <w:t>200</w:t>
      </w:r>
      <w:r w:rsidR="00FC016C">
        <w:rPr>
          <w:rFonts w:ascii="Arial" w:hAnsi="Arial" w:cs="Arial"/>
          <w:b/>
          <w:lang w:eastAsia="ar-SA"/>
        </w:rPr>
        <w:t xml:space="preserve"> words each (</w:t>
      </w:r>
      <w:r w:rsidR="00294E43">
        <w:rPr>
          <w:rFonts w:ascii="Arial" w:hAnsi="Arial" w:cs="Arial"/>
          <w:b/>
          <w:lang w:eastAsia="ar-SA"/>
        </w:rPr>
        <w:t>1</w:t>
      </w:r>
      <w:r w:rsidR="00FC016C">
        <w:rPr>
          <w:rFonts w:ascii="Arial" w:hAnsi="Arial" w:cs="Arial"/>
          <w:b/>
          <w:lang w:eastAsia="ar-SA"/>
        </w:rPr>
        <w:t>x1</w:t>
      </w:r>
      <w:r w:rsidR="00294E43">
        <w:rPr>
          <w:rFonts w:ascii="Arial" w:hAnsi="Arial" w:cs="Arial"/>
          <w:b/>
          <w:lang w:eastAsia="ar-SA"/>
        </w:rPr>
        <w:t>5</w:t>
      </w:r>
      <w:r w:rsidR="00FC016C">
        <w:rPr>
          <w:rFonts w:ascii="Arial" w:hAnsi="Arial" w:cs="Arial"/>
          <w:b/>
          <w:lang w:eastAsia="ar-SA"/>
        </w:rPr>
        <w:t>=</w:t>
      </w:r>
      <w:r w:rsidR="00294E43">
        <w:rPr>
          <w:rFonts w:ascii="Arial" w:hAnsi="Arial" w:cs="Arial"/>
          <w:b/>
          <w:lang w:eastAsia="ar-SA"/>
        </w:rPr>
        <w:t>15</w:t>
      </w:r>
      <w:r w:rsidR="00FC016C">
        <w:rPr>
          <w:rFonts w:ascii="Arial" w:hAnsi="Arial" w:cs="Arial"/>
          <w:b/>
          <w:lang w:eastAsia="ar-SA"/>
        </w:rPr>
        <w:t>)</w:t>
      </w:r>
    </w:p>
    <w:p w14:paraId="6EE4EE8D" w14:textId="77777777" w:rsidR="006D2BAF" w:rsidRDefault="006D2BAF" w:rsidP="00705055">
      <w:pPr>
        <w:suppressAutoHyphens/>
        <w:rPr>
          <w:rFonts w:ascii="Arial" w:hAnsi="Arial" w:cs="Arial"/>
          <w:b/>
          <w:lang w:eastAsia="ar-SA"/>
        </w:rPr>
      </w:pPr>
    </w:p>
    <w:p w14:paraId="509A7205" w14:textId="118E6FD4" w:rsidR="007303D6" w:rsidRDefault="007303D6" w:rsidP="007303D6">
      <w:pPr>
        <w:pStyle w:val="ListParagraph"/>
        <w:numPr>
          <w:ilvl w:val="0"/>
          <w:numId w:val="2"/>
        </w:numPr>
        <w:suppressAutoHyphens/>
        <w:jc w:val="both"/>
        <w:rPr>
          <w:rFonts w:ascii="Arial" w:hAnsi="Arial" w:cs="Arial"/>
          <w:bCs/>
          <w:sz w:val="24"/>
          <w:szCs w:val="24"/>
          <w:lang w:eastAsia="ar-SA"/>
        </w:rPr>
      </w:pPr>
      <w:r w:rsidRPr="007303D6">
        <w:rPr>
          <w:rFonts w:ascii="Arial" w:hAnsi="Arial" w:cs="Arial"/>
          <w:bCs/>
          <w:sz w:val="24"/>
          <w:szCs w:val="24"/>
          <w:lang w:eastAsia="ar-SA"/>
        </w:rPr>
        <w:t xml:space="preserve">Explain why the writer above </w:t>
      </w:r>
      <w:r w:rsidR="000560DE">
        <w:rPr>
          <w:rFonts w:ascii="Arial" w:hAnsi="Arial" w:cs="Arial"/>
          <w:bCs/>
          <w:sz w:val="24"/>
          <w:szCs w:val="24"/>
          <w:lang w:eastAsia="ar-SA"/>
        </w:rPr>
        <w:t>argues</w:t>
      </w:r>
      <w:r w:rsidRPr="007303D6">
        <w:rPr>
          <w:rFonts w:ascii="Arial" w:hAnsi="Arial" w:cs="Arial"/>
          <w:bCs/>
          <w:sz w:val="24"/>
          <w:szCs w:val="24"/>
          <w:lang w:eastAsia="ar-SA"/>
        </w:rPr>
        <w:t xml:space="preserve"> that simply </w:t>
      </w:r>
      <w:r>
        <w:rPr>
          <w:rFonts w:ascii="Arial" w:hAnsi="Arial" w:cs="Arial"/>
          <w:bCs/>
          <w:sz w:val="24"/>
          <w:szCs w:val="24"/>
          <w:lang w:eastAsia="ar-SA"/>
        </w:rPr>
        <w:t>‘fi</w:t>
      </w:r>
      <w:r w:rsidRPr="007303D6">
        <w:rPr>
          <w:rFonts w:ascii="Arial" w:hAnsi="Arial" w:cs="Arial"/>
          <w:bCs/>
          <w:sz w:val="24"/>
          <w:szCs w:val="24"/>
          <w:lang w:eastAsia="ar-SA"/>
        </w:rPr>
        <w:t>ne writing</w:t>
      </w:r>
      <w:r>
        <w:rPr>
          <w:rFonts w:ascii="Arial" w:hAnsi="Arial" w:cs="Arial"/>
          <w:bCs/>
          <w:sz w:val="24"/>
          <w:szCs w:val="24"/>
          <w:lang w:eastAsia="ar-SA"/>
        </w:rPr>
        <w:t>’</w:t>
      </w:r>
      <w:r w:rsidRPr="007303D6">
        <w:rPr>
          <w:rFonts w:ascii="Arial" w:hAnsi="Arial" w:cs="Arial"/>
          <w:bCs/>
          <w:sz w:val="24"/>
          <w:szCs w:val="24"/>
          <w:lang w:eastAsia="ar-SA"/>
        </w:rPr>
        <w:t xml:space="preserve"> does not constitute the sum total of literature</w:t>
      </w:r>
      <w:r>
        <w:rPr>
          <w:rFonts w:ascii="Arial" w:hAnsi="Arial" w:cs="Arial"/>
          <w:bCs/>
          <w:sz w:val="24"/>
          <w:szCs w:val="24"/>
          <w:lang w:eastAsia="ar-SA"/>
        </w:rPr>
        <w:t>? From your reading of Eagleton’s essay, show how Eagleton argues this point of view. Comment also on the significance of the view that literature is not an objective category</w:t>
      </w:r>
    </w:p>
    <w:p w14:paraId="478D6A57" w14:textId="4B9D2038" w:rsidR="007303D6" w:rsidRPr="007303D6" w:rsidRDefault="001F3B61" w:rsidP="007303D6">
      <w:pPr>
        <w:pStyle w:val="ListParagraph"/>
        <w:numPr>
          <w:ilvl w:val="0"/>
          <w:numId w:val="2"/>
        </w:numPr>
        <w:suppressAutoHyphens/>
        <w:jc w:val="both"/>
        <w:rPr>
          <w:rFonts w:ascii="Arial" w:hAnsi="Arial" w:cs="Arial"/>
          <w:bCs/>
          <w:sz w:val="24"/>
          <w:szCs w:val="24"/>
          <w:lang w:eastAsia="ar-SA"/>
        </w:rPr>
      </w:pPr>
      <w:r>
        <w:rPr>
          <w:rFonts w:ascii="Arial" w:hAnsi="Arial" w:cs="Arial"/>
          <w:bCs/>
          <w:sz w:val="24"/>
          <w:szCs w:val="24"/>
          <w:lang w:eastAsia="ar-SA"/>
        </w:rPr>
        <w:t>Do you agree with the writer’s view that Eagleton argues that Literature as a discipline is based on value-judgements? Explain your view using suitable arguments from your reading.</w:t>
      </w:r>
    </w:p>
    <w:p w14:paraId="57001C39" w14:textId="74DDBA2D" w:rsidR="00A9148C" w:rsidRDefault="00C62946" w:rsidP="007303D6">
      <w:pPr>
        <w:pStyle w:val="ListParagraph"/>
        <w:suppressAutoHyphens/>
        <w:jc w:val="both"/>
        <w:rPr>
          <w:rFonts w:ascii="Arial" w:eastAsia="Times New Roman" w:hAnsi="Arial" w:cs="Arial"/>
          <w:bCs/>
          <w:sz w:val="24"/>
          <w:szCs w:val="24"/>
          <w:lang w:eastAsia="ar-SA"/>
        </w:rPr>
      </w:pPr>
      <w:r>
        <w:rPr>
          <w:rFonts w:ascii="Arial" w:eastAsia="Times New Roman" w:hAnsi="Arial" w:cs="Arial"/>
          <w:bCs/>
          <w:sz w:val="24"/>
          <w:szCs w:val="24"/>
          <w:lang w:eastAsia="ar-SA"/>
        </w:rPr>
        <w:t xml:space="preserve">  </w:t>
      </w:r>
    </w:p>
    <w:p w14:paraId="128CCA04" w14:textId="3F999BF4" w:rsidR="00A9148C" w:rsidRDefault="00A9148C" w:rsidP="00A9148C">
      <w:pPr>
        <w:pStyle w:val="ListParagraph"/>
        <w:suppressAutoHyphens/>
        <w:jc w:val="center"/>
        <w:rPr>
          <w:rFonts w:ascii="Arial" w:eastAsia="Times New Roman" w:hAnsi="Arial" w:cs="Arial"/>
          <w:b/>
          <w:sz w:val="24"/>
          <w:szCs w:val="24"/>
          <w:lang w:eastAsia="ar-SA"/>
        </w:rPr>
      </w:pPr>
      <w:bookmarkStart w:id="0" w:name="_Hlk105458034"/>
      <w:r w:rsidRPr="00A9148C">
        <w:rPr>
          <w:rFonts w:ascii="Arial" w:eastAsia="Times New Roman" w:hAnsi="Arial" w:cs="Arial"/>
          <w:b/>
          <w:sz w:val="24"/>
          <w:szCs w:val="24"/>
          <w:lang w:eastAsia="ar-SA"/>
        </w:rPr>
        <w:t>SECTION B</w:t>
      </w:r>
    </w:p>
    <w:bookmarkEnd w:id="0"/>
    <w:p w14:paraId="0747BA4E" w14:textId="53A91282" w:rsidR="00A9148C" w:rsidRDefault="00A9148C" w:rsidP="00A9148C">
      <w:pPr>
        <w:suppressAutoHyphens/>
        <w:rPr>
          <w:rFonts w:ascii="Arial" w:hAnsi="Arial" w:cs="Arial"/>
          <w:b/>
          <w:lang w:eastAsia="ar-SA"/>
        </w:rPr>
      </w:pPr>
      <w:r w:rsidRPr="00A9148C">
        <w:rPr>
          <w:rFonts w:ascii="Arial" w:hAnsi="Arial" w:cs="Arial"/>
          <w:b/>
          <w:lang w:eastAsia="ar-SA"/>
        </w:rPr>
        <w:t>Answer any TWO of the following in about 150 words each: (2x10=20)</w:t>
      </w:r>
    </w:p>
    <w:p w14:paraId="4085FA6D" w14:textId="77777777" w:rsidR="006D2BAF" w:rsidRDefault="006D2BAF" w:rsidP="00A9148C">
      <w:pPr>
        <w:suppressAutoHyphens/>
        <w:rPr>
          <w:rFonts w:ascii="Arial" w:hAnsi="Arial" w:cs="Arial"/>
          <w:b/>
          <w:lang w:eastAsia="ar-SA"/>
        </w:rPr>
      </w:pPr>
    </w:p>
    <w:p w14:paraId="5ADCDEFF" w14:textId="597A28EE" w:rsidR="00D921F3" w:rsidRPr="000560DE" w:rsidRDefault="001F3B61" w:rsidP="00250272">
      <w:pPr>
        <w:pStyle w:val="ListParagraph"/>
        <w:numPr>
          <w:ilvl w:val="0"/>
          <w:numId w:val="1"/>
        </w:numPr>
        <w:suppressAutoHyphens/>
        <w:jc w:val="both"/>
        <w:rPr>
          <w:rFonts w:ascii="Arial" w:eastAsia="Times New Roman" w:hAnsi="Arial" w:cs="Arial"/>
          <w:bCs/>
          <w:sz w:val="24"/>
          <w:szCs w:val="24"/>
          <w:lang w:eastAsia="ar-SA"/>
        </w:rPr>
      </w:pPr>
      <w:r w:rsidRPr="000560DE">
        <w:rPr>
          <w:rFonts w:ascii="Arial" w:eastAsia="Times New Roman" w:hAnsi="Arial" w:cs="Arial"/>
          <w:bCs/>
          <w:sz w:val="24"/>
          <w:szCs w:val="24"/>
          <w:lang w:eastAsia="ar-SA"/>
        </w:rPr>
        <w:t xml:space="preserve">Show how Culler attempts to bring together both ‘poetics and linguistics’ in the reading and investigation of the literary text. Do you think that it is </w:t>
      </w:r>
      <w:r w:rsidR="000560DE" w:rsidRPr="000560DE">
        <w:rPr>
          <w:rFonts w:ascii="Arial" w:eastAsia="Times New Roman" w:hAnsi="Arial" w:cs="Arial"/>
          <w:bCs/>
          <w:sz w:val="24"/>
          <w:szCs w:val="24"/>
          <w:lang w:eastAsia="ar-SA"/>
        </w:rPr>
        <w:t>a</w:t>
      </w:r>
      <w:r w:rsidRPr="000560DE">
        <w:rPr>
          <w:rFonts w:ascii="Arial" w:eastAsia="Times New Roman" w:hAnsi="Arial" w:cs="Arial"/>
          <w:bCs/>
          <w:sz w:val="24"/>
          <w:szCs w:val="24"/>
          <w:lang w:eastAsia="ar-SA"/>
        </w:rPr>
        <w:t xml:space="preserve"> well-thought of project to combine the two perspectives? Argue your point of view suitably.</w:t>
      </w:r>
    </w:p>
    <w:p w14:paraId="121AC05C" w14:textId="60C7B329" w:rsidR="001F3B61" w:rsidRPr="000560DE" w:rsidRDefault="00D921F3" w:rsidP="00250272">
      <w:pPr>
        <w:pStyle w:val="ListParagraph"/>
        <w:numPr>
          <w:ilvl w:val="0"/>
          <w:numId w:val="1"/>
        </w:numPr>
        <w:suppressAutoHyphens/>
        <w:jc w:val="both"/>
        <w:rPr>
          <w:rFonts w:ascii="Arial" w:eastAsia="Times New Roman" w:hAnsi="Arial" w:cs="Arial"/>
          <w:bCs/>
          <w:sz w:val="24"/>
          <w:szCs w:val="24"/>
          <w:lang w:eastAsia="ar-SA"/>
        </w:rPr>
      </w:pPr>
      <w:r w:rsidRPr="000560DE">
        <w:rPr>
          <w:rFonts w:ascii="Arial" w:eastAsia="Times New Roman" w:hAnsi="Arial" w:cs="Arial"/>
          <w:bCs/>
          <w:sz w:val="24"/>
          <w:szCs w:val="24"/>
          <w:lang w:eastAsia="ar-SA"/>
        </w:rPr>
        <w:lastRenderedPageBreak/>
        <w:t xml:space="preserve">What according to you is TS Eliot’s view of “tradition” in literature? How does he differentiate the same from ‘individual talent”? Do you consider his views meaningful for the processes of literary study? </w:t>
      </w:r>
      <w:r w:rsidR="001F3B61" w:rsidRPr="000560DE">
        <w:rPr>
          <w:rFonts w:ascii="Arial" w:eastAsia="Times New Roman" w:hAnsi="Arial" w:cs="Arial"/>
          <w:bCs/>
          <w:sz w:val="24"/>
          <w:szCs w:val="24"/>
          <w:lang w:eastAsia="ar-SA"/>
        </w:rPr>
        <w:t xml:space="preserve">  </w:t>
      </w:r>
    </w:p>
    <w:p w14:paraId="563EFA75" w14:textId="04CB1DF0" w:rsidR="006F1813" w:rsidRDefault="00D921F3" w:rsidP="00D038B2">
      <w:pPr>
        <w:pStyle w:val="ListParagraph"/>
        <w:numPr>
          <w:ilvl w:val="0"/>
          <w:numId w:val="1"/>
        </w:numPr>
        <w:suppressAutoHyphens/>
        <w:jc w:val="both"/>
        <w:rPr>
          <w:rFonts w:ascii="Arial" w:eastAsia="Times New Roman" w:hAnsi="Arial" w:cs="Arial"/>
          <w:bCs/>
          <w:sz w:val="24"/>
          <w:szCs w:val="24"/>
          <w:lang w:eastAsia="ar-SA"/>
        </w:rPr>
      </w:pPr>
      <w:r w:rsidRPr="000560DE">
        <w:rPr>
          <w:rFonts w:ascii="Arial" w:eastAsia="Times New Roman" w:hAnsi="Arial" w:cs="Arial"/>
          <w:bCs/>
          <w:sz w:val="24"/>
          <w:szCs w:val="24"/>
          <w:lang w:eastAsia="ar-SA"/>
        </w:rPr>
        <w:t xml:space="preserve">Explain in detail Gerard Genette’s understanding of narrative and its many aspects. Of what significance and use are </w:t>
      </w:r>
      <w:r w:rsidR="00AB54A1" w:rsidRPr="000560DE">
        <w:rPr>
          <w:rFonts w:ascii="Arial" w:eastAsia="Times New Roman" w:hAnsi="Arial" w:cs="Arial"/>
          <w:bCs/>
          <w:sz w:val="24"/>
          <w:szCs w:val="24"/>
          <w:lang w:eastAsia="ar-SA"/>
        </w:rPr>
        <w:t>his ideas about narrative for literary study today</w:t>
      </w:r>
      <w:r w:rsidR="00AB54A1">
        <w:rPr>
          <w:rFonts w:ascii="Arial" w:eastAsia="Times New Roman" w:hAnsi="Arial" w:cs="Arial"/>
          <w:bCs/>
          <w:sz w:val="24"/>
          <w:szCs w:val="24"/>
          <w:lang w:eastAsia="ar-SA"/>
        </w:rPr>
        <w:t xml:space="preserve">? </w:t>
      </w:r>
    </w:p>
    <w:p w14:paraId="0BD2C78D" w14:textId="3E2290E0" w:rsidR="006F1813" w:rsidRDefault="006F1813" w:rsidP="006F1813">
      <w:pPr>
        <w:pStyle w:val="ListParagraph"/>
        <w:suppressAutoHyphens/>
        <w:jc w:val="center"/>
        <w:rPr>
          <w:rFonts w:ascii="Arial" w:eastAsia="Times New Roman" w:hAnsi="Arial" w:cs="Arial"/>
          <w:b/>
          <w:sz w:val="24"/>
          <w:szCs w:val="24"/>
          <w:lang w:eastAsia="ar-SA"/>
        </w:rPr>
      </w:pPr>
      <w:r w:rsidRPr="00A9148C">
        <w:rPr>
          <w:rFonts w:ascii="Arial" w:eastAsia="Times New Roman" w:hAnsi="Arial" w:cs="Arial"/>
          <w:b/>
          <w:sz w:val="24"/>
          <w:szCs w:val="24"/>
          <w:lang w:eastAsia="ar-SA"/>
        </w:rPr>
        <w:t xml:space="preserve">SECTION </w:t>
      </w:r>
      <w:r>
        <w:rPr>
          <w:rFonts w:ascii="Arial" w:eastAsia="Times New Roman" w:hAnsi="Arial" w:cs="Arial"/>
          <w:b/>
          <w:sz w:val="24"/>
          <w:szCs w:val="24"/>
          <w:lang w:eastAsia="ar-SA"/>
        </w:rPr>
        <w:t>C</w:t>
      </w:r>
    </w:p>
    <w:p w14:paraId="4F1CC5A1" w14:textId="656E2741" w:rsidR="006F1813" w:rsidRDefault="00592995" w:rsidP="00592995">
      <w:pPr>
        <w:suppressAutoHyphens/>
        <w:rPr>
          <w:rFonts w:ascii="Arial" w:hAnsi="Arial" w:cs="Arial"/>
          <w:b/>
          <w:lang w:eastAsia="ar-SA"/>
        </w:rPr>
      </w:pPr>
      <w:r w:rsidRPr="00592995">
        <w:rPr>
          <w:rFonts w:ascii="Arial" w:hAnsi="Arial" w:cs="Arial"/>
          <w:b/>
          <w:lang w:eastAsia="ar-SA"/>
        </w:rPr>
        <w:t>Read the following carefully</w:t>
      </w:r>
    </w:p>
    <w:p w14:paraId="09175DEF" w14:textId="77777777" w:rsidR="006D2BAF" w:rsidRDefault="006D2BAF" w:rsidP="00592995">
      <w:pPr>
        <w:suppressAutoHyphens/>
        <w:rPr>
          <w:rFonts w:ascii="Arial" w:hAnsi="Arial" w:cs="Arial"/>
          <w:b/>
          <w:lang w:eastAsia="ar-SA"/>
        </w:rPr>
      </w:pPr>
    </w:p>
    <w:p w14:paraId="4752AADE" w14:textId="7289735E" w:rsidR="00D16E8C" w:rsidRDefault="003D0A27" w:rsidP="00592995">
      <w:pPr>
        <w:suppressAutoHyphens/>
        <w:jc w:val="both"/>
        <w:rPr>
          <w:rFonts w:ascii="Arial" w:hAnsi="Arial" w:cs="Arial"/>
          <w:color w:val="000000"/>
          <w:shd w:val="clear" w:color="auto" w:fill="FFFFFF"/>
        </w:rPr>
      </w:pPr>
      <w:r>
        <w:rPr>
          <w:rFonts w:ascii="Arial" w:hAnsi="Arial" w:cs="Arial"/>
          <w:color w:val="000000"/>
          <w:shd w:val="clear" w:color="auto" w:fill="FFFFFF"/>
        </w:rPr>
        <w:t xml:space="preserve">Richards begins the extract by pointing to the difficulty of all reading. The problem of making out the meaning is the starting point in criticism. The answers to ‘what is a meaning?’, ‘What are we doing when we endeavour to make it out?’ are the master keys to all the problems of criticism. The all-important fact for the study of literature or any other mode of communication is that there are several kinds of meaning. Whether we speak, write, listen, </w:t>
      </w:r>
      <w:proofErr w:type="gramStart"/>
      <w:r>
        <w:rPr>
          <w:rFonts w:ascii="Arial" w:hAnsi="Arial" w:cs="Arial"/>
          <w:color w:val="000000"/>
          <w:shd w:val="clear" w:color="auto" w:fill="FFFFFF"/>
        </w:rPr>
        <w:t>read</w:t>
      </w:r>
      <w:proofErr w:type="gramEnd"/>
      <w:r>
        <w:rPr>
          <w:rFonts w:ascii="Arial" w:hAnsi="Arial" w:cs="Arial"/>
          <w:color w:val="000000"/>
          <w:shd w:val="clear" w:color="auto" w:fill="FFFFFF"/>
        </w:rPr>
        <w:t xml:space="preserve">, the ‘Total meaning’ is a blend of several contributory meanings of different types. Language – and pre-eminently language as it is used in poetry has several tasks to perform simultaneously. Four kinds of functions or meanings as enlisted by I.A. Richards are the following: (1) Sense, (2) Feeling, (3) Tone and (4) Intention. </w:t>
      </w:r>
    </w:p>
    <w:p w14:paraId="64109C61" w14:textId="77777777" w:rsidR="006D2BAF" w:rsidRDefault="006D2BAF" w:rsidP="00592995">
      <w:pPr>
        <w:suppressAutoHyphens/>
        <w:jc w:val="both"/>
        <w:rPr>
          <w:rFonts w:ascii="Arial" w:hAnsi="Arial" w:cs="Arial"/>
        </w:rPr>
      </w:pPr>
    </w:p>
    <w:p w14:paraId="6EA1E5CB" w14:textId="157EBD38" w:rsidR="00592995" w:rsidRDefault="00592995" w:rsidP="00592995">
      <w:pPr>
        <w:suppressAutoHyphens/>
        <w:jc w:val="both"/>
        <w:rPr>
          <w:rFonts w:ascii="Arial" w:hAnsi="Arial" w:cs="Arial"/>
          <w:b/>
          <w:bCs/>
        </w:rPr>
      </w:pPr>
      <w:r w:rsidRPr="00592995">
        <w:rPr>
          <w:rFonts w:ascii="Arial" w:hAnsi="Arial" w:cs="Arial"/>
          <w:b/>
          <w:bCs/>
        </w:rPr>
        <w:t>Answer the following in about 150 words each</w:t>
      </w:r>
      <w:r>
        <w:rPr>
          <w:rFonts w:ascii="Arial" w:hAnsi="Arial" w:cs="Arial"/>
          <w:b/>
          <w:bCs/>
        </w:rPr>
        <w:t xml:space="preserve">                       (2x10=20)</w:t>
      </w:r>
    </w:p>
    <w:p w14:paraId="6C4C2720" w14:textId="77777777" w:rsidR="006D2BAF" w:rsidRDefault="006D2BAF" w:rsidP="00592995">
      <w:pPr>
        <w:suppressAutoHyphens/>
        <w:jc w:val="both"/>
        <w:rPr>
          <w:rFonts w:ascii="Arial" w:hAnsi="Arial" w:cs="Arial"/>
          <w:b/>
          <w:bCs/>
        </w:rPr>
      </w:pPr>
    </w:p>
    <w:p w14:paraId="6872B3FA" w14:textId="7221ADC0" w:rsidR="00EF09C2" w:rsidRDefault="003D0A27" w:rsidP="00592995">
      <w:pPr>
        <w:pStyle w:val="ListParagraph"/>
        <w:numPr>
          <w:ilvl w:val="0"/>
          <w:numId w:val="1"/>
        </w:numPr>
        <w:suppressAutoHyphens/>
        <w:jc w:val="both"/>
        <w:rPr>
          <w:rFonts w:ascii="Arial" w:hAnsi="Arial" w:cs="Arial"/>
          <w:sz w:val="24"/>
          <w:szCs w:val="24"/>
        </w:rPr>
      </w:pPr>
      <w:r>
        <w:rPr>
          <w:rFonts w:ascii="Arial" w:hAnsi="Arial" w:cs="Arial"/>
          <w:sz w:val="24"/>
          <w:szCs w:val="24"/>
        </w:rPr>
        <w:t xml:space="preserve">Choose any two of the above-mentioned functions of meaning and elaborate on them using what I </w:t>
      </w:r>
      <w:proofErr w:type="gramStart"/>
      <w:r>
        <w:rPr>
          <w:rFonts w:ascii="Arial" w:hAnsi="Arial" w:cs="Arial"/>
          <w:sz w:val="24"/>
          <w:szCs w:val="24"/>
        </w:rPr>
        <w:t>A</w:t>
      </w:r>
      <w:proofErr w:type="gramEnd"/>
      <w:r>
        <w:rPr>
          <w:rFonts w:ascii="Arial" w:hAnsi="Arial" w:cs="Arial"/>
          <w:sz w:val="24"/>
          <w:szCs w:val="24"/>
        </w:rPr>
        <w:t xml:space="preserve"> Richards has suggested in his work. Also explain what motivated your choice with regard to the functions </w:t>
      </w:r>
      <w:r w:rsidR="006A3C73">
        <w:rPr>
          <w:rFonts w:ascii="Arial" w:hAnsi="Arial" w:cs="Arial"/>
          <w:sz w:val="24"/>
          <w:szCs w:val="24"/>
        </w:rPr>
        <w:t xml:space="preserve">of meaning </w:t>
      </w:r>
      <w:r>
        <w:rPr>
          <w:rFonts w:ascii="Arial" w:hAnsi="Arial" w:cs="Arial"/>
          <w:sz w:val="24"/>
          <w:szCs w:val="24"/>
        </w:rPr>
        <w:t xml:space="preserve">themselves. </w:t>
      </w:r>
    </w:p>
    <w:p w14:paraId="246473E9" w14:textId="697E0127" w:rsidR="008D7FF8" w:rsidRDefault="003D0A27" w:rsidP="00592995">
      <w:pPr>
        <w:pStyle w:val="ListParagraph"/>
        <w:numPr>
          <w:ilvl w:val="0"/>
          <w:numId w:val="1"/>
        </w:numPr>
        <w:suppressAutoHyphens/>
        <w:jc w:val="both"/>
        <w:rPr>
          <w:rFonts w:ascii="Arial" w:hAnsi="Arial" w:cs="Arial"/>
          <w:sz w:val="24"/>
          <w:szCs w:val="24"/>
        </w:rPr>
      </w:pPr>
      <w:r>
        <w:rPr>
          <w:rFonts w:ascii="Arial" w:hAnsi="Arial" w:cs="Arial"/>
          <w:sz w:val="24"/>
          <w:szCs w:val="24"/>
        </w:rPr>
        <w:t>Do you find the notions</w:t>
      </w:r>
      <w:r w:rsidR="006A3C73">
        <w:rPr>
          <w:rFonts w:ascii="Arial" w:hAnsi="Arial" w:cs="Arial"/>
          <w:sz w:val="24"/>
          <w:szCs w:val="24"/>
        </w:rPr>
        <w:t xml:space="preserve"> presented by I </w:t>
      </w:r>
      <w:proofErr w:type="gramStart"/>
      <w:r w:rsidR="006A3C73">
        <w:rPr>
          <w:rFonts w:ascii="Arial" w:hAnsi="Arial" w:cs="Arial"/>
          <w:sz w:val="24"/>
          <w:szCs w:val="24"/>
        </w:rPr>
        <w:t>A</w:t>
      </w:r>
      <w:proofErr w:type="gramEnd"/>
      <w:r w:rsidR="006A3C73">
        <w:rPr>
          <w:rFonts w:ascii="Arial" w:hAnsi="Arial" w:cs="Arial"/>
          <w:sz w:val="24"/>
          <w:szCs w:val="24"/>
        </w:rPr>
        <w:t xml:space="preserve"> Richards relevant today? Give suitable reasons for your answer</w:t>
      </w:r>
      <w:r>
        <w:rPr>
          <w:rFonts w:ascii="Arial" w:hAnsi="Arial" w:cs="Arial"/>
          <w:sz w:val="24"/>
          <w:szCs w:val="24"/>
        </w:rPr>
        <w:t xml:space="preserve"> </w:t>
      </w:r>
    </w:p>
    <w:p w14:paraId="3A2DDAE5" w14:textId="31078943" w:rsidR="00592995" w:rsidRDefault="008D7FF8" w:rsidP="008D7FF8">
      <w:pPr>
        <w:suppressAutoHyphens/>
        <w:jc w:val="center"/>
        <w:rPr>
          <w:rFonts w:ascii="Arial" w:hAnsi="Arial" w:cs="Arial"/>
          <w:b/>
          <w:bCs/>
        </w:rPr>
      </w:pPr>
      <w:r w:rsidRPr="008D7FF8">
        <w:rPr>
          <w:rFonts w:ascii="Arial" w:hAnsi="Arial" w:cs="Arial"/>
          <w:b/>
          <w:bCs/>
        </w:rPr>
        <w:t>SECTION D</w:t>
      </w:r>
    </w:p>
    <w:p w14:paraId="4BE347D1" w14:textId="77777777" w:rsidR="006D2BAF" w:rsidRDefault="006D2BAF" w:rsidP="008D7FF8">
      <w:pPr>
        <w:suppressAutoHyphens/>
        <w:jc w:val="center"/>
        <w:rPr>
          <w:rFonts w:ascii="Arial" w:hAnsi="Arial" w:cs="Arial"/>
          <w:b/>
          <w:bCs/>
        </w:rPr>
      </w:pPr>
    </w:p>
    <w:p w14:paraId="0823D980" w14:textId="755FB3FF" w:rsidR="00BE4D80" w:rsidRDefault="008D7FF8" w:rsidP="008D7FF8">
      <w:pPr>
        <w:suppressAutoHyphens/>
        <w:rPr>
          <w:rFonts w:ascii="Arial" w:hAnsi="Arial" w:cs="Arial"/>
          <w:b/>
          <w:bCs/>
        </w:rPr>
      </w:pPr>
      <w:r>
        <w:rPr>
          <w:rFonts w:ascii="Arial" w:hAnsi="Arial" w:cs="Arial"/>
          <w:b/>
          <w:bCs/>
        </w:rPr>
        <w:t>Read the following poem carefully an</w:t>
      </w:r>
      <w:r w:rsidR="00BE4D80">
        <w:rPr>
          <w:rFonts w:ascii="Arial" w:hAnsi="Arial" w:cs="Arial"/>
          <w:b/>
          <w:bCs/>
        </w:rPr>
        <w:t>d</w:t>
      </w:r>
      <w:r w:rsidR="006D2BAF">
        <w:rPr>
          <w:rFonts w:ascii="Arial" w:hAnsi="Arial" w:cs="Arial"/>
          <w:b/>
          <w:bCs/>
        </w:rPr>
        <w:t xml:space="preserve"> answer the questions set on it</w:t>
      </w:r>
      <w:r w:rsidR="00BE4D80">
        <w:rPr>
          <w:rFonts w:ascii="Arial" w:hAnsi="Arial" w:cs="Arial"/>
          <w:b/>
          <w:bCs/>
        </w:rPr>
        <w:t>:</w:t>
      </w:r>
    </w:p>
    <w:p w14:paraId="2CD2C15E" w14:textId="77777777" w:rsidR="00B64D2C" w:rsidRPr="00B64D2C" w:rsidRDefault="00B64D2C" w:rsidP="00B64D2C">
      <w:pPr>
        <w:suppressAutoHyphens/>
        <w:rPr>
          <w:rFonts w:ascii="Arial" w:hAnsi="Arial" w:cs="Arial"/>
          <w:b/>
          <w:bCs/>
          <w:sz w:val="22"/>
          <w:szCs w:val="22"/>
        </w:rPr>
      </w:pPr>
      <w:r w:rsidRPr="00B64D2C">
        <w:rPr>
          <w:rFonts w:ascii="Arial" w:hAnsi="Arial" w:cs="Arial"/>
          <w:b/>
          <w:bCs/>
          <w:sz w:val="22"/>
          <w:szCs w:val="22"/>
        </w:rPr>
        <w:t>I look at the world</w:t>
      </w:r>
    </w:p>
    <w:p w14:paraId="2C510100" w14:textId="77777777" w:rsidR="00B64D2C" w:rsidRPr="00B64D2C" w:rsidRDefault="00B64D2C" w:rsidP="00B64D2C">
      <w:pPr>
        <w:suppressAutoHyphens/>
        <w:rPr>
          <w:rFonts w:ascii="Arial" w:hAnsi="Arial" w:cs="Arial"/>
          <w:b/>
          <w:bCs/>
          <w:sz w:val="22"/>
          <w:szCs w:val="22"/>
        </w:rPr>
      </w:pPr>
      <w:r w:rsidRPr="00B64D2C">
        <w:rPr>
          <w:rFonts w:ascii="Arial" w:hAnsi="Arial" w:cs="Arial"/>
          <w:b/>
          <w:bCs/>
          <w:sz w:val="22"/>
          <w:szCs w:val="22"/>
        </w:rPr>
        <w:t>BY </w:t>
      </w:r>
      <w:hyperlink r:id="rId6" w:history="1">
        <w:r w:rsidRPr="00B64D2C">
          <w:rPr>
            <w:rStyle w:val="Hyperlink"/>
            <w:rFonts w:ascii="Arial" w:hAnsi="Arial" w:cs="Arial"/>
            <w:b/>
            <w:bCs/>
            <w:color w:val="auto"/>
            <w:sz w:val="22"/>
            <w:szCs w:val="22"/>
            <w:u w:val="none"/>
          </w:rPr>
          <w:t>LANGSTON HUGHES</w:t>
        </w:r>
      </w:hyperlink>
    </w:p>
    <w:p w14:paraId="5360E909" w14:textId="77777777" w:rsidR="00B64D2C" w:rsidRDefault="00B64D2C" w:rsidP="00B64D2C">
      <w:pPr>
        <w:suppressAutoHyphens/>
        <w:rPr>
          <w:rFonts w:ascii="Arial" w:hAnsi="Arial" w:cs="Arial"/>
          <w:sz w:val="22"/>
          <w:szCs w:val="22"/>
        </w:rPr>
      </w:pPr>
    </w:p>
    <w:p w14:paraId="3AA02C46" w14:textId="37870F40" w:rsidR="00B64D2C" w:rsidRPr="00B64D2C" w:rsidRDefault="00B64D2C" w:rsidP="00B64D2C">
      <w:pPr>
        <w:suppressAutoHyphens/>
        <w:rPr>
          <w:rFonts w:ascii="Arial" w:hAnsi="Arial" w:cs="Arial"/>
          <w:sz w:val="22"/>
          <w:szCs w:val="22"/>
        </w:rPr>
      </w:pPr>
      <w:r w:rsidRPr="00B64D2C">
        <w:rPr>
          <w:rFonts w:ascii="Arial" w:hAnsi="Arial" w:cs="Arial"/>
          <w:sz w:val="22"/>
          <w:szCs w:val="22"/>
        </w:rPr>
        <w:t>I look at the world</w:t>
      </w:r>
    </w:p>
    <w:p w14:paraId="2DCF5A04"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From awakening eyes in a black face—</w:t>
      </w:r>
    </w:p>
    <w:p w14:paraId="06BD041A"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And this is what I see:</w:t>
      </w:r>
    </w:p>
    <w:p w14:paraId="1C531936"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This fenced-off narrow space   </w:t>
      </w:r>
    </w:p>
    <w:p w14:paraId="3AFAF633"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Assigned to me.</w:t>
      </w:r>
    </w:p>
    <w:p w14:paraId="48C3C43D" w14:textId="77777777" w:rsidR="00B64D2C" w:rsidRPr="00B64D2C" w:rsidRDefault="00B64D2C" w:rsidP="00B64D2C">
      <w:pPr>
        <w:suppressAutoHyphens/>
        <w:rPr>
          <w:rFonts w:ascii="Arial" w:hAnsi="Arial" w:cs="Arial"/>
          <w:sz w:val="22"/>
          <w:szCs w:val="22"/>
        </w:rPr>
      </w:pPr>
    </w:p>
    <w:p w14:paraId="194C3D77"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I look then at the silly walls</w:t>
      </w:r>
    </w:p>
    <w:p w14:paraId="1CDEC7E3"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Through dark eyes in a dark face—</w:t>
      </w:r>
    </w:p>
    <w:p w14:paraId="29A71826"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And this is what I know:</w:t>
      </w:r>
    </w:p>
    <w:p w14:paraId="0A5624A1"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That all these walls oppression builds</w:t>
      </w:r>
    </w:p>
    <w:p w14:paraId="25C7D828"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Will have to go!</w:t>
      </w:r>
    </w:p>
    <w:p w14:paraId="7EBC3BB0" w14:textId="77777777" w:rsidR="00B64D2C" w:rsidRPr="00B64D2C" w:rsidRDefault="00B64D2C" w:rsidP="00B64D2C">
      <w:pPr>
        <w:suppressAutoHyphens/>
        <w:rPr>
          <w:rFonts w:ascii="Arial" w:hAnsi="Arial" w:cs="Arial"/>
          <w:sz w:val="22"/>
          <w:szCs w:val="22"/>
        </w:rPr>
      </w:pPr>
    </w:p>
    <w:p w14:paraId="164AC1E1"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I look at my own body   </w:t>
      </w:r>
    </w:p>
    <w:p w14:paraId="4CFCA0CA"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With eyes no longer blind—</w:t>
      </w:r>
    </w:p>
    <w:p w14:paraId="12B14D3D"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And I see that my own hands can make</w:t>
      </w:r>
    </w:p>
    <w:p w14:paraId="36ECC732"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The world that's in my mind.</w:t>
      </w:r>
    </w:p>
    <w:p w14:paraId="34A29F2F" w14:textId="77777777" w:rsidR="00B64D2C" w:rsidRPr="00B64D2C" w:rsidRDefault="00B64D2C" w:rsidP="00B64D2C">
      <w:pPr>
        <w:suppressAutoHyphens/>
        <w:rPr>
          <w:rFonts w:ascii="Arial" w:hAnsi="Arial" w:cs="Arial"/>
          <w:sz w:val="22"/>
          <w:szCs w:val="22"/>
        </w:rPr>
      </w:pPr>
      <w:r w:rsidRPr="00B64D2C">
        <w:rPr>
          <w:rFonts w:ascii="Arial" w:hAnsi="Arial" w:cs="Arial"/>
          <w:sz w:val="22"/>
          <w:szCs w:val="22"/>
        </w:rPr>
        <w:t>Then let us hurry, comrades,</w:t>
      </w:r>
    </w:p>
    <w:p w14:paraId="5DC195A1" w14:textId="77777777" w:rsidR="00B64D2C" w:rsidRDefault="00B64D2C" w:rsidP="00B64D2C">
      <w:pPr>
        <w:suppressAutoHyphens/>
        <w:rPr>
          <w:rFonts w:ascii="Arial" w:hAnsi="Arial" w:cs="Arial"/>
          <w:sz w:val="22"/>
          <w:szCs w:val="22"/>
        </w:rPr>
      </w:pPr>
      <w:bookmarkStart w:id="1" w:name="_GoBack"/>
      <w:bookmarkEnd w:id="1"/>
      <w:r w:rsidRPr="00B64D2C">
        <w:rPr>
          <w:rFonts w:ascii="Arial" w:hAnsi="Arial" w:cs="Arial"/>
          <w:sz w:val="22"/>
          <w:szCs w:val="22"/>
        </w:rPr>
        <w:lastRenderedPageBreak/>
        <w:t>The road to find.</w:t>
      </w:r>
    </w:p>
    <w:p w14:paraId="43917C35" w14:textId="77777777" w:rsidR="006D2BAF" w:rsidRDefault="006D2BAF" w:rsidP="00B64D2C">
      <w:pPr>
        <w:suppressAutoHyphens/>
        <w:rPr>
          <w:rFonts w:ascii="Arial" w:hAnsi="Arial" w:cs="Arial"/>
          <w:sz w:val="22"/>
          <w:szCs w:val="22"/>
        </w:rPr>
      </w:pPr>
    </w:p>
    <w:p w14:paraId="3F56E781" w14:textId="77777777" w:rsidR="006D2BAF" w:rsidRDefault="006D2BAF" w:rsidP="00B64D2C">
      <w:pPr>
        <w:suppressAutoHyphens/>
        <w:rPr>
          <w:rFonts w:ascii="Arial" w:hAnsi="Arial" w:cs="Arial"/>
          <w:sz w:val="22"/>
          <w:szCs w:val="22"/>
        </w:rPr>
      </w:pPr>
    </w:p>
    <w:p w14:paraId="03FC0912" w14:textId="77777777" w:rsidR="006D2BAF" w:rsidRDefault="006D2BAF" w:rsidP="00B64D2C">
      <w:pPr>
        <w:suppressAutoHyphens/>
        <w:rPr>
          <w:rFonts w:ascii="Arial" w:hAnsi="Arial" w:cs="Arial"/>
          <w:sz w:val="22"/>
          <w:szCs w:val="22"/>
        </w:rPr>
      </w:pPr>
    </w:p>
    <w:p w14:paraId="76F4BCC5" w14:textId="77777777" w:rsidR="006D2BAF" w:rsidRPr="00B64D2C" w:rsidRDefault="006D2BAF" w:rsidP="00B64D2C">
      <w:pPr>
        <w:suppressAutoHyphens/>
        <w:rPr>
          <w:rFonts w:ascii="Arial" w:hAnsi="Arial" w:cs="Arial"/>
          <w:sz w:val="22"/>
          <w:szCs w:val="22"/>
        </w:rPr>
      </w:pPr>
    </w:p>
    <w:p w14:paraId="0E32B31F" w14:textId="21FF32C0" w:rsidR="0097368F" w:rsidRPr="0097368F" w:rsidRDefault="0097368F" w:rsidP="0097368F">
      <w:pPr>
        <w:shd w:val="clear" w:color="auto" w:fill="FFFFFF"/>
        <w:ind w:hanging="240"/>
        <w:textAlignment w:val="baseline"/>
        <w:rPr>
          <w:rFonts w:ascii="Arial" w:hAnsi="Arial" w:cs="Arial"/>
          <w:color w:val="000000"/>
          <w:sz w:val="22"/>
          <w:szCs w:val="22"/>
        </w:rPr>
      </w:pPr>
    </w:p>
    <w:p w14:paraId="187D1B12" w14:textId="519A8143" w:rsidR="0097368F" w:rsidRDefault="0097368F" w:rsidP="008D7FF8">
      <w:pPr>
        <w:suppressAutoHyphens/>
        <w:rPr>
          <w:rFonts w:ascii="Arial" w:hAnsi="Arial" w:cs="Arial"/>
          <w:b/>
          <w:bCs/>
        </w:rPr>
      </w:pPr>
      <w:r w:rsidRPr="0097368F">
        <w:rPr>
          <w:rFonts w:ascii="Arial" w:hAnsi="Arial" w:cs="Arial"/>
          <w:b/>
          <w:bCs/>
        </w:rPr>
        <w:t xml:space="preserve">Answer the following in not more than 3 sentences each                     </w:t>
      </w:r>
      <w:r>
        <w:rPr>
          <w:rFonts w:ascii="Arial" w:hAnsi="Arial" w:cs="Arial"/>
          <w:b/>
          <w:bCs/>
        </w:rPr>
        <w:t>(</w:t>
      </w:r>
      <w:r w:rsidRPr="0097368F">
        <w:rPr>
          <w:rFonts w:ascii="Arial" w:hAnsi="Arial" w:cs="Arial"/>
          <w:b/>
          <w:bCs/>
        </w:rPr>
        <w:t>3x5=15</w:t>
      </w:r>
      <w:r>
        <w:rPr>
          <w:rFonts w:ascii="Arial" w:hAnsi="Arial" w:cs="Arial"/>
          <w:b/>
          <w:bCs/>
        </w:rPr>
        <w:t>)</w:t>
      </w:r>
    </w:p>
    <w:p w14:paraId="6947017A" w14:textId="77777777" w:rsidR="006D2BAF" w:rsidRDefault="006D2BAF" w:rsidP="008D7FF8">
      <w:pPr>
        <w:suppressAutoHyphens/>
        <w:rPr>
          <w:rFonts w:ascii="Arial" w:hAnsi="Arial" w:cs="Arial"/>
          <w:b/>
          <w:bCs/>
        </w:rPr>
      </w:pPr>
    </w:p>
    <w:p w14:paraId="2F5DD663" w14:textId="4B3FD3D2" w:rsidR="0097368F" w:rsidRPr="000560DE" w:rsidRDefault="0097368F" w:rsidP="0097368F">
      <w:pPr>
        <w:pStyle w:val="ListParagraph"/>
        <w:numPr>
          <w:ilvl w:val="0"/>
          <w:numId w:val="1"/>
        </w:numPr>
        <w:suppressAutoHyphens/>
        <w:rPr>
          <w:rFonts w:ascii="Arial" w:hAnsi="Arial" w:cs="Arial"/>
          <w:sz w:val="24"/>
          <w:szCs w:val="24"/>
        </w:rPr>
      </w:pPr>
      <w:r w:rsidRPr="000560DE">
        <w:rPr>
          <w:rFonts w:ascii="Arial" w:hAnsi="Arial" w:cs="Arial"/>
          <w:sz w:val="24"/>
          <w:szCs w:val="24"/>
        </w:rPr>
        <w:t xml:space="preserve">Explain the relationship between </w:t>
      </w:r>
      <w:r w:rsidR="00B64D2C" w:rsidRPr="000560DE">
        <w:rPr>
          <w:rFonts w:ascii="Arial" w:hAnsi="Arial" w:cs="Arial"/>
          <w:sz w:val="24"/>
          <w:szCs w:val="24"/>
        </w:rPr>
        <w:t>“awakening eyes in a black face” and “narrow space assigned to me”</w:t>
      </w:r>
    </w:p>
    <w:p w14:paraId="3815C5F0" w14:textId="4756AC12" w:rsidR="0097368F" w:rsidRPr="000560DE" w:rsidRDefault="00B64D2C" w:rsidP="0097368F">
      <w:pPr>
        <w:pStyle w:val="ListParagraph"/>
        <w:numPr>
          <w:ilvl w:val="0"/>
          <w:numId w:val="1"/>
        </w:numPr>
        <w:suppressAutoHyphens/>
        <w:rPr>
          <w:rFonts w:ascii="Arial" w:hAnsi="Arial" w:cs="Arial"/>
          <w:sz w:val="24"/>
          <w:szCs w:val="24"/>
        </w:rPr>
      </w:pPr>
      <w:r w:rsidRPr="000560DE">
        <w:rPr>
          <w:rFonts w:ascii="Arial" w:hAnsi="Arial" w:cs="Arial"/>
          <w:sz w:val="24"/>
          <w:szCs w:val="24"/>
        </w:rPr>
        <w:t>What connections can you work out between “silly walls”</w:t>
      </w:r>
      <w:r w:rsidR="0001067B" w:rsidRPr="000560DE">
        <w:rPr>
          <w:rFonts w:ascii="Arial" w:hAnsi="Arial" w:cs="Arial"/>
          <w:sz w:val="24"/>
          <w:szCs w:val="24"/>
        </w:rPr>
        <w:t>,</w:t>
      </w:r>
      <w:r w:rsidRPr="000560DE">
        <w:rPr>
          <w:rFonts w:ascii="Arial" w:hAnsi="Arial" w:cs="Arial"/>
          <w:sz w:val="24"/>
          <w:szCs w:val="24"/>
        </w:rPr>
        <w:t xml:space="preserve"> “dark face” and </w:t>
      </w:r>
      <w:r w:rsidR="0001067B" w:rsidRPr="000560DE">
        <w:rPr>
          <w:rFonts w:ascii="Arial" w:hAnsi="Arial" w:cs="Arial"/>
          <w:sz w:val="24"/>
          <w:szCs w:val="24"/>
        </w:rPr>
        <w:t>the building of oppression in the second stanza? Explain briefly</w:t>
      </w:r>
      <w:r w:rsidRPr="000560DE">
        <w:rPr>
          <w:rFonts w:ascii="Arial" w:hAnsi="Arial" w:cs="Arial"/>
          <w:sz w:val="24"/>
          <w:szCs w:val="24"/>
        </w:rPr>
        <w:t xml:space="preserve"> </w:t>
      </w:r>
      <w:r w:rsidR="00064B7C" w:rsidRPr="000560DE">
        <w:rPr>
          <w:rFonts w:ascii="Arial" w:hAnsi="Arial" w:cs="Arial"/>
          <w:sz w:val="24"/>
          <w:szCs w:val="24"/>
        </w:rPr>
        <w:t xml:space="preserve"> </w:t>
      </w:r>
    </w:p>
    <w:p w14:paraId="4D57043A" w14:textId="45B2B5E3" w:rsidR="004919F5" w:rsidRDefault="0001067B" w:rsidP="00FA6275">
      <w:pPr>
        <w:pStyle w:val="ListParagraph"/>
        <w:numPr>
          <w:ilvl w:val="0"/>
          <w:numId w:val="1"/>
        </w:numPr>
        <w:suppressAutoHyphens/>
        <w:ind w:left="360"/>
        <w:jc w:val="both"/>
      </w:pPr>
      <w:r w:rsidRPr="00BE4D80">
        <w:rPr>
          <w:rFonts w:ascii="Arial" w:hAnsi="Arial" w:cs="Arial"/>
          <w:sz w:val="24"/>
          <w:szCs w:val="24"/>
        </w:rPr>
        <w:t xml:space="preserve">Explain the relationship between “my own body” and “the world that’s in my </w:t>
      </w:r>
      <w:proofErr w:type="spellStart"/>
      <w:proofErr w:type="gramStart"/>
      <w:r w:rsidRPr="00BE4D80">
        <w:rPr>
          <w:rFonts w:ascii="Arial" w:hAnsi="Arial" w:cs="Arial"/>
          <w:sz w:val="24"/>
          <w:szCs w:val="24"/>
        </w:rPr>
        <w:t>ind</w:t>
      </w:r>
      <w:proofErr w:type="spellEnd"/>
      <w:proofErr w:type="gramEnd"/>
      <w:r w:rsidRPr="00BE4D80">
        <w:rPr>
          <w:rFonts w:ascii="Arial" w:hAnsi="Arial" w:cs="Arial"/>
          <w:sz w:val="24"/>
          <w:szCs w:val="24"/>
        </w:rPr>
        <w:t>” in the last stanza</w:t>
      </w:r>
      <w:r w:rsidR="000560DE" w:rsidRPr="00BE4D80">
        <w:rPr>
          <w:rFonts w:ascii="Arial" w:hAnsi="Arial" w:cs="Arial"/>
          <w:sz w:val="24"/>
          <w:szCs w:val="24"/>
        </w:rPr>
        <w:t xml:space="preserve">. </w:t>
      </w:r>
    </w:p>
    <w:sectPr w:rsidR="00491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C54C9"/>
    <w:multiLevelType w:val="hybridMultilevel"/>
    <w:tmpl w:val="403ED638"/>
    <w:lvl w:ilvl="0" w:tplc="E7E25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BD5A47"/>
    <w:multiLevelType w:val="hybridMultilevel"/>
    <w:tmpl w:val="2DB84A7C"/>
    <w:lvl w:ilvl="0" w:tplc="67B29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F5"/>
    <w:rsid w:val="0001067B"/>
    <w:rsid w:val="000560DE"/>
    <w:rsid w:val="00064B7C"/>
    <w:rsid w:val="001F3B61"/>
    <w:rsid w:val="00294E43"/>
    <w:rsid w:val="002C0B76"/>
    <w:rsid w:val="003270F0"/>
    <w:rsid w:val="00340FED"/>
    <w:rsid w:val="003D0A27"/>
    <w:rsid w:val="004919F5"/>
    <w:rsid w:val="00592995"/>
    <w:rsid w:val="006A3C73"/>
    <w:rsid w:val="006D2BAF"/>
    <w:rsid w:val="006D4CCE"/>
    <w:rsid w:val="006F1813"/>
    <w:rsid w:val="00705055"/>
    <w:rsid w:val="007303D6"/>
    <w:rsid w:val="008908F8"/>
    <w:rsid w:val="008D70B6"/>
    <w:rsid w:val="008D7FF8"/>
    <w:rsid w:val="0097368F"/>
    <w:rsid w:val="00A9148C"/>
    <w:rsid w:val="00AB4414"/>
    <w:rsid w:val="00AB54A1"/>
    <w:rsid w:val="00AC5E79"/>
    <w:rsid w:val="00B21938"/>
    <w:rsid w:val="00B53D14"/>
    <w:rsid w:val="00B64D2C"/>
    <w:rsid w:val="00BE4D80"/>
    <w:rsid w:val="00C62946"/>
    <w:rsid w:val="00D038B2"/>
    <w:rsid w:val="00D16E8C"/>
    <w:rsid w:val="00D921F3"/>
    <w:rsid w:val="00DD78C8"/>
    <w:rsid w:val="00EF09C2"/>
    <w:rsid w:val="00FC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8893"/>
  <w15:chartTrackingRefBased/>
  <w15:docId w15:val="{D68169BB-4984-4FA9-B2A5-9436D5EB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055"/>
    <w:pPr>
      <w:spacing w:after="0" w:line="240" w:lineRule="auto"/>
    </w:pPr>
    <w:rPr>
      <w:lang w:val="en-US"/>
    </w:rPr>
  </w:style>
  <w:style w:type="paragraph" w:styleId="ListParagraph">
    <w:name w:val="List Paragraph"/>
    <w:basedOn w:val="Normal"/>
    <w:uiPriority w:val="34"/>
    <w:qFormat/>
    <w:rsid w:val="002C0B76"/>
    <w:pPr>
      <w:spacing w:after="160" w:line="259" w:lineRule="auto"/>
      <w:ind w:left="720"/>
      <w:contextualSpacing/>
    </w:pPr>
    <w:rPr>
      <w:rFonts w:asciiTheme="minorHAnsi" w:eastAsiaTheme="minorHAnsi" w:hAnsiTheme="minorHAnsi" w:cstheme="minorBidi"/>
      <w:sz w:val="22"/>
      <w:szCs w:val="22"/>
      <w:lang w:val="en-IN" w:eastAsia="en-US"/>
    </w:rPr>
  </w:style>
  <w:style w:type="character" w:styleId="Hyperlink">
    <w:name w:val="Hyperlink"/>
    <w:basedOn w:val="DefaultParagraphFont"/>
    <w:uiPriority w:val="99"/>
    <w:unhideWhenUsed/>
    <w:rsid w:val="00B64D2C"/>
    <w:rPr>
      <w:color w:val="0563C1" w:themeColor="hyperlink"/>
      <w:u w:val="single"/>
    </w:rPr>
  </w:style>
  <w:style w:type="character" w:customStyle="1" w:styleId="UnresolvedMention">
    <w:name w:val="Unresolved Mention"/>
    <w:basedOn w:val="DefaultParagraphFont"/>
    <w:uiPriority w:val="99"/>
    <w:semiHidden/>
    <w:unhideWhenUsed/>
    <w:rsid w:val="00B64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6490">
      <w:bodyDiv w:val="1"/>
      <w:marLeft w:val="0"/>
      <w:marRight w:val="0"/>
      <w:marTop w:val="0"/>
      <w:marBottom w:val="0"/>
      <w:divBdr>
        <w:top w:val="none" w:sz="0" w:space="0" w:color="auto"/>
        <w:left w:val="none" w:sz="0" w:space="0" w:color="auto"/>
        <w:bottom w:val="none" w:sz="0" w:space="0" w:color="auto"/>
        <w:right w:val="none" w:sz="0" w:space="0" w:color="auto"/>
      </w:divBdr>
      <w:divsChild>
        <w:div w:id="1586307959">
          <w:marLeft w:val="0"/>
          <w:marRight w:val="0"/>
          <w:marTop w:val="0"/>
          <w:marBottom w:val="900"/>
          <w:divBdr>
            <w:top w:val="none" w:sz="0" w:space="0" w:color="auto"/>
            <w:left w:val="none" w:sz="0" w:space="0" w:color="auto"/>
            <w:bottom w:val="none" w:sz="0" w:space="0" w:color="auto"/>
            <w:right w:val="none" w:sz="0" w:space="0" w:color="auto"/>
          </w:divBdr>
          <w:divsChild>
            <w:div w:id="799612345">
              <w:marLeft w:val="0"/>
              <w:marRight w:val="0"/>
              <w:marTop w:val="0"/>
              <w:marBottom w:val="0"/>
              <w:divBdr>
                <w:top w:val="none" w:sz="0" w:space="0" w:color="auto"/>
                <w:left w:val="none" w:sz="0" w:space="0" w:color="auto"/>
                <w:bottom w:val="none" w:sz="0" w:space="0" w:color="auto"/>
                <w:right w:val="none" w:sz="0" w:space="0" w:color="auto"/>
              </w:divBdr>
              <w:divsChild>
                <w:div w:id="1707175563">
                  <w:marLeft w:val="0"/>
                  <w:marRight w:val="0"/>
                  <w:marTop w:val="0"/>
                  <w:marBottom w:val="60"/>
                  <w:divBdr>
                    <w:top w:val="none" w:sz="0" w:space="0" w:color="auto"/>
                    <w:left w:val="none" w:sz="0" w:space="0" w:color="auto"/>
                    <w:bottom w:val="none" w:sz="0" w:space="0" w:color="auto"/>
                    <w:right w:val="none" w:sz="0" w:space="0" w:color="auto"/>
                  </w:divBdr>
                </w:div>
                <w:div w:id="3752356">
                  <w:marLeft w:val="0"/>
                  <w:marRight w:val="0"/>
                  <w:marTop w:val="0"/>
                  <w:marBottom w:val="495"/>
                  <w:divBdr>
                    <w:top w:val="none" w:sz="0" w:space="0" w:color="auto"/>
                    <w:left w:val="none" w:sz="0" w:space="0" w:color="auto"/>
                    <w:bottom w:val="none" w:sz="0" w:space="0" w:color="auto"/>
                    <w:right w:val="none" w:sz="0" w:space="0" w:color="auto"/>
                  </w:divBdr>
                  <w:divsChild>
                    <w:div w:id="1904481034">
                      <w:marLeft w:val="0"/>
                      <w:marRight w:val="0"/>
                      <w:marTop w:val="0"/>
                      <w:marBottom w:val="0"/>
                      <w:divBdr>
                        <w:top w:val="none" w:sz="0" w:space="0" w:color="auto"/>
                        <w:left w:val="none" w:sz="0" w:space="0" w:color="auto"/>
                        <w:bottom w:val="none" w:sz="0" w:space="0" w:color="auto"/>
                        <w:right w:val="none" w:sz="0" w:space="0" w:color="auto"/>
                      </w:divBdr>
                    </w:div>
                  </w:divsChild>
                </w:div>
                <w:div w:id="1016812998">
                  <w:marLeft w:val="0"/>
                  <w:marRight w:val="0"/>
                  <w:marTop w:val="0"/>
                  <w:marBottom w:val="600"/>
                  <w:divBdr>
                    <w:top w:val="none" w:sz="0" w:space="0" w:color="auto"/>
                    <w:left w:val="none" w:sz="0" w:space="0" w:color="auto"/>
                    <w:bottom w:val="none" w:sz="0" w:space="0" w:color="auto"/>
                    <w:right w:val="none" w:sz="0" w:space="0" w:color="auto"/>
                  </w:divBdr>
                  <w:divsChild>
                    <w:div w:id="401605897">
                      <w:marLeft w:val="0"/>
                      <w:marRight w:val="0"/>
                      <w:marTop w:val="0"/>
                      <w:marBottom w:val="0"/>
                      <w:divBdr>
                        <w:top w:val="none" w:sz="0" w:space="0" w:color="auto"/>
                        <w:left w:val="none" w:sz="0" w:space="0" w:color="auto"/>
                        <w:bottom w:val="none" w:sz="0" w:space="0" w:color="auto"/>
                        <w:right w:val="none" w:sz="0" w:space="0" w:color="auto"/>
                      </w:divBdr>
                      <w:divsChild>
                        <w:div w:id="1191994335">
                          <w:marLeft w:val="0"/>
                          <w:marRight w:val="0"/>
                          <w:marTop w:val="0"/>
                          <w:marBottom w:val="0"/>
                          <w:divBdr>
                            <w:top w:val="none" w:sz="0" w:space="0" w:color="auto"/>
                            <w:left w:val="none" w:sz="0" w:space="0" w:color="auto"/>
                            <w:bottom w:val="none" w:sz="0" w:space="0" w:color="auto"/>
                            <w:right w:val="none" w:sz="0" w:space="0" w:color="auto"/>
                          </w:divBdr>
                        </w:div>
                        <w:div w:id="1960606765">
                          <w:marLeft w:val="0"/>
                          <w:marRight w:val="0"/>
                          <w:marTop w:val="0"/>
                          <w:marBottom w:val="0"/>
                          <w:divBdr>
                            <w:top w:val="none" w:sz="0" w:space="0" w:color="auto"/>
                            <w:left w:val="none" w:sz="0" w:space="0" w:color="auto"/>
                            <w:bottom w:val="none" w:sz="0" w:space="0" w:color="auto"/>
                            <w:right w:val="none" w:sz="0" w:space="0" w:color="auto"/>
                          </w:divBdr>
                        </w:div>
                        <w:div w:id="2080512431">
                          <w:marLeft w:val="0"/>
                          <w:marRight w:val="0"/>
                          <w:marTop w:val="0"/>
                          <w:marBottom w:val="0"/>
                          <w:divBdr>
                            <w:top w:val="none" w:sz="0" w:space="0" w:color="auto"/>
                            <w:left w:val="none" w:sz="0" w:space="0" w:color="auto"/>
                            <w:bottom w:val="none" w:sz="0" w:space="0" w:color="auto"/>
                            <w:right w:val="none" w:sz="0" w:space="0" w:color="auto"/>
                          </w:divBdr>
                        </w:div>
                        <w:div w:id="1673487369">
                          <w:marLeft w:val="0"/>
                          <w:marRight w:val="0"/>
                          <w:marTop w:val="0"/>
                          <w:marBottom w:val="0"/>
                          <w:divBdr>
                            <w:top w:val="none" w:sz="0" w:space="0" w:color="auto"/>
                            <w:left w:val="none" w:sz="0" w:space="0" w:color="auto"/>
                            <w:bottom w:val="none" w:sz="0" w:space="0" w:color="auto"/>
                            <w:right w:val="none" w:sz="0" w:space="0" w:color="auto"/>
                          </w:divBdr>
                        </w:div>
                        <w:div w:id="1187140790">
                          <w:marLeft w:val="0"/>
                          <w:marRight w:val="0"/>
                          <w:marTop w:val="0"/>
                          <w:marBottom w:val="0"/>
                          <w:divBdr>
                            <w:top w:val="none" w:sz="0" w:space="0" w:color="auto"/>
                            <w:left w:val="none" w:sz="0" w:space="0" w:color="auto"/>
                            <w:bottom w:val="none" w:sz="0" w:space="0" w:color="auto"/>
                            <w:right w:val="none" w:sz="0" w:space="0" w:color="auto"/>
                          </w:divBdr>
                        </w:div>
                        <w:div w:id="1818381409">
                          <w:marLeft w:val="0"/>
                          <w:marRight w:val="0"/>
                          <w:marTop w:val="0"/>
                          <w:marBottom w:val="0"/>
                          <w:divBdr>
                            <w:top w:val="none" w:sz="0" w:space="0" w:color="auto"/>
                            <w:left w:val="none" w:sz="0" w:space="0" w:color="auto"/>
                            <w:bottom w:val="none" w:sz="0" w:space="0" w:color="auto"/>
                            <w:right w:val="none" w:sz="0" w:space="0" w:color="auto"/>
                          </w:divBdr>
                        </w:div>
                        <w:div w:id="1118791216">
                          <w:marLeft w:val="0"/>
                          <w:marRight w:val="0"/>
                          <w:marTop w:val="0"/>
                          <w:marBottom w:val="0"/>
                          <w:divBdr>
                            <w:top w:val="none" w:sz="0" w:space="0" w:color="auto"/>
                            <w:left w:val="none" w:sz="0" w:space="0" w:color="auto"/>
                            <w:bottom w:val="none" w:sz="0" w:space="0" w:color="auto"/>
                            <w:right w:val="none" w:sz="0" w:space="0" w:color="auto"/>
                          </w:divBdr>
                        </w:div>
                        <w:div w:id="1851213420">
                          <w:marLeft w:val="0"/>
                          <w:marRight w:val="0"/>
                          <w:marTop w:val="0"/>
                          <w:marBottom w:val="0"/>
                          <w:divBdr>
                            <w:top w:val="none" w:sz="0" w:space="0" w:color="auto"/>
                            <w:left w:val="none" w:sz="0" w:space="0" w:color="auto"/>
                            <w:bottom w:val="none" w:sz="0" w:space="0" w:color="auto"/>
                            <w:right w:val="none" w:sz="0" w:space="0" w:color="auto"/>
                          </w:divBdr>
                        </w:div>
                        <w:div w:id="870653628">
                          <w:marLeft w:val="0"/>
                          <w:marRight w:val="0"/>
                          <w:marTop w:val="0"/>
                          <w:marBottom w:val="0"/>
                          <w:divBdr>
                            <w:top w:val="none" w:sz="0" w:space="0" w:color="auto"/>
                            <w:left w:val="none" w:sz="0" w:space="0" w:color="auto"/>
                            <w:bottom w:val="none" w:sz="0" w:space="0" w:color="auto"/>
                            <w:right w:val="none" w:sz="0" w:space="0" w:color="auto"/>
                          </w:divBdr>
                        </w:div>
                        <w:div w:id="873275385">
                          <w:marLeft w:val="0"/>
                          <w:marRight w:val="0"/>
                          <w:marTop w:val="0"/>
                          <w:marBottom w:val="0"/>
                          <w:divBdr>
                            <w:top w:val="none" w:sz="0" w:space="0" w:color="auto"/>
                            <w:left w:val="none" w:sz="0" w:space="0" w:color="auto"/>
                            <w:bottom w:val="none" w:sz="0" w:space="0" w:color="auto"/>
                            <w:right w:val="none" w:sz="0" w:space="0" w:color="auto"/>
                          </w:divBdr>
                        </w:div>
                        <w:div w:id="765005563">
                          <w:marLeft w:val="0"/>
                          <w:marRight w:val="0"/>
                          <w:marTop w:val="0"/>
                          <w:marBottom w:val="0"/>
                          <w:divBdr>
                            <w:top w:val="none" w:sz="0" w:space="0" w:color="auto"/>
                            <w:left w:val="none" w:sz="0" w:space="0" w:color="auto"/>
                            <w:bottom w:val="none" w:sz="0" w:space="0" w:color="auto"/>
                            <w:right w:val="none" w:sz="0" w:space="0" w:color="auto"/>
                          </w:divBdr>
                        </w:div>
                        <w:div w:id="1138491891">
                          <w:marLeft w:val="0"/>
                          <w:marRight w:val="0"/>
                          <w:marTop w:val="0"/>
                          <w:marBottom w:val="0"/>
                          <w:divBdr>
                            <w:top w:val="none" w:sz="0" w:space="0" w:color="auto"/>
                            <w:left w:val="none" w:sz="0" w:space="0" w:color="auto"/>
                            <w:bottom w:val="none" w:sz="0" w:space="0" w:color="auto"/>
                            <w:right w:val="none" w:sz="0" w:space="0" w:color="auto"/>
                          </w:divBdr>
                        </w:div>
                        <w:div w:id="1345739612">
                          <w:marLeft w:val="0"/>
                          <w:marRight w:val="0"/>
                          <w:marTop w:val="0"/>
                          <w:marBottom w:val="0"/>
                          <w:divBdr>
                            <w:top w:val="none" w:sz="0" w:space="0" w:color="auto"/>
                            <w:left w:val="none" w:sz="0" w:space="0" w:color="auto"/>
                            <w:bottom w:val="none" w:sz="0" w:space="0" w:color="auto"/>
                            <w:right w:val="none" w:sz="0" w:space="0" w:color="auto"/>
                          </w:divBdr>
                        </w:div>
                        <w:div w:id="2045519906">
                          <w:marLeft w:val="0"/>
                          <w:marRight w:val="0"/>
                          <w:marTop w:val="0"/>
                          <w:marBottom w:val="0"/>
                          <w:divBdr>
                            <w:top w:val="none" w:sz="0" w:space="0" w:color="auto"/>
                            <w:left w:val="none" w:sz="0" w:space="0" w:color="auto"/>
                            <w:bottom w:val="none" w:sz="0" w:space="0" w:color="auto"/>
                            <w:right w:val="none" w:sz="0" w:space="0" w:color="auto"/>
                          </w:divBdr>
                        </w:div>
                        <w:div w:id="1153910701">
                          <w:marLeft w:val="0"/>
                          <w:marRight w:val="0"/>
                          <w:marTop w:val="0"/>
                          <w:marBottom w:val="0"/>
                          <w:divBdr>
                            <w:top w:val="none" w:sz="0" w:space="0" w:color="auto"/>
                            <w:left w:val="none" w:sz="0" w:space="0" w:color="auto"/>
                            <w:bottom w:val="none" w:sz="0" w:space="0" w:color="auto"/>
                            <w:right w:val="none" w:sz="0" w:space="0" w:color="auto"/>
                          </w:divBdr>
                        </w:div>
                        <w:div w:id="1390424515">
                          <w:marLeft w:val="0"/>
                          <w:marRight w:val="0"/>
                          <w:marTop w:val="0"/>
                          <w:marBottom w:val="0"/>
                          <w:divBdr>
                            <w:top w:val="none" w:sz="0" w:space="0" w:color="auto"/>
                            <w:left w:val="none" w:sz="0" w:space="0" w:color="auto"/>
                            <w:bottom w:val="none" w:sz="0" w:space="0" w:color="auto"/>
                            <w:right w:val="none" w:sz="0" w:space="0" w:color="auto"/>
                          </w:divBdr>
                        </w:div>
                        <w:div w:id="261763384">
                          <w:marLeft w:val="0"/>
                          <w:marRight w:val="0"/>
                          <w:marTop w:val="0"/>
                          <w:marBottom w:val="0"/>
                          <w:divBdr>
                            <w:top w:val="none" w:sz="0" w:space="0" w:color="auto"/>
                            <w:left w:val="none" w:sz="0" w:space="0" w:color="auto"/>
                            <w:bottom w:val="none" w:sz="0" w:space="0" w:color="auto"/>
                            <w:right w:val="none" w:sz="0" w:space="0" w:color="auto"/>
                          </w:divBdr>
                        </w:div>
                        <w:div w:id="13995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9078">
      <w:bodyDiv w:val="1"/>
      <w:marLeft w:val="0"/>
      <w:marRight w:val="0"/>
      <w:marTop w:val="0"/>
      <w:marBottom w:val="0"/>
      <w:divBdr>
        <w:top w:val="none" w:sz="0" w:space="0" w:color="auto"/>
        <w:left w:val="none" w:sz="0" w:space="0" w:color="auto"/>
        <w:bottom w:val="none" w:sz="0" w:space="0" w:color="auto"/>
        <w:right w:val="none" w:sz="0" w:space="0" w:color="auto"/>
      </w:divBdr>
      <w:divsChild>
        <w:div w:id="593129605">
          <w:marLeft w:val="0"/>
          <w:marRight w:val="0"/>
          <w:marTop w:val="0"/>
          <w:marBottom w:val="900"/>
          <w:divBdr>
            <w:top w:val="none" w:sz="0" w:space="0" w:color="auto"/>
            <w:left w:val="none" w:sz="0" w:space="0" w:color="auto"/>
            <w:bottom w:val="none" w:sz="0" w:space="0" w:color="auto"/>
            <w:right w:val="none" w:sz="0" w:space="0" w:color="auto"/>
          </w:divBdr>
          <w:divsChild>
            <w:div w:id="1199389124">
              <w:marLeft w:val="0"/>
              <w:marRight w:val="0"/>
              <w:marTop w:val="0"/>
              <w:marBottom w:val="0"/>
              <w:divBdr>
                <w:top w:val="none" w:sz="0" w:space="0" w:color="auto"/>
                <w:left w:val="none" w:sz="0" w:space="0" w:color="auto"/>
                <w:bottom w:val="none" w:sz="0" w:space="0" w:color="auto"/>
                <w:right w:val="none" w:sz="0" w:space="0" w:color="auto"/>
              </w:divBdr>
              <w:divsChild>
                <w:div w:id="355619750">
                  <w:marLeft w:val="0"/>
                  <w:marRight w:val="0"/>
                  <w:marTop w:val="0"/>
                  <w:marBottom w:val="60"/>
                  <w:divBdr>
                    <w:top w:val="none" w:sz="0" w:space="0" w:color="auto"/>
                    <w:left w:val="none" w:sz="0" w:space="0" w:color="auto"/>
                    <w:bottom w:val="none" w:sz="0" w:space="0" w:color="auto"/>
                    <w:right w:val="none" w:sz="0" w:space="0" w:color="auto"/>
                  </w:divBdr>
                </w:div>
                <w:div w:id="411238431">
                  <w:marLeft w:val="0"/>
                  <w:marRight w:val="0"/>
                  <w:marTop w:val="0"/>
                  <w:marBottom w:val="495"/>
                  <w:divBdr>
                    <w:top w:val="none" w:sz="0" w:space="0" w:color="auto"/>
                    <w:left w:val="none" w:sz="0" w:space="0" w:color="auto"/>
                    <w:bottom w:val="none" w:sz="0" w:space="0" w:color="auto"/>
                    <w:right w:val="none" w:sz="0" w:space="0" w:color="auto"/>
                  </w:divBdr>
                  <w:divsChild>
                    <w:div w:id="921254656">
                      <w:marLeft w:val="0"/>
                      <w:marRight w:val="0"/>
                      <w:marTop w:val="0"/>
                      <w:marBottom w:val="0"/>
                      <w:divBdr>
                        <w:top w:val="none" w:sz="0" w:space="0" w:color="auto"/>
                        <w:left w:val="none" w:sz="0" w:space="0" w:color="auto"/>
                        <w:bottom w:val="none" w:sz="0" w:space="0" w:color="auto"/>
                        <w:right w:val="none" w:sz="0" w:space="0" w:color="auto"/>
                      </w:divBdr>
                    </w:div>
                  </w:divsChild>
                </w:div>
                <w:div w:id="1033191117">
                  <w:marLeft w:val="0"/>
                  <w:marRight w:val="0"/>
                  <w:marTop w:val="0"/>
                  <w:marBottom w:val="600"/>
                  <w:divBdr>
                    <w:top w:val="none" w:sz="0" w:space="0" w:color="auto"/>
                    <w:left w:val="none" w:sz="0" w:space="0" w:color="auto"/>
                    <w:bottom w:val="none" w:sz="0" w:space="0" w:color="auto"/>
                    <w:right w:val="none" w:sz="0" w:space="0" w:color="auto"/>
                  </w:divBdr>
                  <w:divsChild>
                    <w:div w:id="2109958647">
                      <w:marLeft w:val="0"/>
                      <w:marRight w:val="0"/>
                      <w:marTop w:val="0"/>
                      <w:marBottom w:val="0"/>
                      <w:divBdr>
                        <w:top w:val="none" w:sz="0" w:space="0" w:color="auto"/>
                        <w:left w:val="none" w:sz="0" w:space="0" w:color="auto"/>
                        <w:bottom w:val="none" w:sz="0" w:space="0" w:color="auto"/>
                        <w:right w:val="none" w:sz="0" w:space="0" w:color="auto"/>
                      </w:divBdr>
                      <w:divsChild>
                        <w:div w:id="571696848">
                          <w:marLeft w:val="0"/>
                          <w:marRight w:val="0"/>
                          <w:marTop w:val="0"/>
                          <w:marBottom w:val="0"/>
                          <w:divBdr>
                            <w:top w:val="none" w:sz="0" w:space="0" w:color="auto"/>
                            <w:left w:val="none" w:sz="0" w:space="0" w:color="auto"/>
                            <w:bottom w:val="none" w:sz="0" w:space="0" w:color="auto"/>
                            <w:right w:val="none" w:sz="0" w:space="0" w:color="auto"/>
                          </w:divBdr>
                        </w:div>
                        <w:div w:id="1370758129">
                          <w:marLeft w:val="0"/>
                          <w:marRight w:val="0"/>
                          <w:marTop w:val="0"/>
                          <w:marBottom w:val="0"/>
                          <w:divBdr>
                            <w:top w:val="none" w:sz="0" w:space="0" w:color="auto"/>
                            <w:left w:val="none" w:sz="0" w:space="0" w:color="auto"/>
                            <w:bottom w:val="none" w:sz="0" w:space="0" w:color="auto"/>
                            <w:right w:val="none" w:sz="0" w:space="0" w:color="auto"/>
                          </w:divBdr>
                        </w:div>
                        <w:div w:id="1977099786">
                          <w:marLeft w:val="0"/>
                          <w:marRight w:val="0"/>
                          <w:marTop w:val="0"/>
                          <w:marBottom w:val="0"/>
                          <w:divBdr>
                            <w:top w:val="none" w:sz="0" w:space="0" w:color="auto"/>
                            <w:left w:val="none" w:sz="0" w:space="0" w:color="auto"/>
                            <w:bottom w:val="none" w:sz="0" w:space="0" w:color="auto"/>
                            <w:right w:val="none" w:sz="0" w:space="0" w:color="auto"/>
                          </w:divBdr>
                        </w:div>
                        <w:div w:id="1775317885">
                          <w:marLeft w:val="0"/>
                          <w:marRight w:val="0"/>
                          <w:marTop w:val="0"/>
                          <w:marBottom w:val="0"/>
                          <w:divBdr>
                            <w:top w:val="none" w:sz="0" w:space="0" w:color="auto"/>
                            <w:left w:val="none" w:sz="0" w:space="0" w:color="auto"/>
                            <w:bottom w:val="none" w:sz="0" w:space="0" w:color="auto"/>
                            <w:right w:val="none" w:sz="0" w:space="0" w:color="auto"/>
                          </w:divBdr>
                        </w:div>
                        <w:div w:id="1610775041">
                          <w:marLeft w:val="0"/>
                          <w:marRight w:val="0"/>
                          <w:marTop w:val="0"/>
                          <w:marBottom w:val="0"/>
                          <w:divBdr>
                            <w:top w:val="none" w:sz="0" w:space="0" w:color="auto"/>
                            <w:left w:val="none" w:sz="0" w:space="0" w:color="auto"/>
                            <w:bottom w:val="none" w:sz="0" w:space="0" w:color="auto"/>
                            <w:right w:val="none" w:sz="0" w:space="0" w:color="auto"/>
                          </w:divBdr>
                        </w:div>
                        <w:div w:id="489256713">
                          <w:marLeft w:val="0"/>
                          <w:marRight w:val="0"/>
                          <w:marTop w:val="0"/>
                          <w:marBottom w:val="0"/>
                          <w:divBdr>
                            <w:top w:val="none" w:sz="0" w:space="0" w:color="auto"/>
                            <w:left w:val="none" w:sz="0" w:space="0" w:color="auto"/>
                            <w:bottom w:val="none" w:sz="0" w:space="0" w:color="auto"/>
                            <w:right w:val="none" w:sz="0" w:space="0" w:color="auto"/>
                          </w:divBdr>
                        </w:div>
                        <w:div w:id="910503448">
                          <w:marLeft w:val="0"/>
                          <w:marRight w:val="0"/>
                          <w:marTop w:val="0"/>
                          <w:marBottom w:val="0"/>
                          <w:divBdr>
                            <w:top w:val="none" w:sz="0" w:space="0" w:color="auto"/>
                            <w:left w:val="none" w:sz="0" w:space="0" w:color="auto"/>
                            <w:bottom w:val="none" w:sz="0" w:space="0" w:color="auto"/>
                            <w:right w:val="none" w:sz="0" w:space="0" w:color="auto"/>
                          </w:divBdr>
                        </w:div>
                        <w:div w:id="1674145334">
                          <w:marLeft w:val="0"/>
                          <w:marRight w:val="0"/>
                          <w:marTop w:val="0"/>
                          <w:marBottom w:val="0"/>
                          <w:divBdr>
                            <w:top w:val="none" w:sz="0" w:space="0" w:color="auto"/>
                            <w:left w:val="none" w:sz="0" w:space="0" w:color="auto"/>
                            <w:bottom w:val="none" w:sz="0" w:space="0" w:color="auto"/>
                            <w:right w:val="none" w:sz="0" w:space="0" w:color="auto"/>
                          </w:divBdr>
                        </w:div>
                        <w:div w:id="1140417365">
                          <w:marLeft w:val="0"/>
                          <w:marRight w:val="0"/>
                          <w:marTop w:val="0"/>
                          <w:marBottom w:val="0"/>
                          <w:divBdr>
                            <w:top w:val="none" w:sz="0" w:space="0" w:color="auto"/>
                            <w:left w:val="none" w:sz="0" w:space="0" w:color="auto"/>
                            <w:bottom w:val="none" w:sz="0" w:space="0" w:color="auto"/>
                            <w:right w:val="none" w:sz="0" w:space="0" w:color="auto"/>
                          </w:divBdr>
                        </w:div>
                        <w:div w:id="1197963388">
                          <w:marLeft w:val="0"/>
                          <w:marRight w:val="0"/>
                          <w:marTop w:val="0"/>
                          <w:marBottom w:val="0"/>
                          <w:divBdr>
                            <w:top w:val="none" w:sz="0" w:space="0" w:color="auto"/>
                            <w:left w:val="none" w:sz="0" w:space="0" w:color="auto"/>
                            <w:bottom w:val="none" w:sz="0" w:space="0" w:color="auto"/>
                            <w:right w:val="none" w:sz="0" w:space="0" w:color="auto"/>
                          </w:divBdr>
                        </w:div>
                        <w:div w:id="1309625891">
                          <w:marLeft w:val="0"/>
                          <w:marRight w:val="0"/>
                          <w:marTop w:val="0"/>
                          <w:marBottom w:val="0"/>
                          <w:divBdr>
                            <w:top w:val="none" w:sz="0" w:space="0" w:color="auto"/>
                            <w:left w:val="none" w:sz="0" w:space="0" w:color="auto"/>
                            <w:bottom w:val="none" w:sz="0" w:space="0" w:color="auto"/>
                            <w:right w:val="none" w:sz="0" w:space="0" w:color="auto"/>
                          </w:divBdr>
                        </w:div>
                        <w:div w:id="985163266">
                          <w:marLeft w:val="0"/>
                          <w:marRight w:val="0"/>
                          <w:marTop w:val="0"/>
                          <w:marBottom w:val="0"/>
                          <w:divBdr>
                            <w:top w:val="none" w:sz="0" w:space="0" w:color="auto"/>
                            <w:left w:val="none" w:sz="0" w:space="0" w:color="auto"/>
                            <w:bottom w:val="none" w:sz="0" w:space="0" w:color="auto"/>
                            <w:right w:val="none" w:sz="0" w:space="0" w:color="auto"/>
                          </w:divBdr>
                        </w:div>
                        <w:div w:id="1867981433">
                          <w:marLeft w:val="0"/>
                          <w:marRight w:val="0"/>
                          <w:marTop w:val="0"/>
                          <w:marBottom w:val="0"/>
                          <w:divBdr>
                            <w:top w:val="none" w:sz="0" w:space="0" w:color="auto"/>
                            <w:left w:val="none" w:sz="0" w:space="0" w:color="auto"/>
                            <w:bottom w:val="none" w:sz="0" w:space="0" w:color="auto"/>
                            <w:right w:val="none" w:sz="0" w:space="0" w:color="auto"/>
                          </w:divBdr>
                        </w:div>
                        <w:div w:id="654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ts/langston-hugh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Etienne  Rassendren</dc:creator>
  <cp:keywords/>
  <dc:description/>
  <cp:lastModifiedBy>LIBDL-13</cp:lastModifiedBy>
  <cp:revision>3</cp:revision>
  <dcterms:created xsi:type="dcterms:W3CDTF">2022-06-28T02:35:00Z</dcterms:created>
  <dcterms:modified xsi:type="dcterms:W3CDTF">2022-09-30T10:21:00Z</dcterms:modified>
</cp:coreProperties>
</file>