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4A5C" w14:textId="2E4F1472" w:rsidR="007A20AB" w:rsidRDefault="00000000" w:rsidP="002E6D04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</w:rPr>
      </w:pPr>
      <w:r>
        <w:rPr>
          <w:noProof/>
        </w:rPr>
        <w:pict w14:anchorId="73A349A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5pt;margin-top:15pt;width:183.25pt;height:6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5746656B" w14:textId="77777777" w:rsidR="00910583" w:rsidRDefault="00910583" w:rsidP="00FF17E8">
                  <w:r>
                    <w:t>Register Number:</w:t>
                  </w:r>
                </w:p>
                <w:p w14:paraId="42ADA35F" w14:textId="35DAF15A" w:rsidR="00910583" w:rsidRPr="00A00F7D" w:rsidRDefault="00C623B0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 &amp; </w:t>
                  </w:r>
                  <w:proofErr w:type="gramStart"/>
                  <w:r>
                    <w:t>Session :</w:t>
                  </w:r>
                  <w:proofErr w:type="gramEnd"/>
                  <w:r w:rsidR="007A20AB">
                    <w:t xml:space="preserve"> 3-12-2022(</w:t>
                  </w:r>
                  <w:r w:rsidR="00C55976">
                    <w:t>9 A</w:t>
                  </w:r>
                  <w:r w:rsidR="007A20AB">
                    <w:t>M)</w:t>
                  </w:r>
                </w:p>
              </w:txbxContent>
            </v:textbox>
          </v:shape>
        </w:pict>
      </w:r>
      <w:r w:rsidR="002E6D04">
        <w:rPr>
          <w:rFonts w:ascii="Arial" w:hAnsi="Arial" w:cs="Arial"/>
          <w:b/>
          <w:bCs/>
        </w:rPr>
        <w:t xml:space="preserve">               </w:t>
      </w:r>
    </w:p>
    <w:p w14:paraId="06074F37" w14:textId="798817EF" w:rsidR="007A20AB" w:rsidRDefault="007A20AB" w:rsidP="002E6D04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</w:rPr>
      </w:pPr>
    </w:p>
    <w:p w14:paraId="1E81BA56" w14:textId="045571F9" w:rsidR="007A20AB" w:rsidRDefault="007A20AB" w:rsidP="002E6D04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</w:rPr>
      </w:pPr>
    </w:p>
    <w:p w14:paraId="406366D3" w14:textId="2AD01FA0" w:rsidR="007A20AB" w:rsidRDefault="007A20AB" w:rsidP="002E6D04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</w:rPr>
      </w:pPr>
      <w:r w:rsidRPr="00521857">
        <w:rPr>
          <w:noProof/>
        </w:rPr>
        <w:drawing>
          <wp:anchor distT="0" distB="0" distL="114300" distR="114300" simplePos="0" relativeHeight="251660288" behindDoc="1" locked="0" layoutInCell="1" allowOverlap="1" wp14:anchorId="4524D00C" wp14:editId="6B96075C">
            <wp:simplePos x="0" y="0"/>
            <wp:positionH relativeFrom="column">
              <wp:posOffset>-605155</wp:posOffset>
            </wp:positionH>
            <wp:positionV relativeFrom="paragraph">
              <wp:posOffset>316230</wp:posOffset>
            </wp:positionV>
            <wp:extent cx="935355" cy="880110"/>
            <wp:effectExtent l="0" t="0" r="0" b="0"/>
            <wp:wrapTight wrapText="bothSides">
              <wp:wrapPolygon edited="0">
                <wp:start x="0" y="0"/>
                <wp:lineTo x="0" y="21039"/>
                <wp:lineTo x="21116" y="21039"/>
                <wp:lineTo x="21116" y="0"/>
                <wp:lineTo x="0" y="0"/>
              </wp:wrapPolygon>
            </wp:wrapTight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E437D" w14:textId="71D62C03" w:rsidR="00FF17E8" w:rsidRDefault="00FF17E8" w:rsidP="002E6D04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2EB0008E" w14:textId="2244B90A" w:rsidR="00FF17E8" w:rsidRPr="00552716" w:rsidRDefault="00A063A9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FF17E8" w:rsidRPr="00552716">
        <w:rPr>
          <w:rFonts w:ascii="Arial" w:hAnsi="Arial" w:cs="Arial"/>
          <w:b/>
        </w:rPr>
        <w:t xml:space="preserve"> – </w:t>
      </w:r>
      <w:r w:rsidR="005E07AB">
        <w:rPr>
          <w:rFonts w:ascii="Arial" w:hAnsi="Arial" w:cs="Arial"/>
          <w:b/>
        </w:rPr>
        <w:t>III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311221E0" w14:textId="0887202A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0C2A41">
        <w:rPr>
          <w:rFonts w:ascii="Arial" w:hAnsi="Arial" w:cs="Arial"/>
          <w:b/>
          <w:bCs/>
        </w:rPr>
        <w:t xml:space="preserve">OCTOBER </w:t>
      </w:r>
      <w:r w:rsidR="00A063A9">
        <w:rPr>
          <w:rFonts w:ascii="Arial" w:hAnsi="Arial" w:cs="Arial"/>
          <w:b/>
          <w:bCs/>
        </w:rPr>
        <w:t xml:space="preserve"> 2022</w:t>
      </w:r>
    </w:p>
    <w:p w14:paraId="1FAA637F" w14:textId="77777777" w:rsidR="000C2A41" w:rsidRPr="00C623B0" w:rsidRDefault="000C2A41" w:rsidP="00FF17E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C623B0">
        <w:rPr>
          <w:rFonts w:ascii="Arial" w:hAnsi="Arial" w:cs="Arial"/>
          <w:b/>
          <w:bCs/>
          <w:sz w:val="18"/>
          <w:szCs w:val="18"/>
        </w:rPr>
        <w:t>( Examination</w:t>
      </w:r>
      <w:proofErr w:type="gramEnd"/>
      <w:r w:rsidRPr="00C623B0">
        <w:rPr>
          <w:rFonts w:ascii="Arial" w:hAnsi="Arial" w:cs="Arial"/>
          <w:b/>
          <w:bCs/>
          <w:sz w:val="18"/>
          <w:szCs w:val="18"/>
        </w:rPr>
        <w:t xml:space="preserve"> conducted in December 2022)</w:t>
      </w:r>
    </w:p>
    <w:p w14:paraId="66B7BFCC" w14:textId="77777777" w:rsidR="00FF17E8" w:rsidRPr="007D1A2D" w:rsidRDefault="00C623B0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5E07AB">
        <w:rPr>
          <w:rFonts w:ascii="Arial" w:hAnsi="Arial" w:cs="Arial"/>
          <w:b/>
          <w:sz w:val="24"/>
          <w:szCs w:val="24"/>
          <w:u w:val="single"/>
        </w:rPr>
        <w:t>A3122</w:t>
      </w:r>
      <w:r>
        <w:rPr>
          <w:rFonts w:ascii="Arial" w:hAnsi="Arial" w:cs="Arial"/>
          <w:b/>
          <w:sz w:val="24"/>
          <w:szCs w:val="24"/>
          <w:u w:val="single"/>
        </w:rPr>
        <w:t>/ BASF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3122 </w:t>
      </w:r>
      <w:r w:rsidR="005E07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17E8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="00FF17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E07AB">
        <w:rPr>
          <w:rFonts w:ascii="Arial" w:hAnsi="Arial" w:cs="Arial"/>
          <w:b/>
          <w:sz w:val="24"/>
          <w:szCs w:val="24"/>
          <w:u w:val="single"/>
        </w:rPr>
        <w:t>MARKETING MANAGEMENT</w:t>
      </w:r>
    </w:p>
    <w:p w14:paraId="3245EBF2" w14:textId="77777777" w:rsidR="00FF17E8" w:rsidRDefault="00FF17E8" w:rsidP="005E07AB">
      <w:pPr>
        <w:pStyle w:val="Title"/>
        <w:jc w:val="left"/>
        <w:outlineLvl w:val="0"/>
        <w:rPr>
          <w:rFonts w:ascii="Arial" w:hAnsi="Arial" w:cs="Arial"/>
        </w:rPr>
      </w:pPr>
    </w:p>
    <w:p w14:paraId="3F797FE7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A063A9">
        <w:rPr>
          <w:rFonts w:ascii="Arial" w:hAnsi="Arial" w:cs="Arial"/>
        </w:rPr>
        <w:t xml:space="preserve">2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2033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A063A9">
        <w:rPr>
          <w:rFonts w:ascii="Arial" w:hAnsi="Arial" w:cs="Arial"/>
        </w:rPr>
        <w:t>60</w:t>
      </w:r>
    </w:p>
    <w:p w14:paraId="332C845B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4DDE5CD1" w14:textId="77777777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5E07AB">
        <w:rPr>
          <w:rFonts w:ascii="Arial" w:hAnsi="Arial" w:cs="Arial"/>
          <w:b/>
          <w:color w:val="000000" w:themeColor="text1"/>
        </w:rPr>
        <w:t xml:space="preserve">2 </w:t>
      </w:r>
      <w:r w:rsidRPr="00E05D0E">
        <w:rPr>
          <w:rFonts w:ascii="Arial" w:hAnsi="Arial" w:cs="Arial"/>
          <w:b/>
        </w:rPr>
        <w:t>printed pages and four parts</w:t>
      </w:r>
    </w:p>
    <w:p w14:paraId="669B9BE2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7AB824C2" w14:textId="77777777" w:rsidR="0023028F" w:rsidRPr="00A063A9" w:rsidRDefault="00350475" w:rsidP="00A063A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C623B0">
        <w:rPr>
          <w:rFonts w:ascii="Arial" w:hAnsi="Arial" w:cs="Arial"/>
          <w:sz w:val="24"/>
          <w:szCs w:val="24"/>
        </w:rPr>
        <w:t xml:space="preserve">                    </w:t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056729C1" w14:textId="77777777" w:rsidR="005E07AB" w:rsidRPr="00C623B0" w:rsidRDefault="00C623B0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Define Marketing.</w:t>
      </w:r>
    </w:p>
    <w:p w14:paraId="61B98D94" w14:textId="77777777" w:rsidR="005E07AB" w:rsidRPr="00C623B0" w:rsidRDefault="00C623B0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What are unsought goods? Give an example.</w:t>
      </w:r>
    </w:p>
    <w:p w14:paraId="26795703" w14:textId="77777777" w:rsidR="005E07AB" w:rsidRPr="00C623B0" w:rsidRDefault="005E07AB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Give the meaning of  demographic segmentation</w:t>
      </w:r>
    </w:p>
    <w:p w14:paraId="180BC551" w14:textId="77777777" w:rsidR="005E07AB" w:rsidRPr="00C623B0" w:rsidRDefault="005E07AB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What do you mea</w:t>
      </w:r>
      <w:r w:rsidR="00C623B0" w:rsidRPr="00C623B0">
        <w:rPr>
          <w:rFonts w:ascii="Arial" w:hAnsi="Arial" w:cs="Arial"/>
          <w:sz w:val="22"/>
          <w:szCs w:val="22"/>
        </w:rPr>
        <w:t>n by marketing environment?</w:t>
      </w:r>
    </w:p>
    <w:p w14:paraId="169D62E2" w14:textId="77777777" w:rsidR="005E07AB" w:rsidRPr="00C623B0" w:rsidRDefault="00C623B0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 xml:space="preserve">What is </w:t>
      </w:r>
      <w:r w:rsidR="005E07AB" w:rsidRPr="00C623B0">
        <w:rPr>
          <w:rFonts w:ascii="Arial" w:hAnsi="Arial" w:cs="Arial"/>
          <w:sz w:val="22"/>
          <w:szCs w:val="22"/>
        </w:rPr>
        <w:t xml:space="preserve">social media marketing? </w:t>
      </w:r>
    </w:p>
    <w:p w14:paraId="2EE74342" w14:textId="77777777" w:rsidR="005E07AB" w:rsidRDefault="005E07AB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What is four level distribution channel?</w:t>
      </w:r>
    </w:p>
    <w:p w14:paraId="790BF591" w14:textId="77777777" w:rsidR="00484F89" w:rsidRPr="00C623B0" w:rsidRDefault="00F961B7" w:rsidP="00F87E20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STP ?</w:t>
      </w:r>
      <w:proofErr w:type="gramEnd"/>
    </w:p>
    <w:p w14:paraId="5AD8BD86" w14:textId="77777777" w:rsidR="0023028F" w:rsidRPr="00A063A9" w:rsidRDefault="0023028F" w:rsidP="00A063A9">
      <w:pPr>
        <w:rPr>
          <w:rFonts w:ascii="Arial" w:hAnsi="Arial" w:cs="Arial"/>
          <w:b/>
        </w:rPr>
      </w:pPr>
    </w:p>
    <w:p w14:paraId="47EBB5A4" w14:textId="77777777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38A42700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three</w:t>
      </w:r>
      <w:r w:rsidR="00737B22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C623B0">
        <w:rPr>
          <w:rFonts w:ascii="Arial" w:hAnsi="Arial" w:cs="Arial"/>
          <w:sz w:val="24"/>
          <w:szCs w:val="24"/>
        </w:rPr>
        <w:t xml:space="preserve">                  </w:t>
      </w:r>
      <w:r w:rsidR="00A93889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15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0C78FD5A" w14:textId="77777777" w:rsidR="001F061F" w:rsidRPr="00C623B0" w:rsidRDefault="00737B22" w:rsidP="00F87E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Explain the functions of marketing.</w:t>
      </w:r>
    </w:p>
    <w:p w14:paraId="189C0AB6" w14:textId="77777777" w:rsidR="00737B22" w:rsidRPr="00C623B0" w:rsidRDefault="00737B22" w:rsidP="00F87E20">
      <w:pPr>
        <w:pStyle w:val="ListParagraph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proofErr w:type="gramStart"/>
      <w:r w:rsidRPr="00C623B0">
        <w:rPr>
          <w:rFonts w:ascii="Arial" w:hAnsi="Arial" w:cs="Arial"/>
          <w:sz w:val="22"/>
          <w:szCs w:val="22"/>
        </w:rPr>
        <w:t>Discuss  the</w:t>
      </w:r>
      <w:proofErr w:type="gramEnd"/>
      <w:r w:rsidRPr="00C623B0">
        <w:rPr>
          <w:rFonts w:ascii="Arial" w:hAnsi="Arial" w:cs="Arial"/>
          <w:sz w:val="22"/>
          <w:szCs w:val="22"/>
        </w:rPr>
        <w:t xml:space="preserve"> product life cycle stages with a diagram.</w:t>
      </w:r>
    </w:p>
    <w:p w14:paraId="3553B79E" w14:textId="77777777" w:rsidR="0023028F" w:rsidRPr="00C623B0" w:rsidRDefault="00737B22" w:rsidP="00F87E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>Explain the consumer buying decision process.</w:t>
      </w:r>
    </w:p>
    <w:p w14:paraId="67B7F785" w14:textId="77777777" w:rsidR="005E07AB" w:rsidRPr="00C623B0" w:rsidRDefault="00737B22" w:rsidP="00F87E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 xml:space="preserve">Discuss </w:t>
      </w:r>
      <w:r w:rsidR="00C623B0" w:rsidRPr="00C623B0">
        <w:rPr>
          <w:rFonts w:ascii="Arial" w:hAnsi="Arial" w:cs="Arial"/>
          <w:sz w:val="22"/>
          <w:szCs w:val="22"/>
        </w:rPr>
        <w:t>any five</w:t>
      </w:r>
      <w:r w:rsidRPr="00C623B0">
        <w:rPr>
          <w:rFonts w:ascii="Arial" w:hAnsi="Arial" w:cs="Arial"/>
          <w:sz w:val="22"/>
          <w:szCs w:val="22"/>
        </w:rPr>
        <w:t xml:space="preserve"> recent trends in marketing.</w:t>
      </w:r>
    </w:p>
    <w:p w14:paraId="179FA254" w14:textId="77777777" w:rsidR="007C132C" w:rsidRPr="0024780A" w:rsidRDefault="007C132C" w:rsidP="00A063A9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62233167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7B2B21CB" w14:textId="77777777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40BC5FBC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two</w:t>
      </w:r>
      <w:r w:rsidR="00F87E20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C623B0">
        <w:rPr>
          <w:rFonts w:ascii="Arial" w:hAnsi="Arial" w:cs="Arial"/>
          <w:sz w:val="24"/>
          <w:szCs w:val="24"/>
        </w:rPr>
        <w:t xml:space="preserve">      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2x10</w:t>
      </w:r>
      <w:r w:rsidR="007C132C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5B173DC" w14:textId="77777777" w:rsidR="00737B22" w:rsidRPr="00C623B0" w:rsidRDefault="00737B22" w:rsidP="00484F8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 xml:space="preserve">What is Pricing? Discuss the </w:t>
      </w:r>
      <w:proofErr w:type="gramStart"/>
      <w:r w:rsidRPr="00C623B0">
        <w:rPr>
          <w:rFonts w:ascii="Arial" w:hAnsi="Arial" w:cs="Arial"/>
          <w:sz w:val="22"/>
          <w:szCs w:val="22"/>
        </w:rPr>
        <w:t>various  methods</w:t>
      </w:r>
      <w:proofErr w:type="gramEnd"/>
      <w:r w:rsidRPr="00C623B0">
        <w:rPr>
          <w:rFonts w:ascii="Arial" w:hAnsi="Arial" w:cs="Arial"/>
          <w:sz w:val="22"/>
          <w:szCs w:val="22"/>
        </w:rPr>
        <w:t xml:space="preserve"> of pricing.</w:t>
      </w:r>
    </w:p>
    <w:p w14:paraId="53B67A1D" w14:textId="77777777" w:rsidR="00A063A9" w:rsidRPr="00C623B0" w:rsidRDefault="00737B22" w:rsidP="00484F8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23B0">
        <w:rPr>
          <w:rFonts w:ascii="Arial" w:hAnsi="Arial" w:cs="Arial"/>
          <w:b/>
          <w:sz w:val="22"/>
          <w:szCs w:val="22"/>
        </w:rPr>
        <w:t xml:space="preserve"> </w:t>
      </w:r>
      <w:r w:rsidR="00C623B0" w:rsidRPr="00C623B0">
        <w:rPr>
          <w:rFonts w:ascii="Arial" w:hAnsi="Arial" w:cs="Arial"/>
          <w:sz w:val="22"/>
          <w:szCs w:val="22"/>
        </w:rPr>
        <w:t>Explain the bases for market segmentation in detail.</w:t>
      </w:r>
    </w:p>
    <w:p w14:paraId="1A779769" w14:textId="77777777" w:rsidR="007C132C" w:rsidRPr="00C623B0" w:rsidRDefault="00737B22" w:rsidP="00484F89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C623B0">
        <w:rPr>
          <w:rFonts w:ascii="Arial" w:hAnsi="Arial" w:cs="Arial"/>
          <w:sz w:val="22"/>
          <w:szCs w:val="22"/>
        </w:rPr>
        <w:t xml:space="preserve"> Discuss the various type</w:t>
      </w:r>
      <w:r w:rsidR="00C623B0" w:rsidRPr="00C623B0">
        <w:rPr>
          <w:rFonts w:ascii="Arial" w:hAnsi="Arial" w:cs="Arial"/>
          <w:sz w:val="22"/>
          <w:szCs w:val="22"/>
        </w:rPr>
        <w:t>s of promotions with suitable examples</w:t>
      </w:r>
      <w:r w:rsidRPr="00C623B0">
        <w:rPr>
          <w:rFonts w:ascii="Arial" w:hAnsi="Arial" w:cs="Arial"/>
          <w:sz w:val="22"/>
          <w:szCs w:val="22"/>
        </w:rPr>
        <w:t>.</w:t>
      </w:r>
    </w:p>
    <w:p w14:paraId="78F847B2" w14:textId="77777777" w:rsidR="00737B22" w:rsidRDefault="00737B22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3B3D6DD1" w14:textId="77777777" w:rsidR="007A20AB" w:rsidRDefault="007A20AB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37964D06" w14:textId="77777777" w:rsidR="007A20AB" w:rsidRDefault="007A20AB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070076A8" w14:textId="77777777" w:rsidR="007A20AB" w:rsidRDefault="007A20AB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A019759" w14:textId="77777777" w:rsidR="007A20AB" w:rsidRDefault="007A20AB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DCF3F7A" w14:textId="77777777" w:rsidR="007A20AB" w:rsidRDefault="007A20AB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67E36C7A" w14:textId="2A1835A8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1AC5650E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1x15=</w:t>
      </w:r>
      <w:r w:rsidR="00DE3182">
        <w:rPr>
          <w:rFonts w:ascii="Arial" w:hAnsi="Arial" w:cs="Arial"/>
          <w:b/>
          <w:sz w:val="24"/>
          <w:szCs w:val="24"/>
        </w:rPr>
        <w:t>15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1C290AC" w14:textId="77777777" w:rsidR="00A063A9" w:rsidRPr="00A063A9" w:rsidRDefault="00A063A9" w:rsidP="00737B2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</w:p>
    <w:p w14:paraId="4034CE02" w14:textId="77777777" w:rsidR="00C623B0" w:rsidRPr="00497405" w:rsidRDefault="00E47775" w:rsidP="00C623B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97405">
        <w:rPr>
          <w:rFonts w:ascii="Arial" w:hAnsi="Arial" w:cs="Arial"/>
          <w:lang w:val="en-US"/>
        </w:rPr>
        <w:t>Introduced in 1</w:t>
      </w:r>
      <w:r w:rsidR="009B1BB1" w:rsidRPr="00497405">
        <w:rPr>
          <w:rFonts w:ascii="Arial" w:hAnsi="Arial" w:cs="Arial"/>
          <w:lang w:val="en-US"/>
        </w:rPr>
        <w:t>956</w:t>
      </w:r>
      <w:r w:rsidRPr="00497405">
        <w:rPr>
          <w:rFonts w:ascii="Arial" w:hAnsi="Arial" w:cs="Arial"/>
          <w:lang w:val="en-US"/>
        </w:rPr>
        <w:t>, Buzzy</w:t>
      </w:r>
      <w:r w:rsidR="00C623B0" w:rsidRPr="00497405">
        <w:rPr>
          <w:rFonts w:ascii="Arial" w:hAnsi="Arial" w:cs="Arial"/>
          <w:lang w:val="en-US"/>
        </w:rPr>
        <w:t xml:space="preserve"> is a fruit-filled, friendly punch which is a perfect treat</w:t>
      </w:r>
      <w:r w:rsidR="00AB25CD"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>on a hot day. It has been the country’s favorite drink for generations, manufactured</w:t>
      </w:r>
      <w:r w:rsidR="00AB25CD"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 xml:space="preserve">by </w:t>
      </w:r>
      <w:proofErr w:type="spellStart"/>
      <w:r w:rsidR="009B1BB1" w:rsidRPr="00497405">
        <w:rPr>
          <w:rFonts w:ascii="Arial" w:hAnsi="Arial" w:cs="Arial"/>
        </w:rPr>
        <w:t>Cambrell</w:t>
      </w:r>
      <w:proofErr w:type="spellEnd"/>
      <w:r w:rsidR="009B1BB1" w:rsidRPr="00497405">
        <w:rPr>
          <w:rFonts w:ascii="Arial" w:hAnsi="Arial" w:cs="Arial"/>
        </w:rPr>
        <w:t xml:space="preserve"> </w:t>
      </w:r>
      <w:r w:rsidR="00C623B0" w:rsidRPr="00497405">
        <w:rPr>
          <w:rFonts w:ascii="Arial" w:hAnsi="Arial" w:cs="Arial"/>
          <w:lang w:val="en-US"/>
        </w:rPr>
        <w:t>Laboratories. The flavor, the fragrance and the color as well as the</w:t>
      </w:r>
      <w:r w:rsidR="00AB25CD"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>goodness remain unparalleled even after 100 years of its creation.</w:t>
      </w:r>
      <w:r w:rsidR="009B1BB1"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 xml:space="preserve">The two ingredients that give </w:t>
      </w:r>
      <w:r w:rsidRPr="00497405">
        <w:rPr>
          <w:rFonts w:ascii="Arial" w:hAnsi="Arial" w:cs="Arial"/>
          <w:lang w:val="en-US"/>
        </w:rPr>
        <w:t>Buzzy</w:t>
      </w:r>
      <w:r w:rsidR="00C623B0" w:rsidRPr="00497405">
        <w:rPr>
          <w:rFonts w:ascii="Arial" w:hAnsi="Arial" w:cs="Arial"/>
          <w:lang w:val="en-US"/>
        </w:rPr>
        <w:t xml:space="preserve"> its signature taste are rose water and kewra, which is also</w:t>
      </w:r>
      <w:r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 xml:space="preserve">known as Screw Pine Essence, it is a cool blend of herbal ingredients. A refreshing concoction, </w:t>
      </w:r>
      <w:r w:rsidRPr="00497405">
        <w:rPr>
          <w:rFonts w:ascii="Arial" w:hAnsi="Arial" w:cs="Arial"/>
          <w:lang w:val="en-US"/>
        </w:rPr>
        <w:t>Buzzy</w:t>
      </w:r>
      <w:r w:rsidR="00C623B0" w:rsidRPr="00497405">
        <w:rPr>
          <w:rFonts w:ascii="Arial" w:hAnsi="Arial" w:cs="Arial"/>
          <w:lang w:val="en-US"/>
        </w:rPr>
        <w:t xml:space="preserve"> a thirst quencher and a great additive for mocktails and desserts. Besides cooling, it is also nutritional</w:t>
      </w:r>
      <w:r w:rsidR="00AB25CD"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>and maintains as well as adjusts the body’s water level. The Rs. 400-crore brand sees 25% spurt in sales</w:t>
      </w:r>
      <w:r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 xml:space="preserve">in summer months and also the drink is synonymous with </w:t>
      </w:r>
      <w:proofErr w:type="spellStart"/>
      <w:r w:rsidR="00C623B0" w:rsidRPr="00497405">
        <w:rPr>
          <w:rFonts w:ascii="Arial" w:hAnsi="Arial" w:cs="Arial"/>
          <w:lang w:val="en-US"/>
        </w:rPr>
        <w:t>Iftaar</w:t>
      </w:r>
      <w:proofErr w:type="spellEnd"/>
      <w:r w:rsidR="00C623B0" w:rsidRPr="00497405">
        <w:rPr>
          <w:rFonts w:ascii="Arial" w:hAnsi="Arial" w:cs="Arial"/>
          <w:lang w:val="en-US"/>
        </w:rPr>
        <w:t xml:space="preserve"> when Muslims break their day </w:t>
      </w:r>
      <w:proofErr w:type="spellStart"/>
      <w:r w:rsidR="00C623B0" w:rsidRPr="00497405">
        <w:rPr>
          <w:rFonts w:ascii="Arial" w:hAnsi="Arial" w:cs="Arial"/>
          <w:lang w:val="en-US"/>
        </w:rPr>
        <w:t>longfast</w:t>
      </w:r>
      <w:proofErr w:type="spellEnd"/>
      <w:r w:rsidR="00C623B0" w:rsidRPr="00497405">
        <w:rPr>
          <w:rFonts w:ascii="Arial" w:hAnsi="Arial" w:cs="Arial"/>
          <w:lang w:val="en-US"/>
        </w:rPr>
        <w:t xml:space="preserve">. Despite of its popularity and unique flavor, </w:t>
      </w:r>
      <w:r w:rsidRPr="00497405">
        <w:rPr>
          <w:rFonts w:ascii="Arial" w:hAnsi="Arial" w:cs="Arial"/>
          <w:lang w:val="en-US"/>
        </w:rPr>
        <w:t xml:space="preserve">Buzzy </w:t>
      </w:r>
      <w:r w:rsidR="00C623B0" w:rsidRPr="00497405">
        <w:rPr>
          <w:rFonts w:ascii="Arial" w:hAnsi="Arial" w:cs="Arial"/>
          <w:lang w:val="en-US"/>
        </w:rPr>
        <w:t>has lost its charm on account of various</w:t>
      </w:r>
      <w:r w:rsidR="009B1BB1" w:rsidRPr="00497405">
        <w:rPr>
          <w:rFonts w:ascii="Arial" w:hAnsi="Arial" w:cs="Arial"/>
          <w:lang w:val="en-US"/>
        </w:rPr>
        <w:t xml:space="preserve"> </w:t>
      </w:r>
      <w:r w:rsidR="00C623B0" w:rsidRPr="00497405">
        <w:rPr>
          <w:rFonts w:ascii="Arial" w:hAnsi="Arial" w:cs="Arial"/>
          <w:lang w:val="en-US"/>
        </w:rPr>
        <w:t xml:space="preserve">new segments in non-alcoholic beverages. </w:t>
      </w:r>
    </w:p>
    <w:p w14:paraId="44CFED0E" w14:textId="77777777" w:rsidR="00C623B0" w:rsidRPr="00497405" w:rsidRDefault="00C623B0" w:rsidP="00C623B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7C6131D" w14:textId="77777777" w:rsidR="00C623B0" w:rsidRPr="00497405" w:rsidRDefault="00C623B0" w:rsidP="00C623B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97405">
        <w:rPr>
          <w:rFonts w:ascii="Arial" w:hAnsi="Arial" w:cs="Arial"/>
          <w:lang w:val="en-US"/>
        </w:rPr>
        <w:t>The non-alcohol market is divided into three main categories:</w:t>
      </w:r>
    </w:p>
    <w:p w14:paraId="04D8485C" w14:textId="77777777" w:rsidR="00C623B0" w:rsidRPr="00497405" w:rsidRDefault="00C623B0" w:rsidP="00C623B0">
      <w:pPr>
        <w:spacing w:after="0" w:line="360" w:lineRule="auto"/>
        <w:rPr>
          <w:rFonts w:ascii="Arial" w:hAnsi="Arial" w:cs="Arial"/>
          <w:lang w:val="en-US"/>
        </w:rPr>
      </w:pPr>
      <w:r w:rsidRPr="00497405">
        <w:rPr>
          <w:rFonts w:ascii="Arial" w:hAnsi="Arial" w:cs="Arial"/>
          <w:lang w:val="en-US"/>
        </w:rPr>
        <w:t xml:space="preserve">Hot beverages </w:t>
      </w:r>
      <w:r w:rsidRPr="00497405">
        <w:rPr>
          <w:rFonts w:ascii="Arial" w:hAnsi="Arial" w:cs="Arial"/>
          <w:lang w:val="en-US"/>
        </w:rPr>
        <w:t> Carbonated drinks</w:t>
      </w:r>
      <w:r w:rsidRPr="00497405">
        <w:rPr>
          <w:rFonts w:ascii="Arial" w:hAnsi="Arial" w:cs="Arial"/>
          <w:lang w:val="en-US"/>
        </w:rPr>
        <w:t xml:space="preserve"> Powdered drinks, health drinks and juices </w:t>
      </w:r>
      <w:r w:rsidRPr="00497405">
        <w:rPr>
          <w:rFonts w:ascii="Arial" w:hAnsi="Arial" w:cs="Arial"/>
          <w:lang w:val="en-US"/>
        </w:rPr>
        <w:t> Mineral and flavored water.</w:t>
      </w:r>
    </w:p>
    <w:p w14:paraId="785C989B" w14:textId="77777777" w:rsidR="00C623B0" w:rsidRPr="00497405" w:rsidRDefault="00C623B0" w:rsidP="00C623B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97405">
        <w:rPr>
          <w:rFonts w:ascii="Arial" w:hAnsi="Arial" w:cs="Arial"/>
          <w:lang w:val="en-US"/>
        </w:rPr>
        <w:t>The concept of packaged drink has been welcomed with open heart in India and in practicality, has</w:t>
      </w:r>
      <w:r w:rsidR="00AB25CD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swept the entire market by its exceptionally high demands. Increasing obesity amongst children,</w:t>
      </w:r>
      <w:r w:rsidR="009B1BB1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higher</w:t>
      </w:r>
      <w:r w:rsidR="00AB25CD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purchasing power, plus growing awareness of the health benefits from fruit juices are some of</w:t>
      </w:r>
      <w:r w:rsidR="009B1BB1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the growth accelerators in the Indian juice market. Another segment which is catching up momentum</w:t>
      </w:r>
      <w:r w:rsidR="00AB25CD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is the packed milkshake (dairy beverages). Whether at home or out of home, dairy beverages have</w:t>
      </w:r>
      <w:r w:rsidR="00AB25CD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traditionally been a large part of Indian households. From a lassi to flavored buttermilk, dairy beverages</w:t>
      </w:r>
      <w:r w:rsidR="00AB25CD" w:rsidRPr="00497405">
        <w:rPr>
          <w:rFonts w:ascii="Arial" w:hAnsi="Arial" w:cs="Arial"/>
          <w:lang w:val="en-US"/>
        </w:rPr>
        <w:t xml:space="preserve"> </w:t>
      </w:r>
      <w:r w:rsidRPr="00497405">
        <w:rPr>
          <w:rFonts w:ascii="Arial" w:hAnsi="Arial" w:cs="Arial"/>
          <w:lang w:val="en-US"/>
        </w:rPr>
        <w:t>are available in many sizes, shapes and packets.</w:t>
      </w:r>
    </w:p>
    <w:p w14:paraId="13577270" w14:textId="77777777" w:rsidR="00C623B0" w:rsidRPr="00497405" w:rsidRDefault="00C623B0" w:rsidP="00C623B0">
      <w:pPr>
        <w:jc w:val="both"/>
        <w:rPr>
          <w:rFonts w:ascii="Arial" w:hAnsi="Arial" w:cs="Arial"/>
        </w:rPr>
      </w:pPr>
      <w:r w:rsidRPr="00497405">
        <w:rPr>
          <w:rFonts w:ascii="Arial" w:hAnsi="Arial" w:cs="Arial"/>
          <w:b/>
          <w:bCs/>
        </w:rPr>
        <w:t>Task:</w:t>
      </w:r>
      <w:r w:rsidRPr="00497405">
        <w:rPr>
          <w:rFonts w:ascii="Arial" w:hAnsi="Arial" w:cs="Arial"/>
        </w:rPr>
        <w:t xml:space="preserve"> You have been appointed as the Chairman of </w:t>
      </w:r>
      <w:r w:rsidR="00E47775" w:rsidRPr="00497405">
        <w:rPr>
          <w:rFonts w:ascii="Arial" w:hAnsi="Arial" w:cs="Arial"/>
        </w:rPr>
        <w:t xml:space="preserve">Marketing Department of </w:t>
      </w:r>
      <w:proofErr w:type="spellStart"/>
      <w:r w:rsidR="00E47775" w:rsidRPr="00497405">
        <w:rPr>
          <w:rFonts w:ascii="Arial" w:hAnsi="Arial" w:cs="Arial"/>
        </w:rPr>
        <w:t>Cambrell</w:t>
      </w:r>
      <w:proofErr w:type="spellEnd"/>
      <w:r w:rsidR="00E47775" w:rsidRPr="00497405">
        <w:rPr>
          <w:rFonts w:ascii="Arial" w:hAnsi="Arial" w:cs="Arial"/>
        </w:rPr>
        <w:t xml:space="preserve"> </w:t>
      </w:r>
      <w:r w:rsidRPr="00497405">
        <w:rPr>
          <w:rFonts w:ascii="Arial" w:hAnsi="Arial" w:cs="Arial"/>
        </w:rPr>
        <w:t xml:space="preserve">Laboratories. To revive the fortunes of the brand and compete with other growing segments, you have to develop a marketing plan for relaunch of </w:t>
      </w:r>
      <w:r w:rsidR="00E47775" w:rsidRPr="00497405">
        <w:rPr>
          <w:rFonts w:ascii="Arial" w:hAnsi="Arial" w:cs="Arial"/>
          <w:lang w:val="en-US"/>
        </w:rPr>
        <w:t>Buzzy</w:t>
      </w:r>
    </w:p>
    <w:p w14:paraId="1CCDFD8B" w14:textId="77777777" w:rsidR="00C623B0" w:rsidRPr="00497405" w:rsidRDefault="00C623B0" w:rsidP="00C623B0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7405">
        <w:rPr>
          <w:rFonts w:ascii="Arial" w:hAnsi="Arial" w:cs="Arial"/>
          <w:sz w:val="22"/>
          <w:szCs w:val="22"/>
        </w:rPr>
        <w:t xml:space="preserve">Briefly explain 5 reasons for the decline of </w:t>
      </w:r>
      <w:r w:rsidR="00E47775" w:rsidRPr="00497405">
        <w:rPr>
          <w:rFonts w:ascii="Arial" w:hAnsi="Arial" w:cs="Arial"/>
          <w:sz w:val="22"/>
          <w:szCs w:val="22"/>
          <w:lang w:val="en-US"/>
        </w:rPr>
        <w:t>Buzzy</w:t>
      </w:r>
      <w:r w:rsidR="00E47775" w:rsidRPr="00497405">
        <w:rPr>
          <w:rFonts w:ascii="Arial" w:hAnsi="Arial" w:cs="Arial"/>
          <w:sz w:val="22"/>
          <w:szCs w:val="22"/>
        </w:rPr>
        <w:t xml:space="preserve"> </w:t>
      </w:r>
      <w:r w:rsidRPr="00497405">
        <w:rPr>
          <w:rFonts w:ascii="Arial" w:hAnsi="Arial" w:cs="Arial"/>
          <w:sz w:val="22"/>
          <w:szCs w:val="22"/>
        </w:rPr>
        <w:t xml:space="preserve">[5M] </w:t>
      </w:r>
    </w:p>
    <w:p w14:paraId="25848295" w14:textId="77777777" w:rsidR="00C623B0" w:rsidRPr="00497405" w:rsidRDefault="00C623B0" w:rsidP="00C623B0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7405">
        <w:rPr>
          <w:rFonts w:ascii="Arial" w:hAnsi="Arial" w:cs="Arial"/>
          <w:sz w:val="22"/>
          <w:szCs w:val="22"/>
        </w:rPr>
        <w:t xml:space="preserve">Develop a marketing plan to revive and relaunch </w:t>
      </w:r>
      <w:r w:rsidR="00E47775" w:rsidRPr="00497405">
        <w:rPr>
          <w:rFonts w:ascii="Arial" w:hAnsi="Arial" w:cs="Arial"/>
          <w:sz w:val="22"/>
          <w:szCs w:val="22"/>
          <w:lang w:val="en-US"/>
        </w:rPr>
        <w:t>Buzzy</w:t>
      </w:r>
      <w:r w:rsidR="00E47775" w:rsidRPr="00497405">
        <w:rPr>
          <w:rFonts w:ascii="Arial" w:hAnsi="Arial" w:cs="Arial"/>
          <w:sz w:val="22"/>
          <w:szCs w:val="22"/>
        </w:rPr>
        <w:t xml:space="preserve"> </w:t>
      </w:r>
      <w:r w:rsidRPr="00497405">
        <w:rPr>
          <w:rFonts w:ascii="Arial" w:hAnsi="Arial" w:cs="Arial"/>
          <w:sz w:val="22"/>
          <w:szCs w:val="22"/>
        </w:rPr>
        <w:t>[10M]</w:t>
      </w:r>
    </w:p>
    <w:p w14:paraId="679253BC" w14:textId="77777777" w:rsidR="00704D42" w:rsidRDefault="00704D42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704D42" w:rsidSect="0035047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B7C9" w14:textId="77777777" w:rsidR="000A2030" w:rsidRDefault="000A2030" w:rsidP="002E6D04">
      <w:pPr>
        <w:spacing w:after="0" w:line="240" w:lineRule="auto"/>
      </w:pPr>
      <w:r>
        <w:separator/>
      </w:r>
    </w:p>
  </w:endnote>
  <w:endnote w:type="continuationSeparator" w:id="0">
    <w:p w14:paraId="58AB5ABD" w14:textId="77777777" w:rsidR="000A2030" w:rsidRDefault="000A2030" w:rsidP="002E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F8B2" w14:textId="77777777" w:rsidR="002E6D04" w:rsidRDefault="002E6D04" w:rsidP="002E6D04">
    <w:pPr>
      <w:pStyle w:val="Footer"/>
      <w:jc w:val="right"/>
    </w:pPr>
    <w:r>
      <w:t>BA3122/BASF3122-B-22</w:t>
    </w:r>
  </w:p>
  <w:p w14:paraId="2FF9A686" w14:textId="77777777" w:rsidR="002E6D04" w:rsidRDefault="002E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5E58" w14:textId="77777777" w:rsidR="000A2030" w:rsidRDefault="000A2030" w:rsidP="002E6D04">
      <w:pPr>
        <w:spacing w:after="0" w:line="240" w:lineRule="auto"/>
      </w:pPr>
      <w:r>
        <w:separator/>
      </w:r>
    </w:p>
  </w:footnote>
  <w:footnote w:type="continuationSeparator" w:id="0">
    <w:p w14:paraId="63C91DC5" w14:textId="77777777" w:rsidR="000A2030" w:rsidRDefault="000A2030" w:rsidP="002E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8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6E14E" w14:textId="4B8C2009" w:rsidR="007A20AB" w:rsidRDefault="007A20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6454" w14:textId="77777777" w:rsidR="002E6D04" w:rsidRDefault="002E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6C7A"/>
    <w:multiLevelType w:val="hybridMultilevel"/>
    <w:tmpl w:val="5E96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7123"/>
    <w:multiLevelType w:val="hybridMultilevel"/>
    <w:tmpl w:val="84EE0F96"/>
    <w:lvl w:ilvl="0" w:tplc="39980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1503B"/>
    <w:multiLevelType w:val="hybridMultilevel"/>
    <w:tmpl w:val="57EA1C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607B"/>
    <w:multiLevelType w:val="hybridMultilevel"/>
    <w:tmpl w:val="5E96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489380">
    <w:abstractNumId w:val="0"/>
  </w:num>
  <w:num w:numId="2" w16cid:durableId="1497918745">
    <w:abstractNumId w:val="6"/>
  </w:num>
  <w:num w:numId="3" w16cid:durableId="109670198">
    <w:abstractNumId w:val="7"/>
  </w:num>
  <w:num w:numId="4" w16cid:durableId="1620141059">
    <w:abstractNumId w:val="2"/>
  </w:num>
  <w:num w:numId="5" w16cid:durableId="1680692883">
    <w:abstractNumId w:val="9"/>
  </w:num>
  <w:num w:numId="6" w16cid:durableId="932056275">
    <w:abstractNumId w:val="4"/>
  </w:num>
  <w:num w:numId="7" w16cid:durableId="1971083975">
    <w:abstractNumId w:val="8"/>
  </w:num>
  <w:num w:numId="8" w16cid:durableId="2082631188">
    <w:abstractNumId w:val="3"/>
  </w:num>
  <w:num w:numId="9" w16cid:durableId="1439641456">
    <w:abstractNumId w:val="1"/>
  </w:num>
  <w:num w:numId="10" w16cid:durableId="1099788376">
    <w:abstractNumId w:val="10"/>
  </w:num>
  <w:num w:numId="11" w16cid:durableId="170127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7E8"/>
    <w:rsid w:val="0002332E"/>
    <w:rsid w:val="00064055"/>
    <w:rsid w:val="000A2030"/>
    <w:rsid w:val="000B2647"/>
    <w:rsid w:val="000C2A41"/>
    <w:rsid w:val="000C3C34"/>
    <w:rsid w:val="001303C1"/>
    <w:rsid w:val="001F061F"/>
    <w:rsid w:val="0023028F"/>
    <w:rsid w:val="0024780A"/>
    <w:rsid w:val="002748DF"/>
    <w:rsid w:val="002E6D04"/>
    <w:rsid w:val="00350475"/>
    <w:rsid w:val="00366212"/>
    <w:rsid w:val="003A5A49"/>
    <w:rsid w:val="003E09DC"/>
    <w:rsid w:val="00484F89"/>
    <w:rsid w:val="00497405"/>
    <w:rsid w:val="004E3706"/>
    <w:rsid w:val="004E3A90"/>
    <w:rsid w:val="00547E47"/>
    <w:rsid w:val="005C3CB3"/>
    <w:rsid w:val="005E07AB"/>
    <w:rsid w:val="005E20FF"/>
    <w:rsid w:val="005E6E41"/>
    <w:rsid w:val="00624DC5"/>
    <w:rsid w:val="0065214C"/>
    <w:rsid w:val="00697D97"/>
    <w:rsid w:val="00703A54"/>
    <w:rsid w:val="00704D42"/>
    <w:rsid w:val="0071115E"/>
    <w:rsid w:val="00737B22"/>
    <w:rsid w:val="0074034B"/>
    <w:rsid w:val="0079711C"/>
    <w:rsid w:val="007A20AB"/>
    <w:rsid w:val="007C132C"/>
    <w:rsid w:val="008260A1"/>
    <w:rsid w:val="00835AF4"/>
    <w:rsid w:val="00890CBA"/>
    <w:rsid w:val="00910583"/>
    <w:rsid w:val="009748CE"/>
    <w:rsid w:val="00982033"/>
    <w:rsid w:val="00991617"/>
    <w:rsid w:val="009B1BB1"/>
    <w:rsid w:val="009C4E4E"/>
    <w:rsid w:val="00A063A9"/>
    <w:rsid w:val="00A85CD9"/>
    <w:rsid w:val="00A93889"/>
    <w:rsid w:val="00AA6B66"/>
    <w:rsid w:val="00AB25CD"/>
    <w:rsid w:val="00AD646B"/>
    <w:rsid w:val="00B1112F"/>
    <w:rsid w:val="00BD6A47"/>
    <w:rsid w:val="00C36820"/>
    <w:rsid w:val="00C45CD2"/>
    <w:rsid w:val="00C55976"/>
    <w:rsid w:val="00C623B0"/>
    <w:rsid w:val="00C769C8"/>
    <w:rsid w:val="00CB458E"/>
    <w:rsid w:val="00CC3C15"/>
    <w:rsid w:val="00D616C3"/>
    <w:rsid w:val="00D7694A"/>
    <w:rsid w:val="00DE3182"/>
    <w:rsid w:val="00E47775"/>
    <w:rsid w:val="00F03188"/>
    <w:rsid w:val="00F133F2"/>
    <w:rsid w:val="00F87E20"/>
    <w:rsid w:val="00F95EAB"/>
    <w:rsid w:val="00F961B7"/>
    <w:rsid w:val="00FD6802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7F468"/>
  <w15:docId w15:val="{ED835AF7-2FCD-4932-A035-3296206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04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E6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04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St josephs college</cp:lastModifiedBy>
  <cp:revision>13</cp:revision>
  <cp:lastPrinted>2022-11-17T05:48:00Z</cp:lastPrinted>
  <dcterms:created xsi:type="dcterms:W3CDTF">2022-10-29T18:00:00Z</dcterms:created>
  <dcterms:modified xsi:type="dcterms:W3CDTF">2022-11-17T05:50:00Z</dcterms:modified>
</cp:coreProperties>
</file>