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1AAAE" w14:textId="77777777" w:rsidR="00DF4401" w:rsidRPr="0000450C" w:rsidRDefault="00000000" w:rsidP="00DF4401">
      <w:pPr>
        <w:tabs>
          <w:tab w:val="left" w:pos="6700"/>
        </w:tabs>
        <w:spacing w:after="200" w:line="360" w:lineRule="auto"/>
        <w:ind w:firstLine="4320"/>
        <w:rPr>
          <w:rFonts w:ascii="Arial" w:eastAsia="Calibri" w:hAnsi="Arial" w:cs="Arial"/>
          <w:b/>
          <w:lang w:val="en-US"/>
        </w:rPr>
      </w:pPr>
      <w:r>
        <w:rPr>
          <w:rFonts w:ascii="Arial" w:hAnsi="Arial" w:cs="Arial"/>
          <w:noProof/>
          <w:lang w:eastAsia="en-IN"/>
        </w:rPr>
        <w:pict w14:anchorId="362A2068">
          <v:shapetype id="_x0000_t202" coordsize="21600,21600" o:spt="202" path="m,l,21600r21600,l21600,xe">
            <v:stroke joinstyle="miter"/>
            <v:path gradientshapeok="t" o:connecttype="rect"/>
          </v:shapetype>
          <v:shape id="Text Box 5" o:spid="_x0000_s1026" type="#_x0000_t202" style="position:absolute;left:0;text-align:left;margin-left:294pt;margin-top:-.75pt;width:2in;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">
            <v:textbox>
              <w:txbxContent>
                <w:p w14:paraId="324A7F16" w14:textId="77777777" w:rsidR="00DF4401" w:rsidRDefault="00DF4401" w:rsidP="00DF4401">
                  <w:pPr>
                    <w:pStyle w:val="NormalWeb"/>
                    <w:spacing w:before="120" w:after="120"/>
                  </w:pPr>
                  <w:r>
                    <w:rPr>
                      <w:rFonts w:ascii="Calibri" w:hAnsi="Calibri" w:cs="Calibri"/>
                      <w:color w:val="000000"/>
                      <w:sz w:val="22"/>
                      <w:szCs w:val="22"/>
                    </w:rPr>
                    <w:t>Register Number:</w:t>
                  </w:r>
                </w:p>
                <w:p w14:paraId="6EFA4A41" w14:textId="0C23114A" w:rsidR="00DF4401" w:rsidRDefault="00DF4401" w:rsidP="00DF4401">
                  <w:pPr>
                    <w:pStyle w:val="NormalWeb"/>
                    <w:spacing w:before="120" w:after="120"/>
                  </w:pPr>
                  <w:r>
                    <w:rPr>
                      <w:rFonts w:ascii="Calibri" w:hAnsi="Calibri" w:cs="Calibri"/>
                      <w:color w:val="000000"/>
                      <w:sz w:val="22"/>
                      <w:szCs w:val="22"/>
                    </w:rPr>
                    <w:t>Date:</w:t>
                  </w:r>
                  <w:r w:rsidR="00AE3EEF">
                    <w:rPr>
                      <w:rFonts w:ascii="Calibri" w:hAnsi="Calibri" w:cs="Calibri"/>
                      <w:color w:val="000000"/>
                      <w:sz w:val="22"/>
                      <w:szCs w:val="22"/>
                    </w:rPr>
                    <w:t>5-12-2022 99am)</w:t>
                  </w:r>
                </w:p>
              </w:txbxContent>
            </v:textbox>
          </v:shape>
        </w:pict>
      </w:r>
    </w:p>
    <w:p w14:paraId="481D8E4E" w14:textId="77777777" w:rsidR="00DF4401" w:rsidRPr="0000450C" w:rsidRDefault="00DF4401" w:rsidP="00A54F42">
      <w:pPr>
        <w:tabs>
          <w:tab w:val="left" w:pos="6700"/>
        </w:tabs>
        <w:spacing w:after="0" w:line="360" w:lineRule="auto"/>
        <w:ind w:firstLine="4320"/>
        <w:rPr>
          <w:rFonts w:ascii="Arial" w:eastAsia="Calibri" w:hAnsi="Arial" w:cs="Arial"/>
          <w:b/>
          <w:lang w:val="en-US"/>
        </w:rPr>
      </w:pPr>
      <w:r w:rsidRPr="0000450C">
        <w:rPr>
          <w:rFonts w:ascii="Arial" w:eastAsia="Calibri" w:hAnsi="Arial" w:cs="Arial"/>
          <w:b/>
          <w:noProof/>
          <w:lang w:val="en-US"/>
        </w:rPr>
        <w:drawing>
          <wp:anchor distT="0" distB="0" distL="114300" distR="114300" simplePos="0" relativeHeight="251659264" behindDoc="0" locked="0" layoutInCell="1" allowOverlap="1" wp14:anchorId="092A188A" wp14:editId="2EFC290C">
            <wp:simplePos x="0" y="0"/>
            <wp:positionH relativeFrom="margin">
              <wp:align>left</wp:align>
            </wp:positionH>
            <wp:positionV relativeFrom="paragraph">
              <wp:posOffset>0</wp:posOffset>
            </wp:positionV>
            <wp:extent cx="792480" cy="74358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743585"/>
                    </a:xfrm>
                    <a:prstGeom prst="rect">
                      <a:avLst/>
                    </a:prstGeom>
                    <a:noFill/>
                  </pic:spPr>
                </pic:pic>
              </a:graphicData>
            </a:graphic>
          </wp:anchor>
        </w:drawing>
      </w:r>
      <w:r w:rsidRPr="0000450C">
        <w:rPr>
          <w:rFonts w:ascii="Arial" w:eastAsia="Calibri" w:hAnsi="Arial" w:cs="Arial"/>
          <w:b/>
          <w:lang w:val="en-US"/>
        </w:rPr>
        <w:br w:type="textWrapping" w:clear="all"/>
      </w:r>
    </w:p>
    <w:p w14:paraId="30E92FE9" w14:textId="77777777" w:rsidR="00DF4401" w:rsidRPr="0000450C" w:rsidRDefault="00DF4401" w:rsidP="00A54F42">
      <w:pPr>
        <w:spacing w:after="0" w:line="360" w:lineRule="auto"/>
        <w:ind w:left="-990"/>
        <w:jc w:val="center"/>
        <w:rPr>
          <w:rFonts w:ascii="Arial" w:hAnsi="Arial" w:cs="Arial"/>
          <w:b/>
        </w:rPr>
      </w:pPr>
      <w:r w:rsidRPr="0000450C">
        <w:rPr>
          <w:rFonts w:ascii="Arial" w:hAnsi="Arial" w:cs="Arial"/>
          <w:b/>
        </w:rPr>
        <w:t xml:space="preserve">                  ST. JOSEPH’S </w:t>
      </w:r>
      <w:r w:rsidR="00E07C68">
        <w:rPr>
          <w:rFonts w:ascii="Arial" w:hAnsi="Arial" w:cs="Arial"/>
          <w:b/>
        </w:rPr>
        <w:t>COLLEGE (AUTONOMOUS)</w:t>
      </w:r>
      <w:r w:rsidRPr="0000450C">
        <w:rPr>
          <w:rFonts w:ascii="Arial" w:hAnsi="Arial" w:cs="Arial"/>
          <w:b/>
        </w:rPr>
        <w:t xml:space="preserve"> BENGALURU-27</w:t>
      </w:r>
    </w:p>
    <w:p w14:paraId="7CDFD4DC" w14:textId="77777777" w:rsidR="00DF4401" w:rsidRPr="0000450C" w:rsidRDefault="00DF4401" w:rsidP="00A54F42">
      <w:pPr>
        <w:spacing w:after="0" w:line="360" w:lineRule="auto"/>
        <w:ind w:left="-990"/>
        <w:jc w:val="center"/>
        <w:rPr>
          <w:rFonts w:ascii="Arial" w:hAnsi="Arial" w:cs="Arial"/>
          <w:b/>
        </w:rPr>
      </w:pPr>
      <w:r w:rsidRPr="0000450C">
        <w:rPr>
          <w:rFonts w:ascii="Arial" w:hAnsi="Arial" w:cs="Arial"/>
          <w:b/>
        </w:rPr>
        <w:t>B.COM: V SEMESTER</w:t>
      </w:r>
    </w:p>
    <w:p w14:paraId="31F5E63F" w14:textId="77777777" w:rsidR="00DF4401" w:rsidRDefault="00DF4401" w:rsidP="00A54F42">
      <w:pPr>
        <w:spacing w:after="0" w:line="360" w:lineRule="auto"/>
        <w:ind w:left="-990"/>
        <w:jc w:val="center"/>
        <w:rPr>
          <w:rFonts w:ascii="Arial" w:hAnsi="Arial" w:cs="Arial"/>
          <w:b/>
        </w:rPr>
      </w:pPr>
      <w:r w:rsidRPr="0000450C">
        <w:rPr>
          <w:rFonts w:ascii="Arial" w:hAnsi="Arial" w:cs="Arial"/>
          <w:b/>
        </w:rPr>
        <w:t xml:space="preserve"> END SEMESTER EXAMINATION - </w:t>
      </w:r>
      <w:r w:rsidR="00E07C68">
        <w:rPr>
          <w:rFonts w:ascii="Arial" w:hAnsi="Arial" w:cs="Arial"/>
          <w:b/>
        </w:rPr>
        <w:t>OCTOBER</w:t>
      </w:r>
      <w:r w:rsidRPr="0000450C">
        <w:rPr>
          <w:rFonts w:ascii="Arial" w:hAnsi="Arial" w:cs="Arial"/>
          <w:b/>
        </w:rPr>
        <w:t>202</w:t>
      </w:r>
      <w:r w:rsidR="00D92678">
        <w:rPr>
          <w:rFonts w:ascii="Arial" w:hAnsi="Arial" w:cs="Arial"/>
          <w:b/>
        </w:rPr>
        <w:t>2</w:t>
      </w:r>
    </w:p>
    <w:p w14:paraId="418ECF23" w14:textId="77777777" w:rsidR="00A54F42" w:rsidRPr="00AA7322" w:rsidRDefault="00A54F42" w:rsidP="00A54F42">
      <w:pPr>
        <w:spacing w:after="0"/>
        <w:jc w:val="center"/>
        <w:rPr>
          <w:rFonts w:ascii="Arial" w:hAnsi="Arial" w:cs="Arial"/>
          <w:b/>
          <w:sz w:val="18"/>
          <w:szCs w:val="16"/>
        </w:rPr>
      </w:pPr>
      <w:r w:rsidRPr="00AA7322">
        <w:rPr>
          <w:rFonts w:ascii="Arial" w:hAnsi="Arial" w:cs="Arial"/>
          <w:b/>
          <w:sz w:val="18"/>
          <w:szCs w:val="16"/>
        </w:rPr>
        <w:t xml:space="preserve">(Examination conducted in </w:t>
      </w:r>
      <w:r>
        <w:rPr>
          <w:rFonts w:ascii="Arial" w:hAnsi="Arial" w:cs="Arial"/>
          <w:b/>
          <w:sz w:val="18"/>
          <w:szCs w:val="16"/>
        </w:rPr>
        <w:t>December2022</w:t>
      </w:r>
      <w:r w:rsidRPr="00AA7322">
        <w:rPr>
          <w:rFonts w:ascii="Arial" w:hAnsi="Arial" w:cs="Arial"/>
          <w:b/>
          <w:sz w:val="18"/>
          <w:szCs w:val="16"/>
        </w:rPr>
        <w:t>)</w:t>
      </w:r>
    </w:p>
    <w:p w14:paraId="1EAD39CC" w14:textId="77777777" w:rsidR="00A54F42" w:rsidRPr="0000450C" w:rsidRDefault="00A54F42" w:rsidP="00A54F42">
      <w:pPr>
        <w:spacing w:after="0" w:line="360" w:lineRule="auto"/>
        <w:ind w:left="-990"/>
        <w:jc w:val="center"/>
        <w:rPr>
          <w:rFonts w:ascii="Arial" w:hAnsi="Arial" w:cs="Arial"/>
          <w:b/>
        </w:rPr>
      </w:pPr>
    </w:p>
    <w:p w14:paraId="768F16E8" w14:textId="77777777" w:rsidR="00DF4401" w:rsidRPr="0000450C" w:rsidRDefault="00DF4401" w:rsidP="00A54F42">
      <w:pPr>
        <w:spacing w:after="0" w:line="360" w:lineRule="auto"/>
        <w:ind w:left="-990"/>
        <w:jc w:val="center"/>
        <w:rPr>
          <w:rFonts w:ascii="Arial" w:hAnsi="Arial" w:cs="Arial"/>
          <w:b/>
        </w:rPr>
      </w:pPr>
      <w:r w:rsidRPr="0000450C">
        <w:rPr>
          <w:rFonts w:ascii="Arial" w:hAnsi="Arial" w:cs="Arial"/>
          <w:b/>
        </w:rPr>
        <w:t>BC 5218/ BPS 5218: INCOME TAX I</w:t>
      </w:r>
    </w:p>
    <w:p w14:paraId="6A6EAD47" w14:textId="77777777" w:rsidR="00DF4401" w:rsidRPr="0000450C" w:rsidRDefault="00DF4401" w:rsidP="00DF4401">
      <w:pPr>
        <w:spacing w:line="360" w:lineRule="auto"/>
        <w:rPr>
          <w:rFonts w:ascii="Arial" w:hAnsi="Arial" w:cs="Arial"/>
          <w:b/>
        </w:rPr>
      </w:pPr>
      <w:r w:rsidRPr="0000450C">
        <w:rPr>
          <w:rFonts w:ascii="Arial" w:hAnsi="Arial" w:cs="Arial"/>
          <w:b/>
        </w:rPr>
        <w:t>TIME:   2</w:t>
      </w:r>
      <w:r w:rsidRPr="0000450C">
        <w:rPr>
          <w:rFonts w:ascii="Arial" w:hAnsi="Arial" w:cs="Arial"/>
          <w:b/>
          <w:vertAlign w:val="superscript"/>
        </w:rPr>
        <w:t xml:space="preserve">1/2 </w:t>
      </w:r>
      <w:r w:rsidRPr="0000450C">
        <w:rPr>
          <w:rFonts w:ascii="Arial" w:hAnsi="Arial" w:cs="Arial"/>
          <w:b/>
        </w:rPr>
        <w:t>Hour</w:t>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t xml:space="preserve">               MAX. MARKS:  70 </w:t>
      </w:r>
    </w:p>
    <w:p w14:paraId="32FA6552" w14:textId="77777777" w:rsidR="00DF4401" w:rsidRPr="0000450C" w:rsidRDefault="00DF4401" w:rsidP="00DF4401">
      <w:pPr>
        <w:spacing w:after="200" w:line="360" w:lineRule="auto"/>
        <w:ind w:left="2098" w:hangingChars="950" w:hanging="2098"/>
        <w:jc w:val="center"/>
        <w:rPr>
          <w:rFonts w:ascii="Arial" w:eastAsia="Calibri" w:hAnsi="Arial" w:cs="Arial"/>
          <w:b/>
          <w:lang w:val="en-US"/>
        </w:rPr>
      </w:pPr>
      <w:r w:rsidRPr="0000450C">
        <w:rPr>
          <w:rFonts w:ascii="Arial" w:eastAsia="Calibri" w:hAnsi="Arial" w:cs="Arial"/>
          <w:b/>
          <w:lang w:val="en-US"/>
        </w:rPr>
        <w:t xml:space="preserve">This paper contains </w:t>
      </w:r>
      <w:r w:rsidRPr="0000450C">
        <w:rPr>
          <w:rFonts w:ascii="Arial" w:eastAsia="Calibri" w:hAnsi="Arial" w:cs="Arial"/>
          <w:b/>
        </w:rPr>
        <w:t>4</w:t>
      </w:r>
      <w:r w:rsidRPr="0000450C">
        <w:rPr>
          <w:rFonts w:ascii="Arial" w:eastAsia="Calibri" w:hAnsi="Arial" w:cs="Arial"/>
          <w:b/>
          <w:lang w:val="en-US"/>
        </w:rPr>
        <w:t xml:space="preserve"> printed pages and four parts</w:t>
      </w:r>
    </w:p>
    <w:p w14:paraId="4B0DBD2D" w14:textId="77777777" w:rsidR="00DF4401" w:rsidRPr="0000450C" w:rsidRDefault="00DF4401" w:rsidP="00DF4401">
      <w:pPr>
        <w:spacing w:line="360" w:lineRule="auto"/>
        <w:jc w:val="center"/>
        <w:rPr>
          <w:rFonts w:ascii="Arial" w:hAnsi="Arial" w:cs="Arial"/>
          <w:b/>
        </w:rPr>
      </w:pPr>
      <w:r w:rsidRPr="0000450C">
        <w:rPr>
          <w:rFonts w:ascii="Arial" w:hAnsi="Arial" w:cs="Arial"/>
          <w:b/>
        </w:rPr>
        <w:t>SECTION A</w:t>
      </w:r>
    </w:p>
    <w:p w14:paraId="691F3EA3" w14:textId="77777777" w:rsidR="00DF4401" w:rsidRPr="0000450C" w:rsidRDefault="00DF4401" w:rsidP="00DF4401">
      <w:pPr>
        <w:spacing w:line="360" w:lineRule="auto"/>
        <w:rPr>
          <w:rFonts w:ascii="Arial" w:hAnsi="Arial" w:cs="Arial"/>
          <w:b/>
        </w:rPr>
      </w:pPr>
      <w:r w:rsidRPr="0000450C">
        <w:rPr>
          <w:rFonts w:ascii="Arial" w:hAnsi="Arial" w:cs="Arial"/>
          <w:b/>
        </w:rPr>
        <w:t>Answer any FIVE of the following. Each question carries two marks.</w:t>
      </w:r>
      <w:r w:rsidRPr="0000450C">
        <w:rPr>
          <w:rFonts w:ascii="Arial" w:hAnsi="Arial" w:cs="Arial"/>
          <w:b/>
        </w:rPr>
        <w:tab/>
      </w:r>
      <w:r w:rsidRPr="0000450C">
        <w:rPr>
          <w:rFonts w:ascii="Arial" w:hAnsi="Arial" w:cs="Arial"/>
          <w:b/>
        </w:rPr>
        <w:tab/>
        <w:t>(5x2=10)</w:t>
      </w:r>
    </w:p>
    <w:p w14:paraId="6EB2E481" w14:textId="77777777" w:rsidR="00DF4401" w:rsidRPr="0000450C" w:rsidRDefault="00D92678" w:rsidP="00DF4401">
      <w:pPr>
        <w:pStyle w:val="ListParagraph"/>
        <w:numPr>
          <w:ilvl w:val="0"/>
          <w:numId w:val="1"/>
        </w:numPr>
        <w:spacing w:line="240" w:lineRule="auto"/>
        <w:jc w:val="both"/>
        <w:rPr>
          <w:rFonts w:ascii="Arial" w:hAnsi="Arial" w:cs="Arial"/>
        </w:rPr>
      </w:pPr>
      <w:r>
        <w:rPr>
          <w:rFonts w:ascii="Arial" w:hAnsi="Arial" w:cs="Arial"/>
        </w:rPr>
        <w:t xml:space="preserve">Who is an </w:t>
      </w:r>
      <w:proofErr w:type="spellStart"/>
      <w:r>
        <w:rPr>
          <w:rFonts w:ascii="Arial" w:hAnsi="Arial" w:cs="Arial"/>
        </w:rPr>
        <w:t>assessee</w:t>
      </w:r>
      <w:proofErr w:type="spellEnd"/>
      <w:r>
        <w:rPr>
          <w:rFonts w:ascii="Arial" w:hAnsi="Arial" w:cs="Arial"/>
        </w:rPr>
        <w:t>-in-default?</w:t>
      </w:r>
    </w:p>
    <w:p w14:paraId="5FF51B47" w14:textId="77777777" w:rsidR="00D92678" w:rsidRDefault="00D92678" w:rsidP="00D92678">
      <w:pPr>
        <w:pStyle w:val="ListParagraph"/>
        <w:numPr>
          <w:ilvl w:val="0"/>
          <w:numId w:val="1"/>
        </w:numPr>
        <w:spacing w:line="240" w:lineRule="auto"/>
        <w:jc w:val="both"/>
        <w:rPr>
          <w:rFonts w:ascii="Arial" w:hAnsi="Arial" w:cs="Arial"/>
        </w:rPr>
      </w:pPr>
      <w:r>
        <w:rPr>
          <w:rFonts w:ascii="Arial" w:hAnsi="Arial" w:cs="Arial"/>
        </w:rPr>
        <w:t>Mention any two exempted incomes u/s 10 of I.T. Act.</w:t>
      </w:r>
    </w:p>
    <w:p w14:paraId="59245AB8" w14:textId="77777777" w:rsidR="007413E3" w:rsidRDefault="00C83541" w:rsidP="007413E3">
      <w:pPr>
        <w:pStyle w:val="ListParagraph"/>
        <w:numPr>
          <w:ilvl w:val="0"/>
          <w:numId w:val="1"/>
        </w:numPr>
        <w:spacing w:line="240" w:lineRule="auto"/>
        <w:jc w:val="both"/>
        <w:rPr>
          <w:rFonts w:ascii="Arial" w:hAnsi="Arial" w:cs="Arial"/>
        </w:rPr>
      </w:pPr>
      <w:r>
        <w:rPr>
          <w:rFonts w:ascii="Arial" w:hAnsi="Arial" w:cs="Arial"/>
        </w:rPr>
        <w:t>How do you treat</w:t>
      </w:r>
      <w:r w:rsidR="007413E3">
        <w:rPr>
          <w:rFonts w:ascii="Arial" w:hAnsi="Arial" w:cs="Arial"/>
        </w:rPr>
        <w:t xml:space="preserve"> unrealised rent?</w:t>
      </w:r>
    </w:p>
    <w:p w14:paraId="62B91C35" w14:textId="77777777" w:rsidR="00DF4401" w:rsidRDefault="007413E3" w:rsidP="007413E3">
      <w:pPr>
        <w:pStyle w:val="ListParagraph"/>
        <w:numPr>
          <w:ilvl w:val="0"/>
          <w:numId w:val="1"/>
        </w:numPr>
        <w:spacing w:line="240" w:lineRule="auto"/>
        <w:jc w:val="both"/>
        <w:rPr>
          <w:rFonts w:ascii="Arial" w:hAnsi="Arial" w:cs="Arial"/>
        </w:rPr>
      </w:pPr>
      <w:r w:rsidRPr="007413E3">
        <w:rPr>
          <w:rFonts w:ascii="Arial" w:hAnsi="Arial" w:cs="Arial"/>
        </w:rPr>
        <w:t>Who is a specified employee?</w:t>
      </w:r>
    </w:p>
    <w:p w14:paraId="727C1583" w14:textId="77777777" w:rsidR="00746A9B" w:rsidRDefault="00746A9B" w:rsidP="00746A9B">
      <w:pPr>
        <w:pStyle w:val="ListParagraph"/>
        <w:numPr>
          <w:ilvl w:val="0"/>
          <w:numId w:val="1"/>
        </w:numPr>
        <w:spacing w:line="240" w:lineRule="auto"/>
        <w:jc w:val="both"/>
        <w:rPr>
          <w:rFonts w:ascii="Arial" w:hAnsi="Arial" w:cs="Arial"/>
        </w:rPr>
      </w:pPr>
      <w:r>
        <w:rPr>
          <w:rFonts w:ascii="Arial" w:hAnsi="Arial" w:cs="Arial"/>
        </w:rPr>
        <w:t>What is</w:t>
      </w:r>
      <w:r w:rsidR="004C14A2">
        <w:rPr>
          <w:rFonts w:ascii="Arial" w:hAnsi="Arial" w:cs="Arial"/>
        </w:rPr>
        <w:t xml:space="preserve"> commuted and</w:t>
      </w:r>
      <w:r>
        <w:rPr>
          <w:rFonts w:ascii="Arial" w:hAnsi="Arial" w:cs="Arial"/>
        </w:rPr>
        <w:t xml:space="preserve"> uncommuted pension?</w:t>
      </w:r>
    </w:p>
    <w:p w14:paraId="1D5230E3" w14:textId="77777777" w:rsidR="00DF4401" w:rsidRPr="00746A9B" w:rsidRDefault="00E07C68" w:rsidP="00746A9B">
      <w:pPr>
        <w:pStyle w:val="ListParagraph"/>
        <w:numPr>
          <w:ilvl w:val="0"/>
          <w:numId w:val="1"/>
        </w:numPr>
        <w:spacing w:line="240" w:lineRule="auto"/>
        <w:jc w:val="both"/>
        <w:rPr>
          <w:rFonts w:ascii="Arial" w:hAnsi="Arial" w:cs="Arial"/>
        </w:rPr>
      </w:pPr>
      <w:r>
        <w:rPr>
          <w:rFonts w:ascii="Arial" w:hAnsi="Arial" w:cs="Arial"/>
        </w:rPr>
        <w:t>State any two fully exempted allowances.</w:t>
      </w:r>
    </w:p>
    <w:p w14:paraId="752A3653" w14:textId="77777777" w:rsidR="00DF4401" w:rsidRPr="0000450C" w:rsidRDefault="00DF4401" w:rsidP="00DF4401">
      <w:pPr>
        <w:spacing w:line="240" w:lineRule="auto"/>
        <w:ind w:left="360"/>
        <w:contextualSpacing/>
        <w:jc w:val="both"/>
        <w:rPr>
          <w:rFonts w:ascii="Arial" w:hAnsi="Arial" w:cs="Arial"/>
        </w:rPr>
      </w:pPr>
    </w:p>
    <w:p w14:paraId="6F730164" w14:textId="77777777" w:rsidR="00DF4401" w:rsidRPr="0000450C" w:rsidRDefault="00DF4401" w:rsidP="00DF4401">
      <w:pPr>
        <w:spacing w:line="240" w:lineRule="auto"/>
        <w:jc w:val="center"/>
        <w:rPr>
          <w:rFonts w:ascii="Arial" w:hAnsi="Arial" w:cs="Arial"/>
          <w:b/>
        </w:rPr>
      </w:pPr>
      <w:r w:rsidRPr="0000450C">
        <w:rPr>
          <w:rFonts w:ascii="Arial" w:hAnsi="Arial" w:cs="Arial"/>
          <w:b/>
        </w:rPr>
        <w:t>SECTION B</w:t>
      </w:r>
    </w:p>
    <w:p w14:paraId="2A094141" w14:textId="77777777" w:rsidR="00DF4401" w:rsidRPr="0000450C" w:rsidRDefault="00DF4401" w:rsidP="00DF4401">
      <w:pPr>
        <w:spacing w:line="240" w:lineRule="auto"/>
        <w:rPr>
          <w:rFonts w:ascii="Arial" w:hAnsi="Arial" w:cs="Arial"/>
          <w:b/>
        </w:rPr>
      </w:pPr>
      <w:r w:rsidRPr="0000450C">
        <w:rPr>
          <w:rFonts w:ascii="Arial" w:hAnsi="Arial" w:cs="Arial"/>
          <w:b/>
        </w:rPr>
        <w:t>Answer any THREE of the following. Each question carries five marks.</w:t>
      </w:r>
      <w:r w:rsidRPr="0000450C">
        <w:rPr>
          <w:rFonts w:ascii="Arial" w:hAnsi="Arial" w:cs="Arial"/>
          <w:b/>
        </w:rPr>
        <w:tab/>
        <w:t xml:space="preserve"> (3x5=15) </w:t>
      </w:r>
    </w:p>
    <w:p w14:paraId="4019320E" w14:textId="77777777" w:rsidR="00DF4401" w:rsidRDefault="00746A9B" w:rsidP="007E6AAC">
      <w:pPr>
        <w:pStyle w:val="ListParagraph"/>
        <w:numPr>
          <w:ilvl w:val="0"/>
          <w:numId w:val="1"/>
        </w:numPr>
        <w:spacing w:line="240" w:lineRule="auto"/>
        <w:rPr>
          <w:rFonts w:ascii="Arial" w:hAnsi="Arial" w:cs="Arial"/>
        </w:rPr>
      </w:pPr>
      <w:r w:rsidRPr="007E6AAC">
        <w:rPr>
          <w:rFonts w:ascii="Arial" w:hAnsi="Arial" w:cs="Arial"/>
        </w:rPr>
        <w:t xml:space="preserve">Mr </w:t>
      </w:r>
      <w:r w:rsidR="00C83541" w:rsidRPr="007E6AAC">
        <w:rPr>
          <w:rFonts w:ascii="Arial" w:hAnsi="Arial" w:cs="Arial"/>
        </w:rPr>
        <w:t>Kiran</w:t>
      </w:r>
      <w:r w:rsidRPr="007E6AAC">
        <w:rPr>
          <w:rFonts w:ascii="Arial" w:hAnsi="Arial" w:cs="Arial"/>
        </w:rPr>
        <w:t xml:space="preserve"> (resident) is employed at</w:t>
      </w:r>
      <w:r w:rsidR="00C83541" w:rsidRPr="007E6AAC">
        <w:rPr>
          <w:rFonts w:ascii="Arial" w:hAnsi="Arial" w:cs="Arial"/>
        </w:rPr>
        <w:t xml:space="preserve"> ABC ltd for</w:t>
      </w:r>
      <w:r w:rsidRPr="007E6AAC">
        <w:rPr>
          <w:rFonts w:ascii="Arial" w:hAnsi="Arial" w:cs="Arial"/>
        </w:rPr>
        <w:t xml:space="preserve"> a salary of Rs.</w:t>
      </w:r>
      <w:r w:rsidR="00C83541" w:rsidRPr="007E6AAC">
        <w:rPr>
          <w:rFonts w:ascii="Arial" w:hAnsi="Arial" w:cs="Arial"/>
        </w:rPr>
        <w:t>55</w:t>
      </w:r>
      <w:r w:rsidRPr="007E6AAC">
        <w:rPr>
          <w:rFonts w:ascii="Arial" w:hAnsi="Arial" w:cs="Arial"/>
        </w:rPr>
        <w:t xml:space="preserve">00 per month. He is also getting </w:t>
      </w:r>
      <w:proofErr w:type="gramStart"/>
      <w:r w:rsidRPr="007E6AAC">
        <w:rPr>
          <w:rFonts w:ascii="Arial" w:hAnsi="Arial" w:cs="Arial"/>
        </w:rPr>
        <w:t>DA</w:t>
      </w:r>
      <w:r w:rsidR="00E07C68">
        <w:rPr>
          <w:rFonts w:ascii="Arial" w:hAnsi="Arial" w:cs="Arial"/>
        </w:rPr>
        <w:t>(</w:t>
      </w:r>
      <w:proofErr w:type="gramEnd"/>
      <w:r w:rsidR="00E07C68">
        <w:rPr>
          <w:rFonts w:ascii="Arial" w:hAnsi="Arial" w:cs="Arial"/>
        </w:rPr>
        <w:t>As per terms of employment)</w:t>
      </w:r>
      <w:r w:rsidRPr="007E6AAC">
        <w:rPr>
          <w:rFonts w:ascii="Arial" w:hAnsi="Arial" w:cs="Arial"/>
        </w:rPr>
        <w:t xml:space="preserve"> Rs.</w:t>
      </w:r>
      <w:r w:rsidR="00C83541" w:rsidRPr="007E6AAC">
        <w:rPr>
          <w:rFonts w:ascii="Arial" w:hAnsi="Arial" w:cs="Arial"/>
        </w:rPr>
        <w:t>12</w:t>
      </w:r>
      <w:r w:rsidRPr="007E6AAC">
        <w:rPr>
          <w:rFonts w:ascii="Arial" w:hAnsi="Arial" w:cs="Arial"/>
        </w:rPr>
        <w:t>00 p.m. He receives Rs.</w:t>
      </w:r>
      <w:r w:rsidR="00C83541" w:rsidRPr="007E6AAC">
        <w:rPr>
          <w:rFonts w:ascii="Arial" w:hAnsi="Arial" w:cs="Arial"/>
        </w:rPr>
        <w:t>45</w:t>
      </w:r>
      <w:r w:rsidRPr="007E6AAC">
        <w:rPr>
          <w:rFonts w:ascii="Arial" w:hAnsi="Arial" w:cs="Arial"/>
        </w:rPr>
        <w:t>00 as bonus. On 30.</w:t>
      </w:r>
      <w:r w:rsidR="00C83541" w:rsidRPr="007E6AAC">
        <w:rPr>
          <w:rFonts w:ascii="Arial" w:hAnsi="Arial" w:cs="Arial"/>
        </w:rPr>
        <w:t>7</w:t>
      </w:r>
      <w:r w:rsidRPr="007E6AAC">
        <w:rPr>
          <w:rFonts w:ascii="Arial" w:hAnsi="Arial" w:cs="Arial"/>
        </w:rPr>
        <w:t>.202</w:t>
      </w:r>
      <w:r w:rsidR="00C83541" w:rsidRPr="007E6AAC">
        <w:rPr>
          <w:rFonts w:ascii="Arial" w:hAnsi="Arial" w:cs="Arial"/>
        </w:rPr>
        <w:t>2</w:t>
      </w:r>
      <w:r w:rsidRPr="007E6AAC">
        <w:rPr>
          <w:rFonts w:ascii="Arial" w:hAnsi="Arial" w:cs="Arial"/>
        </w:rPr>
        <w:t xml:space="preserve">, He retired from his service. He </w:t>
      </w:r>
      <w:r w:rsidR="00C83541" w:rsidRPr="007E6AAC">
        <w:rPr>
          <w:rFonts w:ascii="Arial" w:hAnsi="Arial" w:cs="Arial"/>
        </w:rPr>
        <w:t>served the company for</w:t>
      </w:r>
      <w:r w:rsidRPr="007E6AAC">
        <w:rPr>
          <w:rFonts w:ascii="Arial" w:hAnsi="Arial" w:cs="Arial"/>
        </w:rPr>
        <w:t xml:space="preserve"> 2</w:t>
      </w:r>
      <w:r w:rsidR="00C83541" w:rsidRPr="007E6AAC">
        <w:rPr>
          <w:rFonts w:ascii="Arial" w:hAnsi="Arial" w:cs="Arial"/>
        </w:rPr>
        <w:t>5</w:t>
      </w:r>
      <w:r w:rsidRPr="007E6AAC">
        <w:rPr>
          <w:rFonts w:ascii="Arial" w:hAnsi="Arial" w:cs="Arial"/>
        </w:rPr>
        <w:t xml:space="preserve"> years and </w:t>
      </w:r>
      <w:r w:rsidR="004C14A2" w:rsidRPr="007E6AAC">
        <w:rPr>
          <w:rFonts w:ascii="Arial" w:hAnsi="Arial" w:cs="Arial"/>
        </w:rPr>
        <w:t>7</w:t>
      </w:r>
      <w:r w:rsidRPr="007E6AAC">
        <w:rPr>
          <w:rFonts w:ascii="Arial" w:hAnsi="Arial" w:cs="Arial"/>
        </w:rPr>
        <w:t xml:space="preserve"> months. He received Rs.</w:t>
      </w:r>
      <w:r w:rsidR="00C83541" w:rsidRPr="007E6AAC">
        <w:rPr>
          <w:rFonts w:ascii="Arial" w:hAnsi="Arial" w:cs="Arial"/>
        </w:rPr>
        <w:t>1,80,</w:t>
      </w:r>
      <w:r w:rsidRPr="007E6AAC">
        <w:rPr>
          <w:rFonts w:ascii="Arial" w:hAnsi="Arial" w:cs="Arial"/>
        </w:rPr>
        <w:t xml:space="preserve">000 as gratuity under the payment of gratuity </w:t>
      </w:r>
      <w:proofErr w:type="gramStart"/>
      <w:r w:rsidRPr="007E6AAC">
        <w:rPr>
          <w:rFonts w:ascii="Arial" w:hAnsi="Arial" w:cs="Arial"/>
        </w:rPr>
        <w:t>act .</w:t>
      </w:r>
      <w:proofErr w:type="gramEnd"/>
      <w:r w:rsidRPr="007E6AAC">
        <w:rPr>
          <w:rFonts w:ascii="Arial" w:hAnsi="Arial" w:cs="Arial"/>
        </w:rPr>
        <w:t xml:space="preserve"> Compute his taxable gratuity for the Assessment Year 202</w:t>
      </w:r>
      <w:r w:rsidR="00C83541" w:rsidRPr="007E6AAC">
        <w:rPr>
          <w:rFonts w:ascii="Arial" w:hAnsi="Arial" w:cs="Arial"/>
        </w:rPr>
        <w:t>3</w:t>
      </w:r>
      <w:r w:rsidRPr="007E6AAC">
        <w:rPr>
          <w:rFonts w:ascii="Arial" w:hAnsi="Arial" w:cs="Arial"/>
        </w:rPr>
        <w:t>-2</w:t>
      </w:r>
      <w:r w:rsidR="00C83541" w:rsidRPr="007E6AAC">
        <w:rPr>
          <w:rFonts w:ascii="Arial" w:hAnsi="Arial" w:cs="Arial"/>
        </w:rPr>
        <w:t>4.</w:t>
      </w:r>
    </w:p>
    <w:p w14:paraId="21A21BF4" w14:textId="77777777" w:rsidR="00E07C68" w:rsidRDefault="00E07C68" w:rsidP="00E07C68">
      <w:pPr>
        <w:pStyle w:val="ListParagraph"/>
        <w:spacing w:line="240" w:lineRule="auto"/>
        <w:rPr>
          <w:rFonts w:ascii="Arial" w:hAnsi="Arial" w:cs="Arial"/>
        </w:rPr>
      </w:pPr>
    </w:p>
    <w:p w14:paraId="63172373" w14:textId="77777777" w:rsidR="007E6AAC" w:rsidRDefault="007E6AAC" w:rsidP="007E6AAC">
      <w:pPr>
        <w:pStyle w:val="ListParagraph"/>
        <w:numPr>
          <w:ilvl w:val="0"/>
          <w:numId w:val="1"/>
        </w:numPr>
        <w:spacing w:line="240" w:lineRule="auto"/>
        <w:rPr>
          <w:rFonts w:ascii="Arial" w:hAnsi="Arial" w:cs="Arial"/>
        </w:rPr>
      </w:pPr>
      <w:r w:rsidRPr="007E6AAC">
        <w:rPr>
          <w:rFonts w:ascii="Arial" w:hAnsi="Arial" w:cs="Arial"/>
        </w:rPr>
        <w:t xml:space="preserve">From the following particulars of </w:t>
      </w:r>
      <w:r w:rsidR="00E07C68">
        <w:rPr>
          <w:rFonts w:ascii="Arial" w:hAnsi="Arial" w:cs="Arial"/>
        </w:rPr>
        <w:t xml:space="preserve">a </w:t>
      </w:r>
      <w:r w:rsidRPr="007E6AAC">
        <w:rPr>
          <w:rFonts w:ascii="Arial" w:hAnsi="Arial" w:cs="Arial"/>
        </w:rPr>
        <w:t>house propert</w:t>
      </w:r>
      <w:r w:rsidR="00E07C68">
        <w:rPr>
          <w:rFonts w:ascii="Arial" w:hAnsi="Arial" w:cs="Arial"/>
        </w:rPr>
        <w:t>yowned by</w:t>
      </w:r>
      <w:r w:rsidRPr="007E6AAC">
        <w:rPr>
          <w:rFonts w:ascii="Arial" w:hAnsi="Arial" w:cs="Arial"/>
        </w:rPr>
        <w:t xml:space="preserve"> Mr. </w:t>
      </w:r>
      <w:proofErr w:type="gramStart"/>
      <w:r>
        <w:rPr>
          <w:rFonts w:ascii="Arial" w:hAnsi="Arial" w:cs="Arial"/>
        </w:rPr>
        <w:t>Ravi,C</w:t>
      </w:r>
      <w:r w:rsidRPr="007E6AAC">
        <w:rPr>
          <w:rFonts w:ascii="Arial" w:hAnsi="Arial" w:cs="Arial"/>
        </w:rPr>
        <w:t>ompute</w:t>
      </w:r>
      <w:proofErr w:type="gramEnd"/>
      <w:r w:rsidRPr="007E6AAC">
        <w:rPr>
          <w:rFonts w:ascii="Arial" w:hAnsi="Arial" w:cs="Arial"/>
        </w:rPr>
        <w:t xml:space="preserve"> </w:t>
      </w:r>
      <w:r w:rsidR="00E07C68">
        <w:rPr>
          <w:rFonts w:ascii="Arial" w:hAnsi="Arial" w:cs="Arial"/>
        </w:rPr>
        <w:t>NAV</w:t>
      </w:r>
      <w:r w:rsidRPr="007E6AAC">
        <w:rPr>
          <w:rFonts w:ascii="Arial" w:hAnsi="Arial" w:cs="Arial"/>
        </w:rPr>
        <w:t xml:space="preserve"> for the assessment year 202</w:t>
      </w:r>
      <w:r>
        <w:rPr>
          <w:rFonts w:ascii="Arial" w:hAnsi="Arial" w:cs="Arial"/>
        </w:rPr>
        <w:t>3</w:t>
      </w:r>
      <w:r w:rsidRPr="007E6AAC">
        <w:rPr>
          <w:rFonts w:ascii="Arial" w:hAnsi="Arial" w:cs="Arial"/>
        </w:rPr>
        <w:t>-2</w:t>
      </w:r>
      <w:r>
        <w:rPr>
          <w:rFonts w:ascii="Arial" w:hAnsi="Arial" w:cs="Arial"/>
        </w:rPr>
        <w:t>4</w:t>
      </w:r>
      <w:r w:rsidRPr="007E6AAC">
        <w:rPr>
          <w:rFonts w:ascii="Arial" w:hAnsi="Arial" w:cs="Arial"/>
        </w:rPr>
        <w:t>.</w:t>
      </w:r>
    </w:p>
    <w:p w14:paraId="09B7DB62" w14:textId="77777777" w:rsidR="007E6AAC" w:rsidRPr="007E6AAC" w:rsidRDefault="007E6AAC" w:rsidP="007E6AAC">
      <w:pPr>
        <w:pStyle w:val="ListParagraph"/>
        <w:spacing w:line="240" w:lineRule="auto"/>
        <w:rPr>
          <w:rFonts w:ascii="Arial" w:hAnsi="Arial" w:cs="Arial"/>
        </w:rPr>
      </w:pPr>
    </w:p>
    <w:tbl>
      <w:tblPr>
        <w:tblStyle w:val="TableGrid"/>
        <w:tblW w:w="0" w:type="auto"/>
        <w:tblInd w:w="704" w:type="dxa"/>
        <w:tblLook w:val="04A0" w:firstRow="1" w:lastRow="0" w:firstColumn="1" w:lastColumn="0" w:noHBand="0" w:noVBand="1"/>
      </w:tblPr>
      <w:tblGrid>
        <w:gridCol w:w="3114"/>
        <w:gridCol w:w="3236"/>
      </w:tblGrid>
      <w:tr w:rsidR="007E6AAC" w14:paraId="369362C8" w14:textId="77777777" w:rsidTr="007E6AAC">
        <w:tc>
          <w:tcPr>
            <w:tcW w:w="3114" w:type="dxa"/>
            <w:tcBorders>
              <w:top w:val="single" w:sz="4" w:space="0" w:color="auto"/>
              <w:left w:val="single" w:sz="4" w:space="0" w:color="auto"/>
              <w:bottom w:val="single" w:sz="4" w:space="0" w:color="auto"/>
              <w:right w:val="single" w:sz="4" w:space="0" w:color="auto"/>
            </w:tcBorders>
            <w:hideMark/>
          </w:tcPr>
          <w:p w14:paraId="6D67E197" w14:textId="77777777" w:rsidR="007E6AAC" w:rsidRDefault="007E6AAC" w:rsidP="007E6AAC">
            <w:pPr>
              <w:spacing w:line="276" w:lineRule="auto"/>
              <w:jc w:val="center"/>
              <w:rPr>
                <w:rFonts w:ascii="Arial" w:hAnsi="Arial" w:cs="Arial"/>
                <w:b/>
                <w:bCs/>
              </w:rPr>
            </w:pPr>
            <w:r w:rsidRPr="256929BD">
              <w:rPr>
                <w:rFonts w:ascii="Arial" w:hAnsi="Arial" w:cs="Arial"/>
                <w:b/>
                <w:bCs/>
              </w:rPr>
              <w:t>Particulars</w:t>
            </w:r>
          </w:p>
        </w:tc>
        <w:tc>
          <w:tcPr>
            <w:tcW w:w="3236" w:type="dxa"/>
            <w:tcBorders>
              <w:top w:val="single" w:sz="4" w:space="0" w:color="auto"/>
              <w:left w:val="single" w:sz="4" w:space="0" w:color="auto"/>
              <w:bottom w:val="single" w:sz="4" w:space="0" w:color="auto"/>
              <w:right w:val="single" w:sz="4" w:space="0" w:color="auto"/>
            </w:tcBorders>
            <w:hideMark/>
          </w:tcPr>
          <w:p w14:paraId="45465764" w14:textId="77777777" w:rsidR="007E6AAC" w:rsidRDefault="000663C7" w:rsidP="007E6AAC">
            <w:pPr>
              <w:rPr>
                <w:rFonts w:ascii="Arial" w:hAnsi="Arial" w:cs="Arial"/>
                <w:b/>
              </w:rPr>
            </w:pPr>
            <w:r>
              <w:rPr>
                <w:rFonts w:ascii="Arial" w:hAnsi="Arial" w:cs="Arial"/>
                <w:b/>
              </w:rPr>
              <w:t xml:space="preserve"> Amount in Rs.</w:t>
            </w:r>
          </w:p>
        </w:tc>
      </w:tr>
      <w:tr w:rsidR="007E6AAC" w14:paraId="68ACE282" w14:textId="77777777" w:rsidTr="007E6AAC">
        <w:tc>
          <w:tcPr>
            <w:tcW w:w="3114" w:type="dxa"/>
            <w:tcBorders>
              <w:top w:val="single" w:sz="4" w:space="0" w:color="auto"/>
              <w:left w:val="single" w:sz="4" w:space="0" w:color="auto"/>
              <w:bottom w:val="single" w:sz="4" w:space="0" w:color="auto"/>
              <w:right w:val="single" w:sz="4" w:space="0" w:color="auto"/>
            </w:tcBorders>
            <w:vAlign w:val="center"/>
            <w:hideMark/>
          </w:tcPr>
          <w:p w14:paraId="4F41691F" w14:textId="77777777" w:rsidR="007E6AAC" w:rsidRDefault="007E6AAC" w:rsidP="001B135E">
            <w:pPr>
              <w:rPr>
                <w:rFonts w:ascii="Arial" w:hAnsi="Arial" w:cs="Arial"/>
              </w:rPr>
            </w:pPr>
            <w:r w:rsidRPr="256929BD">
              <w:rPr>
                <w:rFonts w:ascii="Arial" w:hAnsi="Arial" w:cs="Arial"/>
              </w:rPr>
              <w:t>Purpose of use</w:t>
            </w:r>
          </w:p>
        </w:tc>
        <w:tc>
          <w:tcPr>
            <w:tcW w:w="3236" w:type="dxa"/>
            <w:tcBorders>
              <w:top w:val="single" w:sz="4" w:space="0" w:color="auto"/>
              <w:left w:val="single" w:sz="4" w:space="0" w:color="auto"/>
              <w:bottom w:val="single" w:sz="4" w:space="0" w:color="auto"/>
              <w:right w:val="single" w:sz="4" w:space="0" w:color="auto"/>
            </w:tcBorders>
            <w:vAlign w:val="center"/>
            <w:hideMark/>
          </w:tcPr>
          <w:p w14:paraId="1B6ABBA1" w14:textId="77777777" w:rsidR="007E6AAC" w:rsidRDefault="007E6AAC" w:rsidP="001B135E">
            <w:pPr>
              <w:rPr>
                <w:rFonts w:ascii="Arial" w:hAnsi="Arial" w:cs="Arial"/>
              </w:rPr>
            </w:pPr>
            <w:r w:rsidRPr="00C04D35">
              <w:rPr>
                <w:rFonts w:ascii="Arial" w:hAnsi="Arial" w:cs="Arial"/>
                <w:b/>
                <w:bCs/>
              </w:rPr>
              <w:t>Let out</w:t>
            </w:r>
            <w:r>
              <w:rPr>
                <w:rFonts w:ascii="Arial" w:hAnsi="Arial" w:cs="Arial"/>
              </w:rPr>
              <w:t xml:space="preserve"> for business</w:t>
            </w:r>
          </w:p>
        </w:tc>
      </w:tr>
      <w:tr w:rsidR="007E6AAC" w14:paraId="0BF2E7CB" w14:textId="77777777" w:rsidTr="007E6AAC">
        <w:tc>
          <w:tcPr>
            <w:tcW w:w="3114" w:type="dxa"/>
            <w:tcBorders>
              <w:top w:val="single" w:sz="4" w:space="0" w:color="auto"/>
              <w:left w:val="single" w:sz="4" w:space="0" w:color="auto"/>
              <w:bottom w:val="single" w:sz="4" w:space="0" w:color="auto"/>
              <w:right w:val="single" w:sz="4" w:space="0" w:color="auto"/>
            </w:tcBorders>
            <w:hideMark/>
          </w:tcPr>
          <w:p w14:paraId="4B7A78F5" w14:textId="77777777" w:rsidR="007E6AAC" w:rsidRDefault="007E6AAC" w:rsidP="001B135E">
            <w:pPr>
              <w:jc w:val="both"/>
              <w:rPr>
                <w:rFonts w:ascii="Arial" w:hAnsi="Arial" w:cs="Arial"/>
              </w:rPr>
            </w:pPr>
            <w:r w:rsidRPr="256929BD">
              <w:rPr>
                <w:rFonts w:ascii="Arial" w:hAnsi="Arial" w:cs="Arial"/>
              </w:rPr>
              <w:t>Municipal Value</w:t>
            </w:r>
          </w:p>
        </w:tc>
        <w:tc>
          <w:tcPr>
            <w:tcW w:w="3236" w:type="dxa"/>
            <w:tcBorders>
              <w:top w:val="single" w:sz="4" w:space="0" w:color="auto"/>
              <w:left w:val="single" w:sz="4" w:space="0" w:color="auto"/>
              <w:bottom w:val="single" w:sz="4" w:space="0" w:color="auto"/>
              <w:right w:val="single" w:sz="4" w:space="0" w:color="auto"/>
            </w:tcBorders>
            <w:vAlign w:val="center"/>
            <w:hideMark/>
          </w:tcPr>
          <w:p w14:paraId="347F1FC7" w14:textId="77777777" w:rsidR="007E6AAC" w:rsidRDefault="007E6AAC" w:rsidP="001B135E">
            <w:pPr>
              <w:jc w:val="right"/>
              <w:rPr>
                <w:rFonts w:ascii="Arial" w:hAnsi="Arial" w:cs="Arial"/>
              </w:rPr>
            </w:pPr>
            <w:r>
              <w:rPr>
                <w:rFonts w:ascii="Arial" w:hAnsi="Arial" w:cs="Arial"/>
              </w:rPr>
              <w:t>48,000</w:t>
            </w:r>
          </w:p>
        </w:tc>
      </w:tr>
      <w:tr w:rsidR="00E07C68" w14:paraId="4A8DC365" w14:textId="77777777" w:rsidTr="007E6AAC">
        <w:tc>
          <w:tcPr>
            <w:tcW w:w="3114" w:type="dxa"/>
            <w:tcBorders>
              <w:top w:val="single" w:sz="4" w:space="0" w:color="auto"/>
              <w:left w:val="single" w:sz="4" w:space="0" w:color="auto"/>
              <w:bottom w:val="single" w:sz="4" w:space="0" w:color="auto"/>
              <w:right w:val="single" w:sz="4" w:space="0" w:color="auto"/>
            </w:tcBorders>
          </w:tcPr>
          <w:p w14:paraId="00B309B4" w14:textId="77777777" w:rsidR="00E07C68" w:rsidRPr="256929BD" w:rsidRDefault="00E07C68" w:rsidP="001B135E">
            <w:pPr>
              <w:jc w:val="both"/>
              <w:rPr>
                <w:rFonts w:ascii="Arial" w:hAnsi="Arial" w:cs="Arial"/>
              </w:rPr>
            </w:pPr>
            <w:r>
              <w:rPr>
                <w:rFonts w:ascii="Arial" w:hAnsi="Arial" w:cs="Arial"/>
              </w:rPr>
              <w:t>Standard Rent</w:t>
            </w:r>
          </w:p>
        </w:tc>
        <w:tc>
          <w:tcPr>
            <w:tcW w:w="3236" w:type="dxa"/>
            <w:tcBorders>
              <w:top w:val="single" w:sz="4" w:space="0" w:color="auto"/>
              <w:left w:val="single" w:sz="4" w:space="0" w:color="auto"/>
              <w:bottom w:val="single" w:sz="4" w:space="0" w:color="auto"/>
              <w:right w:val="single" w:sz="4" w:space="0" w:color="auto"/>
            </w:tcBorders>
            <w:vAlign w:val="center"/>
          </w:tcPr>
          <w:p w14:paraId="6F87DF48" w14:textId="77777777" w:rsidR="00E07C68" w:rsidRDefault="00E07C68" w:rsidP="001B135E">
            <w:pPr>
              <w:jc w:val="right"/>
              <w:rPr>
                <w:rFonts w:ascii="Arial" w:hAnsi="Arial" w:cs="Arial"/>
              </w:rPr>
            </w:pPr>
            <w:r>
              <w:rPr>
                <w:rFonts w:ascii="Arial" w:hAnsi="Arial" w:cs="Arial"/>
              </w:rPr>
              <w:t>42,000</w:t>
            </w:r>
          </w:p>
        </w:tc>
      </w:tr>
      <w:tr w:rsidR="007E6AAC" w14:paraId="45EC2697" w14:textId="77777777" w:rsidTr="007E6AAC">
        <w:tc>
          <w:tcPr>
            <w:tcW w:w="3114" w:type="dxa"/>
            <w:tcBorders>
              <w:top w:val="single" w:sz="4" w:space="0" w:color="auto"/>
              <w:left w:val="single" w:sz="4" w:space="0" w:color="auto"/>
              <w:bottom w:val="single" w:sz="4" w:space="0" w:color="auto"/>
              <w:right w:val="single" w:sz="4" w:space="0" w:color="auto"/>
            </w:tcBorders>
            <w:hideMark/>
          </w:tcPr>
          <w:p w14:paraId="3B8DD0D5" w14:textId="77777777" w:rsidR="007E6AAC" w:rsidRDefault="007E6AAC" w:rsidP="001B135E">
            <w:pPr>
              <w:jc w:val="both"/>
              <w:rPr>
                <w:rFonts w:ascii="Arial" w:hAnsi="Arial" w:cs="Arial"/>
              </w:rPr>
            </w:pPr>
            <w:r>
              <w:rPr>
                <w:rFonts w:ascii="Arial" w:hAnsi="Arial" w:cs="Arial"/>
              </w:rPr>
              <w:t>Actual rent</w:t>
            </w:r>
          </w:p>
        </w:tc>
        <w:tc>
          <w:tcPr>
            <w:tcW w:w="3236" w:type="dxa"/>
            <w:tcBorders>
              <w:top w:val="single" w:sz="4" w:space="0" w:color="auto"/>
              <w:left w:val="single" w:sz="4" w:space="0" w:color="auto"/>
              <w:bottom w:val="single" w:sz="4" w:space="0" w:color="auto"/>
              <w:right w:val="single" w:sz="4" w:space="0" w:color="auto"/>
            </w:tcBorders>
            <w:vAlign w:val="center"/>
            <w:hideMark/>
          </w:tcPr>
          <w:p w14:paraId="4A915EBC" w14:textId="77777777" w:rsidR="007E6AAC" w:rsidRDefault="007E6AAC" w:rsidP="001B135E">
            <w:pPr>
              <w:jc w:val="right"/>
              <w:rPr>
                <w:rFonts w:ascii="Arial" w:hAnsi="Arial" w:cs="Arial"/>
              </w:rPr>
            </w:pPr>
            <w:r>
              <w:rPr>
                <w:rFonts w:ascii="Arial" w:hAnsi="Arial" w:cs="Arial"/>
              </w:rPr>
              <w:t>60,000</w:t>
            </w:r>
          </w:p>
        </w:tc>
      </w:tr>
      <w:tr w:rsidR="007E6AAC" w14:paraId="470F4147" w14:textId="77777777" w:rsidTr="007E6AAC">
        <w:tc>
          <w:tcPr>
            <w:tcW w:w="3114" w:type="dxa"/>
            <w:tcBorders>
              <w:top w:val="single" w:sz="4" w:space="0" w:color="auto"/>
              <w:left w:val="single" w:sz="4" w:space="0" w:color="auto"/>
              <w:bottom w:val="single" w:sz="4" w:space="0" w:color="auto"/>
              <w:right w:val="single" w:sz="4" w:space="0" w:color="auto"/>
            </w:tcBorders>
            <w:hideMark/>
          </w:tcPr>
          <w:p w14:paraId="0F9155F6" w14:textId="77777777" w:rsidR="007E6AAC" w:rsidRPr="00A66BD8" w:rsidRDefault="007E6AAC" w:rsidP="001B135E">
            <w:pPr>
              <w:jc w:val="both"/>
              <w:rPr>
                <w:rFonts w:ascii="Arial" w:hAnsi="Arial" w:cs="Arial"/>
              </w:rPr>
            </w:pPr>
            <w:r w:rsidRPr="00A66BD8">
              <w:rPr>
                <w:rFonts w:ascii="Arial" w:hAnsi="Arial" w:cs="Arial"/>
              </w:rPr>
              <w:lastRenderedPageBreak/>
              <w:t xml:space="preserve">Municipal tax </w:t>
            </w:r>
          </w:p>
        </w:tc>
        <w:tc>
          <w:tcPr>
            <w:tcW w:w="3236" w:type="dxa"/>
            <w:tcBorders>
              <w:top w:val="single" w:sz="4" w:space="0" w:color="auto"/>
              <w:left w:val="single" w:sz="4" w:space="0" w:color="auto"/>
              <w:bottom w:val="single" w:sz="4" w:space="0" w:color="auto"/>
              <w:right w:val="single" w:sz="4" w:space="0" w:color="auto"/>
            </w:tcBorders>
            <w:vAlign w:val="center"/>
            <w:hideMark/>
          </w:tcPr>
          <w:p w14:paraId="559B6F72" w14:textId="77777777" w:rsidR="007E6AAC" w:rsidRDefault="007E6AAC" w:rsidP="001B135E">
            <w:pPr>
              <w:jc w:val="right"/>
              <w:rPr>
                <w:rFonts w:ascii="Arial" w:hAnsi="Arial" w:cs="Arial"/>
              </w:rPr>
            </w:pPr>
            <w:r>
              <w:rPr>
                <w:rFonts w:ascii="Arial" w:hAnsi="Arial" w:cs="Arial"/>
              </w:rPr>
              <w:t>9,600</w:t>
            </w:r>
          </w:p>
        </w:tc>
      </w:tr>
      <w:tr w:rsidR="00E07C68" w14:paraId="21EF3C3C" w14:textId="77777777" w:rsidTr="007E6AAC">
        <w:tc>
          <w:tcPr>
            <w:tcW w:w="3114" w:type="dxa"/>
            <w:tcBorders>
              <w:top w:val="single" w:sz="4" w:space="0" w:color="auto"/>
              <w:left w:val="single" w:sz="4" w:space="0" w:color="auto"/>
              <w:bottom w:val="single" w:sz="4" w:space="0" w:color="auto"/>
              <w:right w:val="single" w:sz="4" w:space="0" w:color="auto"/>
            </w:tcBorders>
            <w:hideMark/>
          </w:tcPr>
          <w:p w14:paraId="2F482AF8" w14:textId="77777777" w:rsidR="00E07C68" w:rsidRPr="00A66BD8" w:rsidRDefault="00E07C68" w:rsidP="00E07C68">
            <w:pPr>
              <w:jc w:val="both"/>
              <w:rPr>
                <w:rFonts w:ascii="Arial" w:hAnsi="Arial" w:cs="Arial"/>
                <w:b/>
                <w:bCs/>
              </w:rPr>
            </w:pPr>
            <w:r w:rsidRPr="00A66BD8">
              <w:rPr>
                <w:rFonts w:ascii="Arial" w:hAnsi="Arial" w:cs="Arial"/>
                <w:b/>
                <w:bCs/>
              </w:rPr>
              <w:t>Repair charges</w:t>
            </w:r>
          </w:p>
        </w:tc>
        <w:tc>
          <w:tcPr>
            <w:tcW w:w="3236" w:type="dxa"/>
            <w:tcBorders>
              <w:top w:val="single" w:sz="4" w:space="0" w:color="auto"/>
              <w:left w:val="single" w:sz="4" w:space="0" w:color="auto"/>
              <w:bottom w:val="single" w:sz="4" w:space="0" w:color="auto"/>
              <w:right w:val="single" w:sz="4" w:space="0" w:color="auto"/>
            </w:tcBorders>
            <w:vAlign w:val="center"/>
            <w:hideMark/>
          </w:tcPr>
          <w:p w14:paraId="7EA52E54" w14:textId="77777777" w:rsidR="00E07C68" w:rsidRDefault="00E07C68" w:rsidP="00E07C68">
            <w:pPr>
              <w:jc w:val="right"/>
              <w:rPr>
                <w:rFonts w:ascii="Arial" w:hAnsi="Arial" w:cs="Arial"/>
              </w:rPr>
            </w:pPr>
            <w:r>
              <w:rPr>
                <w:rFonts w:ascii="Arial" w:hAnsi="Arial" w:cs="Arial"/>
              </w:rPr>
              <w:t>8,400</w:t>
            </w:r>
          </w:p>
        </w:tc>
      </w:tr>
      <w:tr w:rsidR="00E07C68" w14:paraId="6822F8A0" w14:textId="77777777" w:rsidTr="007E6AAC">
        <w:tc>
          <w:tcPr>
            <w:tcW w:w="3114" w:type="dxa"/>
            <w:tcBorders>
              <w:top w:val="single" w:sz="4" w:space="0" w:color="auto"/>
              <w:left w:val="single" w:sz="4" w:space="0" w:color="auto"/>
              <w:bottom w:val="single" w:sz="4" w:space="0" w:color="auto"/>
              <w:right w:val="single" w:sz="4" w:space="0" w:color="auto"/>
            </w:tcBorders>
            <w:hideMark/>
          </w:tcPr>
          <w:p w14:paraId="71E69D0A" w14:textId="77777777" w:rsidR="00E07C68" w:rsidRDefault="00E07C68" w:rsidP="00E07C68">
            <w:pPr>
              <w:jc w:val="both"/>
              <w:rPr>
                <w:rFonts w:ascii="Arial" w:hAnsi="Arial" w:cs="Arial"/>
              </w:rPr>
            </w:pPr>
            <w:r>
              <w:rPr>
                <w:rFonts w:ascii="Arial" w:hAnsi="Arial" w:cs="Arial"/>
              </w:rPr>
              <w:t>Vacancy period</w:t>
            </w:r>
          </w:p>
        </w:tc>
        <w:tc>
          <w:tcPr>
            <w:tcW w:w="3236" w:type="dxa"/>
            <w:tcBorders>
              <w:top w:val="single" w:sz="4" w:space="0" w:color="auto"/>
              <w:left w:val="single" w:sz="4" w:space="0" w:color="auto"/>
              <w:bottom w:val="single" w:sz="4" w:space="0" w:color="auto"/>
              <w:right w:val="single" w:sz="4" w:space="0" w:color="auto"/>
            </w:tcBorders>
            <w:vAlign w:val="center"/>
            <w:hideMark/>
          </w:tcPr>
          <w:p w14:paraId="37238145" w14:textId="77777777" w:rsidR="00E07C68" w:rsidRDefault="00E07C68" w:rsidP="00E07C68">
            <w:pPr>
              <w:jc w:val="right"/>
              <w:rPr>
                <w:rFonts w:ascii="Arial" w:hAnsi="Arial" w:cs="Arial"/>
              </w:rPr>
            </w:pPr>
            <w:r>
              <w:rPr>
                <w:rFonts w:ascii="Arial" w:hAnsi="Arial" w:cs="Arial"/>
              </w:rPr>
              <w:t>2 months</w:t>
            </w:r>
          </w:p>
        </w:tc>
      </w:tr>
    </w:tbl>
    <w:p w14:paraId="20A8F3AF" w14:textId="77777777" w:rsidR="00DF4401" w:rsidRPr="0000450C" w:rsidRDefault="00DF4401" w:rsidP="007E6AAC">
      <w:pPr>
        <w:spacing w:line="240" w:lineRule="auto"/>
        <w:rPr>
          <w:rFonts w:ascii="Arial" w:hAnsi="Arial" w:cs="Arial"/>
        </w:rPr>
      </w:pPr>
      <w:r w:rsidRPr="0000450C">
        <w:rPr>
          <w:rFonts w:ascii="Arial" w:hAnsi="Arial" w:cs="Arial"/>
        </w:rPr>
        <w:t>Municipal tax paid by the owner Rs.</w:t>
      </w:r>
      <w:r w:rsidR="000663C7">
        <w:rPr>
          <w:rFonts w:ascii="Arial" w:hAnsi="Arial" w:cs="Arial"/>
        </w:rPr>
        <w:t>1</w:t>
      </w:r>
      <w:r w:rsidRPr="0000450C">
        <w:rPr>
          <w:rFonts w:ascii="Arial" w:hAnsi="Arial" w:cs="Arial"/>
        </w:rPr>
        <w:t>0</w:t>
      </w:r>
      <w:r>
        <w:rPr>
          <w:rFonts w:ascii="Arial" w:hAnsi="Arial" w:cs="Arial"/>
        </w:rPr>
        <w:t>,</w:t>
      </w:r>
      <w:r w:rsidRPr="0000450C">
        <w:rPr>
          <w:rFonts w:ascii="Arial" w:hAnsi="Arial" w:cs="Arial"/>
        </w:rPr>
        <w:t>000.</w:t>
      </w:r>
    </w:p>
    <w:p w14:paraId="0C994716" w14:textId="77777777" w:rsidR="00DF4401" w:rsidRDefault="000663C7" w:rsidP="00E07C68">
      <w:pPr>
        <w:pStyle w:val="ListParagraph"/>
        <w:numPr>
          <w:ilvl w:val="0"/>
          <w:numId w:val="1"/>
        </w:numPr>
        <w:spacing w:line="240" w:lineRule="auto"/>
        <w:jc w:val="both"/>
        <w:rPr>
          <w:rFonts w:ascii="Arial" w:hAnsi="Arial" w:cs="Arial"/>
        </w:rPr>
      </w:pPr>
      <w:r w:rsidRPr="00335BBC">
        <w:rPr>
          <w:rFonts w:ascii="Arial" w:hAnsi="Arial" w:cs="Arial"/>
        </w:rPr>
        <w:t>Mr. A</w:t>
      </w:r>
      <w:r w:rsidR="003916D0" w:rsidRPr="00335BBC">
        <w:rPr>
          <w:rFonts w:ascii="Arial" w:hAnsi="Arial" w:cs="Arial"/>
        </w:rPr>
        <w:t>, a resident of London came to India for the first time on 1-4-201</w:t>
      </w:r>
      <w:r w:rsidR="00C148CF" w:rsidRPr="00335BBC">
        <w:rPr>
          <w:rFonts w:ascii="Arial" w:hAnsi="Arial" w:cs="Arial"/>
        </w:rPr>
        <w:t>6</w:t>
      </w:r>
      <w:r w:rsidR="003916D0" w:rsidRPr="00335BBC">
        <w:rPr>
          <w:rFonts w:ascii="Arial" w:hAnsi="Arial" w:cs="Arial"/>
        </w:rPr>
        <w:t>. He Stayed here continuously for 3 years and went to France on 31-3-201</w:t>
      </w:r>
      <w:r w:rsidR="00C148CF" w:rsidRPr="00335BBC">
        <w:rPr>
          <w:rFonts w:ascii="Arial" w:hAnsi="Arial" w:cs="Arial"/>
        </w:rPr>
        <w:t>9</w:t>
      </w:r>
      <w:r w:rsidR="003916D0" w:rsidRPr="00335BBC">
        <w:rPr>
          <w:rFonts w:ascii="Arial" w:hAnsi="Arial" w:cs="Arial"/>
        </w:rPr>
        <w:t>. He however returned to India on 1-7-201</w:t>
      </w:r>
      <w:r w:rsidR="00C148CF" w:rsidRPr="00335BBC">
        <w:rPr>
          <w:rFonts w:ascii="Arial" w:hAnsi="Arial" w:cs="Arial"/>
        </w:rPr>
        <w:t>9</w:t>
      </w:r>
      <w:r w:rsidR="003916D0" w:rsidRPr="00335BBC">
        <w:rPr>
          <w:rFonts w:ascii="Arial" w:hAnsi="Arial" w:cs="Arial"/>
        </w:rPr>
        <w:t xml:space="preserve"> and went to Poland on 1-12-20</w:t>
      </w:r>
      <w:r w:rsidR="00C148CF" w:rsidRPr="00335BBC">
        <w:rPr>
          <w:rFonts w:ascii="Arial" w:hAnsi="Arial" w:cs="Arial"/>
        </w:rPr>
        <w:t>20</w:t>
      </w:r>
      <w:r w:rsidR="003916D0" w:rsidRPr="00335BBC">
        <w:rPr>
          <w:rFonts w:ascii="Arial" w:hAnsi="Arial" w:cs="Arial"/>
        </w:rPr>
        <w:t>. He again came back to India on 25-01-202</w:t>
      </w:r>
      <w:r w:rsidR="00C148CF" w:rsidRPr="00335BBC">
        <w:rPr>
          <w:rFonts w:ascii="Arial" w:hAnsi="Arial" w:cs="Arial"/>
        </w:rPr>
        <w:t>3</w:t>
      </w:r>
      <w:r w:rsidR="003916D0" w:rsidRPr="00335BBC">
        <w:rPr>
          <w:rFonts w:ascii="Arial" w:hAnsi="Arial" w:cs="Arial"/>
        </w:rPr>
        <w:t xml:space="preserve"> on a service in India. What is his residential status for the A.Y. 2</w:t>
      </w:r>
      <w:r w:rsidR="00C148CF" w:rsidRPr="00335BBC">
        <w:rPr>
          <w:rFonts w:ascii="Arial" w:hAnsi="Arial" w:cs="Arial"/>
        </w:rPr>
        <w:t>3</w:t>
      </w:r>
      <w:r w:rsidR="003916D0" w:rsidRPr="00335BBC">
        <w:rPr>
          <w:rFonts w:ascii="Arial" w:hAnsi="Arial" w:cs="Arial"/>
        </w:rPr>
        <w:t>-2</w:t>
      </w:r>
      <w:r w:rsidR="00C148CF" w:rsidRPr="00335BBC">
        <w:rPr>
          <w:rFonts w:ascii="Arial" w:hAnsi="Arial" w:cs="Arial"/>
        </w:rPr>
        <w:t>4</w:t>
      </w:r>
      <w:r w:rsidR="003916D0" w:rsidRPr="00335BBC">
        <w:rPr>
          <w:rFonts w:ascii="Arial" w:hAnsi="Arial" w:cs="Arial"/>
        </w:rPr>
        <w:t xml:space="preserve">? </w:t>
      </w:r>
    </w:p>
    <w:p w14:paraId="6F48C78B" w14:textId="77777777" w:rsidR="00E07C68" w:rsidRPr="00335BBC" w:rsidRDefault="00E07C68" w:rsidP="00E07C68">
      <w:pPr>
        <w:pStyle w:val="ListParagraph"/>
        <w:spacing w:line="240" w:lineRule="auto"/>
        <w:rPr>
          <w:rFonts w:ascii="Arial" w:hAnsi="Arial" w:cs="Arial"/>
        </w:rPr>
      </w:pPr>
    </w:p>
    <w:p w14:paraId="561C144F" w14:textId="77777777" w:rsidR="005F2BC4" w:rsidRDefault="005F2BC4" w:rsidP="005F2BC4">
      <w:pPr>
        <w:pStyle w:val="ListParagraph"/>
        <w:numPr>
          <w:ilvl w:val="0"/>
          <w:numId w:val="1"/>
        </w:numPr>
        <w:tabs>
          <w:tab w:val="left" w:pos="7814"/>
        </w:tabs>
        <w:spacing w:after="200" w:line="240" w:lineRule="auto"/>
        <w:jc w:val="both"/>
        <w:rPr>
          <w:rFonts w:ascii="Arial" w:eastAsia="Calibri" w:hAnsi="Arial" w:cs="Arial"/>
          <w:lang w:val="en-US"/>
        </w:rPr>
      </w:pPr>
      <w:r>
        <w:rPr>
          <w:rFonts w:ascii="Arial" w:eastAsia="Calibri" w:hAnsi="Arial" w:cs="Arial"/>
          <w:lang w:val="en-US"/>
        </w:rPr>
        <w:t>State whether the following are agriculture or non-agriculture income with reason</w:t>
      </w:r>
    </w:p>
    <w:p w14:paraId="0E43FB6F" w14:textId="77777777" w:rsidR="005F2BC4" w:rsidRDefault="005F2BC4" w:rsidP="005F2BC4">
      <w:pPr>
        <w:pStyle w:val="ListParagraph"/>
        <w:numPr>
          <w:ilvl w:val="0"/>
          <w:numId w:val="10"/>
        </w:numPr>
        <w:tabs>
          <w:tab w:val="left" w:pos="7814"/>
        </w:tabs>
        <w:spacing w:after="200" w:line="240" w:lineRule="auto"/>
        <w:jc w:val="both"/>
        <w:rPr>
          <w:rFonts w:ascii="Arial" w:eastAsia="Calibri" w:hAnsi="Arial" w:cs="Arial"/>
          <w:lang w:val="en-US"/>
        </w:rPr>
      </w:pPr>
      <w:r>
        <w:rPr>
          <w:rFonts w:ascii="Arial" w:eastAsia="Calibri" w:hAnsi="Arial" w:cs="Arial"/>
          <w:lang w:val="en-US"/>
        </w:rPr>
        <w:t>Income from supply of water for agriculture purpose.</w:t>
      </w:r>
    </w:p>
    <w:p w14:paraId="611197E8" w14:textId="77777777" w:rsidR="005F2BC4" w:rsidRDefault="005F2BC4" w:rsidP="005F2BC4">
      <w:pPr>
        <w:pStyle w:val="ListParagraph"/>
        <w:numPr>
          <w:ilvl w:val="0"/>
          <w:numId w:val="10"/>
        </w:numPr>
        <w:tabs>
          <w:tab w:val="left" w:pos="7814"/>
        </w:tabs>
        <w:spacing w:after="200" w:line="240" w:lineRule="auto"/>
        <w:jc w:val="both"/>
        <w:rPr>
          <w:rFonts w:ascii="Arial" w:eastAsia="Calibri" w:hAnsi="Arial" w:cs="Arial"/>
          <w:lang w:val="en-US"/>
        </w:rPr>
      </w:pPr>
      <w:r>
        <w:rPr>
          <w:rFonts w:ascii="Arial" w:eastAsia="Calibri" w:hAnsi="Arial" w:cs="Arial"/>
          <w:lang w:val="en-US"/>
        </w:rPr>
        <w:t>Profit on sale of agriculture land in London.</w:t>
      </w:r>
    </w:p>
    <w:p w14:paraId="7AFD7D2A" w14:textId="77777777" w:rsidR="005F2BC4" w:rsidRDefault="005F2BC4" w:rsidP="005F2BC4">
      <w:pPr>
        <w:pStyle w:val="ListParagraph"/>
        <w:numPr>
          <w:ilvl w:val="0"/>
          <w:numId w:val="10"/>
        </w:numPr>
        <w:tabs>
          <w:tab w:val="left" w:pos="7814"/>
        </w:tabs>
        <w:spacing w:after="200" w:line="240" w:lineRule="auto"/>
        <w:jc w:val="both"/>
        <w:rPr>
          <w:rFonts w:ascii="Arial" w:eastAsia="Calibri" w:hAnsi="Arial" w:cs="Arial"/>
          <w:lang w:val="en-US"/>
        </w:rPr>
      </w:pPr>
      <w:r>
        <w:rPr>
          <w:rFonts w:ascii="Arial" w:eastAsia="Calibri" w:hAnsi="Arial" w:cs="Arial"/>
          <w:lang w:val="en-US"/>
        </w:rPr>
        <w:t>Income from Dairy products.</w:t>
      </w:r>
    </w:p>
    <w:p w14:paraId="69B7A4F3" w14:textId="77777777" w:rsidR="005F2BC4" w:rsidRDefault="005F2BC4" w:rsidP="005F2BC4">
      <w:pPr>
        <w:pStyle w:val="ListParagraph"/>
        <w:numPr>
          <w:ilvl w:val="0"/>
          <w:numId w:val="10"/>
        </w:numPr>
        <w:tabs>
          <w:tab w:val="left" w:pos="7814"/>
        </w:tabs>
        <w:spacing w:after="200" w:line="240" w:lineRule="auto"/>
        <w:jc w:val="both"/>
        <w:rPr>
          <w:rFonts w:ascii="Arial" w:eastAsia="Calibri" w:hAnsi="Arial" w:cs="Arial"/>
          <w:lang w:val="en-US"/>
        </w:rPr>
      </w:pPr>
      <w:r>
        <w:rPr>
          <w:rFonts w:ascii="Arial" w:eastAsia="Calibri" w:hAnsi="Arial" w:cs="Arial"/>
          <w:lang w:val="en-US"/>
        </w:rPr>
        <w:t>Salary received from a tea manufacturing company.</w:t>
      </w:r>
    </w:p>
    <w:p w14:paraId="453FDF4F" w14:textId="77777777" w:rsidR="005F2BC4" w:rsidRDefault="005F2BC4" w:rsidP="005F2BC4">
      <w:pPr>
        <w:pStyle w:val="ListParagraph"/>
        <w:numPr>
          <w:ilvl w:val="0"/>
          <w:numId w:val="10"/>
        </w:numPr>
        <w:tabs>
          <w:tab w:val="left" w:pos="7814"/>
        </w:tabs>
        <w:spacing w:after="200" w:line="240" w:lineRule="auto"/>
        <w:jc w:val="both"/>
        <w:rPr>
          <w:rFonts w:ascii="Arial" w:eastAsia="Calibri" w:hAnsi="Arial" w:cs="Arial"/>
          <w:lang w:val="en-US"/>
        </w:rPr>
      </w:pPr>
      <w:r>
        <w:rPr>
          <w:rFonts w:ascii="Arial" w:eastAsia="Calibri" w:hAnsi="Arial" w:cs="Arial"/>
          <w:lang w:val="en-US"/>
        </w:rPr>
        <w:t>Income from spontaneously grown forest trees.</w:t>
      </w:r>
    </w:p>
    <w:p w14:paraId="3E66BC28" w14:textId="77777777" w:rsidR="00DF4401" w:rsidRPr="0000450C" w:rsidRDefault="00DF4401" w:rsidP="00DF4401">
      <w:pPr>
        <w:spacing w:line="240" w:lineRule="auto"/>
        <w:jc w:val="center"/>
        <w:rPr>
          <w:rFonts w:ascii="Arial" w:hAnsi="Arial" w:cs="Arial"/>
          <w:b/>
        </w:rPr>
      </w:pPr>
      <w:r w:rsidRPr="0000450C">
        <w:rPr>
          <w:rFonts w:ascii="Arial" w:hAnsi="Arial" w:cs="Arial"/>
          <w:b/>
        </w:rPr>
        <w:t>SECTION C</w:t>
      </w:r>
    </w:p>
    <w:p w14:paraId="064D17F0" w14:textId="77777777" w:rsidR="00DF4401" w:rsidRPr="0000450C" w:rsidRDefault="00DF4401" w:rsidP="00DF4401">
      <w:pPr>
        <w:spacing w:line="240" w:lineRule="auto"/>
        <w:rPr>
          <w:rFonts w:ascii="Arial" w:hAnsi="Arial" w:cs="Arial"/>
          <w:b/>
        </w:rPr>
      </w:pPr>
      <w:r w:rsidRPr="0000450C">
        <w:rPr>
          <w:rFonts w:ascii="Arial" w:hAnsi="Arial" w:cs="Arial"/>
          <w:b/>
        </w:rPr>
        <w:t>Answer any TWO of the foll</w:t>
      </w:r>
      <w:r>
        <w:rPr>
          <w:rFonts w:ascii="Arial" w:hAnsi="Arial" w:cs="Arial"/>
          <w:b/>
        </w:rPr>
        <w:t>owing. Each question carries fifteen</w:t>
      </w:r>
      <w:r w:rsidRPr="0000450C">
        <w:rPr>
          <w:rFonts w:ascii="Arial" w:hAnsi="Arial" w:cs="Arial"/>
          <w:b/>
        </w:rPr>
        <w:t xml:space="preserve"> marks.</w:t>
      </w:r>
      <w:r w:rsidRPr="0000450C">
        <w:rPr>
          <w:rFonts w:ascii="Arial" w:hAnsi="Arial" w:cs="Arial"/>
          <w:b/>
        </w:rPr>
        <w:tab/>
      </w:r>
      <w:r w:rsidRPr="0000450C">
        <w:rPr>
          <w:rFonts w:ascii="Arial" w:hAnsi="Arial" w:cs="Arial"/>
          <w:b/>
        </w:rPr>
        <w:tab/>
        <w:t xml:space="preserve">(2x15=30) </w:t>
      </w:r>
    </w:p>
    <w:p w14:paraId="569BF7A7" w14:textId="77777777" w:rsidR="00DF4401" w:rsidRPr="0000450C" w:rsidRDefault="00DF4401" w:rsidP="00DF4401">
      <w:pPr>
        <w:tabs>
          <w:tab w:val="left" w:pos="7814"/>
        </w:tabs>
        <w:spacing w:after="200" w:line="240" w:lineRule="auto"/>
        <w:ind w:left="360"/>
        <w:jc w:val="both"/>
        <w:rPr>
          <w:rFonts w:ascii="Arial" w:eastAsia="Calibri" w:hAnsi="Arial" w:cs="Arial"/>
          <w:lang w:val="en-US"/>
        </w:rPr>
      </w:pPr>
      <w:r w:rsidRPr="0000450C">
        <w:rPr>
          <w:rFonts w:ascii="Arial" w:eastAsia="Calibri" w:hAnsi="Arial" w:cs="Arial"/>
          <w:lang w:val="en-US"/>
        </w:rPr>
        <w:t>11. Compute the income under the head salary of Mr. V</w:t>
      </w:r>
      <w:r w:rsidR="00335BBC">
        <w:rPr>
          <w:rFonts w:ascii="Arial" w:eastAsia="Calibri" w:hAnsi="Arial" w:cs="Arial"/>
          <w:lang w:val="en-US"/>
        </w:rPr>
        <w:t>arun</w:t>
      </w:r>
      <w:r w:rsidRPr="0000450C">
        <w:rPr>
          <w:rFonts w:ascii="Arial" w:eastAsia="Calibri" w:hAnsi="Arial" w:cs="Arial"/>
          <w:lang w:val="en-US"/>
        </w:rPr>
        <w:t xml:space="preserve"> for the assessment year 202</w:t>
      </w:r>
      <w:r w:rsidR="00335BBC">
        <w:rPr>
          <w:rFonts w:ascii="Arial" w:eastAsia="Calibri" w:hAnsi="Arial" w:cs="Arial"/>
          <w:lang w:val="en-US"/>
        </w:rPr>
        <w:t>3</w:t>
      </w:r>
      <w:r w:rsidRPr="0000450C">
        <w:rPr>
          <w:rFonts w:ascii="Arial" w:eastAsia="Calibri" w:hAnsi="Arial" w:cs="Arial"/>
          <w:lang w:val="en-US"/>
        </w:rPr>
        <w:t>-2</w:t>
      </w:r>
      <w:r w:rsidR="00335BBC">
        <w:rPr>
          <w:rFonts w:ascii="Arial" w:eastAsia="Calibri" w:hAnsi="Arial" w:cs="Arial"/>
          <w:lang w:val="en-US"/>
        </w:rPr>
        <w:t>4</w:t>
      </w:r>
      <w:r w:rsidRPr="0000450C">
        <w:rPr>
          <w:rFonts w:ascii="Arial" w:eastAsia="Calibri" w:hAnsi="Arial" w:cs="Arial"/>
          <w:lang w:val="en-US"/>
        </w:rPr>
        <w:t xml:space="preserve"> from the following particulars:</w:t>
      </w:r>
    </w:p>
    <w:p w14:paraId="3878949D" w14:textId="77777777" w:rsidR="009A3A9C" w:rsidRDefault="00335BBC" w:rsidP="00DF4401">
      <w:pPr>
        <w:pStyle w:val="ListParagraph"/>
        <w:tabs>
          <w:tab w:val="left" w:pos="7814"/>
        </w:tabs>
        <w:spacing w:after="200" w:line="240" w:lineRule="auto"/>
        <w:jc w:val="both"/>
        <w:rPr>
          <w:rFonts w:ascii="Arial" w:eastAsia="Calibri" w:hAnsi="Arial" w:cs="Arial"/>
          <w:lang w:val="en-US"/>
        </w:rPr>
      </w:pPr>
      <w:r>
        <w:rPr>
          <w:rFonts w:ascii="Arial" w:eastAsia="Calibri" w:hAnsi="Arial" w:cs="Arial"/>
          <w:lang w:val="en-US"/>
        </w:rPr>
        <w:t xml:space="preserve">He draws a basic salary of Rs. 20,000 p.m. and Dearness allowance Rs. 5600 </w:t>
      </w:r>
      <w:proofErr w:type="gramStart"/>
      <w:r>
        <w:rPr>
          <w:rFonts w:ascii="Arial" w:eastAsia="Calibri" w:hAnsi="Arial" w:cs="Arial"/>
          <w:lang w:val="en-US"/>
        </w:rPr>
        <w:t>p.m.</w:t>
      </w:r>
      <w:r w:rsidR="00E07C68">
        <w:rPr>
          <w:rFonts w:ascii="Arial" w:eastAsia="Calibri" w:hAnsi="Arial" w:cs="Arial"/>
          <w:lang w:val="en-US"/>
        </w:rPr>
        <w:t>(</w:t>
      </w:r>
      <w:proofErr w:type="gramEnd"/>
      <w:r w:rsidR="009A3A9C">
        <w:rPr>
          <w:rFonts w:ascii="Arial" w:eastAsia="Calibri" w:hAnsi="Arial" w:cs="Arial"/>
          <w:lang w:val="en-US"/>
        </w:rPr>
        <w:t>Rs.1600 p.m. forms part of the basic pay for retirement benefits</w:t>
      </w:r>
      <w:r w:rsidR="00E07C68">
        <w:rPr>
          <w:rFonts w:ascii="Arial" w:eastAsia="Calibri" w:hAnsi="Arial" w:cs="Arial"/>
          <w:lang w:val="en-US"/>
        </w:rPr>
        <w:t>)</w:t>
      </w:r>
      <w:r w:rsidR="009A3A9C">
        <w:rPr>
          <w:rFonts w:ascii="Arial" w:eastAsia="Calibri" w:hAnsi="Arial" w:cs="Arial"/>
          <w:lang w:val="en-US"/>
        </w:rPr>
        <w:t>.</w:t>
      </w:r>
      <w:r w:rsidR="00F54D56">
        <w:rPr>
          <w:rFonts w:ascii="Arial" w:eastAsia="Calibri" w:hAnsi="Arial" w:cs="Arial"/>
          <w:lang w:val="en-US"/>
        </w:rPr>
        <w:t xml:space="preserve"> He received Bonus of Rs.6000 p.a.</w:t>
      </w:r>
      <w:r w:rsidR="009A3A9C">
        <w:rPr>
          <w:rFonts w:ascii="Arial" w:eastAsia="Calibri" w:hAnsi="Arial" w:cs="Arial"/>
          <w:lang w:val="en-US"/>
        </w:rPr>
        <w:t xml:space="preserve"> He is provided with rent free furnished accommodation in Delhi. The rent paid by the company is Rs. 4500 p.m. the company has also provided him with the furniture and household appliances (original cost Rs.75,000 but written down value is Rs.15,000).</w:t>
      </w:r>
      <w:r w:rsidR="00F54D56">
        <w:rPr>
          <w:rFonts w:ascii="Arial" w:eastAsia="Calibri" w:hAnsi="Arial" w:cs="Arial"/>
          <w:lang w:val="en-US"/>
        </w:rPr>
        <w:t xml:space="preserve"> He is getting transport allowance of Rs.2000 p.m. </w:t>
      </w:r>
      <w:r w:rsidR="00FB558D">
        <w:rPr>
          <w:rFonts w:ascii="Arial" w:eastAsia="Calibri" w:hAnsi="Arial" w:cs="Arial"/>
          <w:lang w:val="en-US"/>
        </w:rPr>
        <w:t>m</w:t>
      </w:r>
      <w:r w:rsidR="00F54D56">
        <w:rPr>
          <w:rFonts w:ascii="Arial" w:eastAsia="Calibri" w:hAnsi="Arial" w:cs="Arial"/>
          <w:lang w:val="en-US"/>
        </w:rPr>
        <w:t xml:space="preserve">edical allowance of Rs.800 p.m. and servant allowance of Rs.550 p.m. </w:t>
      </w:r>
    </w:p>
    <w:p w14:paraId="04EA27CD" w14:textId="77777777" w:rsidR="009A3A9C" w:rsidRDefault="009A3A9C" w:rsidP="00DF4401">
      <w:pPr>
        <w:pStyle w:val="ListParagraph"/>
        <w:tabs>
          <w:tab w:val="left" w:pos="7814"/>
        </w:tabs>
        <w:spacing w:after="200" w:line="240" w:lineRule="auto"/>
        <w:jc w:val="both"/>
        <w:rPr>
          <w:rFonts w:ascii="Arial" w:eastAsia="Calibri" w:hAnsi="Arial" w:cs="Arial"/>
          <w:lang w:val="en-US"/>
        </w:rPr>
      </w:pPr>
      <w:r>
        <w:rPr>
          <w:rFonts w:ascii="Arial" w:eastAsia="Calibri" w:hAnsi="Arial" w:cs="Arial"/>
          <w:lang w:val="en-US"/>
        </w:rPr>
        <w:t>He has been provided with a chauffeur driven car of 1800cc engine capacity for personal and official duties and the expenses of its maintenance are met by the company.</w:t>
      </w:r>
      <w:r w:rsidR="00F54D56">
        <w:rPr>
          <w:rFonts w:ascii="Arial" w:eastAsia="Calibri" w:hAnsi="Arial" w:cs="Arial"/>
          <w:lang w:val="en-US"/>
        </w:rPr>
        <w:t xml:space="preserve"> H</w:t>
      </w:r>
      <w:r>
        <w:rPr>
          <w:rFonts w:ascii="Arial" w:eastAsia="Calibri" w:hAnsi="Arial" w:cs="Arial"/>
          <w:lang w:val="en-US"/>
        </w:rPr>
        <w:t>e contributes 15%</w:t>
      </w:r>
      <w:r w:rsidR="00F54D56">
        <w:rPr>
          <w:rFonts w:ascii="Arial" w:eastAsia="Calibri" w:hAnsi="Arial" w:cs="Arial"/>
          <w:lang w:val="en-US"/>
        </w:rPr>
        <w:t xml:space="preserve"> towards RPF</w:t>
      </w:r>
      <w:r>
        <w:rPr>
          <w:rFonts w:ascii="Arial" w:eastAsia="Calibri" w:hAnsi="Arial" w:cs="Arial"/>
          <w:lang w:val="en-US"/>
        </w:rPr>
        <w:t xml:space="preserve"> but the employer contribute</w:t>
      </w:r>
      <w:r w:rsidR="00FB558D">
        <w:rPr>
          <w:rFonts w:ascii="Arial" w:eastAsia="Calibri" w:hAnsi="Arial" w:cs="Arial"/>
          <w:lang w:val="en-US"/>
        </w:rPr>
        <w:t>d Rs.30,000 p.</w:t>
      </w:r>
      <w:proofErr w:type="gramStart"/>
      <w:r w:rsidR="00FB558D">
        <w:rPr>
          <w:rFonts w:ascii="Arial" w:eastAsia="Calibri" w:hAnsi="Arial" w:cs="Arial"/>
          <w:lang w:val="en-US"/>
        </w:rPr>
        <w:t>a.</w:t>
      </w:r>
      <w:r w:rsidR="005F2BC4">
        <w:rPr>
          <w:rFonts w:ascii="Arial" w:eastAsia="Calibri" w:hAnsi="Arial" w:cs="Arial"/>
          <w:lang w:val="en-US"/>
        </w:rPr>
        <w:t>Professional</w:t>
      </w:r>
      <w:proofErr w:type="gramEnd"/>
      <w:r w:rsidR="005F2BC4">
        <w:rPr>
          <w:rFonts w:ascii="Arial" w:eastAsia="Calibri" w:hAnsi="Arial" w:cs="Arial"/>
          <w:lang w:val="en-US"/>
        </w:rPr>
        <w:t xml:space="preserve"> tax paid during the PY is Rs. 200pm.</w:t>
      </w:r>
    </w:p>
    <w:p w14:paraId="26059201" w14:textId="77777777" w:rsidR="005F2BC4" w:rsidRPr="0000450C" w:rsidRDefault="005F2BC4" w:rsidP="00DF4401">
      <w:pPr>
        <w:pStyle w:val="ListParagraph"/>
        <w:tabs>
          <w:tab w:val="left" w:pos="7814"/>
        </w:tabs>
        <w:spacing w:after="200" w:line="240" w:lineRule="auto"/>
        <w:jc w:val="both"/>
        <w:rPr>
          <w:rFonts w:ascii="Arial" w:eastAsia="Calibri" w:hAnsi="Arial" w:cs="Arial"/>
          <w:lang w:val="en-US"/>
        </w:rPr>
      </w:pPr>
    </w:p>
    <w:p w14:paraId="3EBF027C" w14:textId="77777777" w:rsidR="00DF4401" w:rsidRPr="0073562D" w:rsidRDefault="0073562D" w:rsidP="0049609D">
      <w:pPr>
        <w:pStyle w:val="ListParagraph"/>
        <w:numPr>
          <w:ilvl w:val="0"/>
          <w:numId w:val="12"/>
        </w:numPr>
        <w:tabs>
          <w:tab w:val="left" w:pos="7814"/>
        </w:tabs>
        <w:spacing w:after="200" w:line="240" w:lineRule="auto"/>
        <w:jc w:val="both"/>
        <w:rPr>
          <w:rFonts w:ascii="Arial" w:eastAsia="Calibri" w:hAnsi="Arial" w:cs="Arial"/>
          <w:lang w:val="en-US"/>
        </w:rPr>
      </w:pPr>
      <w:r w:rsidRPr="0073562D">
        <w:rPr>
          <w:rFonts w:ascii="Arial" w:eastAsia="Calibri" w:hAnsi="Arial" w:cs="Arial"/>
          <w:lang w:val="en-US"/>
        </w:rPr>
        <w:t>Mr. Shiva is the owner of 3 house properties in Bengaluru and let out all the houses throughout the year</w:t>
      </w:r>
      <w:r w:rsidR="00DF4401" w:rsidRPr="0073562D">
        <w:rPr>
          <w:rFonts w:ascii="Arial" w:eastAsia="Calibri" w:hAnsi="Arial" w:cs="Arial"/>
          <w:lang w:val="en-US"/>
        </w:rPr>
        <w:t>:</w:t>
      </w:r>
    </w:p>
    <w:tbl>
      <w:tblPr>
        <w:tblStyle w:val="TableGrid"/>
        <w:tblW w:w="0" w:type="auto"/>
        <w:tblInd w:w="720" w:type="dxa"/>
        <w:tblLook w:val="04A0" w:firstRow="1" w:lastRow="0" w:firstColumn="1" w:lastColumn="0" w:noHBand="0" w:noVBand="1"/>
      </w:tblPr>
      <w:tblGrid>
        <w:gridCol w:w="4672"/>
        <w:gridCol w:w="1413"/>
        <w:gridCol w:w="1132"/>
        <w:gridCol w:w="1305"/>
      </w:tblGrid>
      <w:tr w:rsidR="0073562D" w14:paraId="41E9ABC8" w14:textId="77777777" w:rsidTr="0073562D">
        <w:tc>
          <w:tcPr>
            <w:tcW w:w="4775" w:type="dxa"/>
          </w:tcPr>
          <w:p w14:paraId="40CF2BE2"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Particulars</w:t>
            </w:r>
          </w:p>
        </w:tc>
        <w:tc>
          <w:tcPr>
            <w:tcW w:w="1417" w:type="dxa"/>
          </w:tcPr>
          <w:p w14:paraId="66D358F6"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House I</w:t>
            </w:r>
          </w:p>
        </w:tc>
        <w:tc>
          <w:tcPr>
            <w:tcW w:w="1134" w:type="dxa"/>
          </w:tcPr>
          <w:p w14:paraId="5508C9BB"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House II</w:t>
            </w:r>
          </w:p>
        </w:tc>
        <w:tc>
          <w:tcPr>
            <w:tcW w:w="1196" w:type="dxa"/>
          </w:tcPr>
          <w:p w14:paraId="4D2FE825"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House III</w:t>
            </w:r>
          </w:p>
        </w:tc>
      </w:tr>
      <w:tr w:rsidR="0073562D" w14:paraId="3EDB174B" w14:textId="77777777" w:rsidTr="0073562D">
        <w:tc>
          <w:tcPr>
            <w:tcW w:w="4775" w:type="dxa"/>
          </w:tcPr>
          <w:p w14:paraId="3C6FF76A"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Fair rent</w:t>
            </w:r>
          </w:p>
          <w:p w14:paraId="2E737C98"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Municipal Valuation</w:t>
            </w:r>
          </w:p>
          <w:p w14:paraId="1F7F99F4"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Actual Rent (Per month)</w:t>
            </w:r>
          </w:p>
          <w:p w14:paraId="7D41EB19"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Use by Tenant</w:t>
            </w:r>
          </w:p>
          <w:p w14:paraId="64E50688"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Repair charges</w:t>
            </w:r>
          </w:p>
          <w:p w14:paraId="41387156"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Collection charges</w:t>
            </w:r>
          </w:p>
          <w:p w14:paraId="2D60D998"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Interest on loan</w:t>
            </w:r>
          </w:p>
          <w:p w14:paraId="77885E87" w14:textId="77777777" w:rsidR="0073562D" w:rsidRDefault="0073562D" w:rsidP="0073562D">
            <w:pPr>
              <w:pStyle w:val="ListParagraph"/>
              <w:numPr>
                <w:ilvl w:val="0"/>
                <w:numId w:val="8"/>
              </w:numPr>
              <w:tabs>
                <w:tab w:val="left" w:pos="7814"/>
              </w:tabs>
              <w:spacing w:after="200" w:line="240" w:lineRule="auto"/>
              <w:jc w:val="both"/>
              <w:rPr>
                <w:rFonts w:ascii="Arial" w:eastAsia="Calibri" w:hAnsi="Arial" w:cs="Arial"/>
                <w:lang w:val="en-US"/>
              </w:rPr>
            </w:pPr>
            <w:r>
              <w:rPr>
                <w:rFonts w:ascii="Arial" w:eastAsia="Calibri" w:hAnsi="Arial" w:cs="Arial"/>
                <w:lang w:val="en-US"/>
              </w:rPr>
              <w:t>For Construction</w:t>
            </w:r>
          </w:p>
          <w:p w14:paraId="459F57BB" w14:textId="77777777" w:rsidR="0073562D" w:rsidRDefault="0073562D" w:rsidP="0073562D">
            <w:pPr>
              <w:pStyle w:val="ListParagraph"/>
              <w:numPr>
                <w:ilvl w:val="0"/>
                <w:numId w:val="8"/>
              </w:numPr>
              <w:tabs>
                <w:tab w:val="left" w:pos="7814"/>
              </w:tabs>
              <w:spacing w:after="200" w:line="240" w:lineRule="auto"/>
              <w:jc w:val="both"/>
              <w:rPr>
                <w:rFonts w:ascii="Arial" w:eastAsia="Calibri" w:hAnsi="Arial" w:cs="Arial"/>
                <w:lang w:val="en-US"/>
              </w:rPr>
            </w:pPr>
            <w:r>
              <w:rPr>
                <w:rFonts w:ascii="Arial" w:eastAsia="Calibri" w:hAnsi="Arial" w:cs="Arial"/>
                <w:lang w:val="en-US"/>
              </w:rPr>
              <w:t>For marriage of daughter</w:t>
            </w:r>
          </w:p>
          <w:p w14:paraId="0CF56FFD" w14:textId="77777777" w:rsidR="0073562D" w:rsidRDefault="0073562D" w:rsidP="0073562D">
            <w:pPr>
              <w:pStyle w:val="ListParagraph"/>
              <w:numPr>
                <w:ilvl w:val="0"/>
                <w:numId w:val="8"/>
              </w:numPr>
              <w:tabs>
                <w:tab w:val="left" w:pos="7814"/>
              </w:tabs>
              <w:spacing w:after="200" w:line="240" w:lineRule="auto"/>
              <w:jc w:val="both"/>
              <w:rPr>
                <w:rFonts w:ascii="Arial" w:eastAsia="Calibri" w:hAnsi="Arial" w:cs="Arial"/>
                <w:lang w:val="en-US"/>
              </w:rPr>
            </w:pPr>
            <w:r>
              <w:rPr>
                <w:rFonts w:ascii="Arial" w:eastAsia="Calibri" w:hAnsi="Arial" w:cs="Arial"/>
                <w:lang w:val="en-US"/>
              </w:rPr>
              <w:t>For repairs of house property</w:t>
            </w:r>
          </w:p>
        </w:tc>
        <w:tc>
          <w:tcPr>
            <w:tcW w:w="1417" w:type="dxa"/>
          </w:tcPr>
          <w:p w14:paraId="3ED5E23A"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1,80,000</w:t>
            </w:r>
          </w:p>
          <w:p w14:paraId="2E549015"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1,50,000</w:t>
            </w:r>
          </w:p>
          <w:p w14:paraId="7D283444"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20,000</w:t>
            </w:r>
          </w:p>
          <w:p w14:paraId="0A6A0F37"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Residential</w:t>
            </w:r>
          </w:p>
          <w:p w14:paraId="21D663DC"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10,000</w:t>
            </w:r>
          </w:p>
          <w:p w14:paraId="38C1AF36"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20,000</w:t>
            </w:r>
          </w:p>
          <w:p w14:paraId="796B7E9C"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p>
          <w:p w14:paraId="2BE51844"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1,00,000</w:t>
            </w:r>
          </w:p>
          <w:p w14:paraId="0EE0AA45"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w:t>
            </w:r>
          </w:p>
          <w:p w14:paraId="5BF0CA11"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 xml:space="preserve">     -----  </w:t>
            </w:r>
          </w:p>
          <w:p w14:paraId="3F84E670" w14:textId="77777777" w:rsidR="0073562D" w:rsidRDefault="0073562D" w:rsidP="0073562D">
            <w:pPr>
              <w:pStyle w:val="ListParagraph"/>
              <w:tabs>
                <w:tab w:val="left" w:pos="7814"/>
              </w:tabs>
              <w:spacing w:after="200" w:line="240" w:lineRule="auto"/>
              <w:ind w:left="0"/>
              <w:jc w:val="both"/>
              <w:rPr>
                <w:rFonts w:ascii="Arial" w:eastAsia="Calibri" w:hAnsi="Arial" w:cs="Arial"/>
                <w:lang w:val="en-US"/>
              </w:rPr>
            </w:pPr>
          </w:p>
        </w:tc>
        <w:tc>
          <w:tcPr>
            <w:tcW w:w="1134" w:type="dxa"/>
          </w:tcPr>
          <w:p w14:paraId="68891E9E" w14:textId="77777777" w:rsidR="0073562D"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1,50,000</w:t>
            </w:r>
          </w:p>
          <w:p w14:paraId="6F687B9F"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2,00,000</w:t>
            </w:r>
          </w:p>
          <w:p w14:paraId="165B7601"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15,000</w:t>
            </w:r>
          </w:p>
          <w:p w14:paraId="4DCAC5ED"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Office</w:t>
            </w:r>
          </w:p>
          <w:p w14:paraId="7717EC76"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w:t>
            </w:r>
          </w:p>
          <w:p w14:paraId="6BD76320"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5,000</w:t>
            </w:r>
          </w:p>
          <w:p w14:paraId="4102B0FF"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p>
          <w:p w14:paraId="1F4CEF8B"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w:t>
            </w:r>
          </w:p>
          <w:p w14:paraId="658E7738"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60,000</w:t>
            </w:r>
          </w:p>
          <w:p w14:paraId="25808360"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w:t>
            </w:r>
          </w:p>
        </w:tc>
        <w:tc>
          <w:tcPr>
            <w:tcW w:w="1196" w:type="dxa"/>
          </w:tcPr>
          <w:p w14:paraId="4E3CC028" w14:textId="77777777" w:rsidR="0073562D"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1,20,000</w:t>
            </w:r>
          </w:p>
          <w:p w14:paraId="0BA4A6E9"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1,00,000</w:t>
            </w:r>
          </w:p>
          <w:p w14:paraId="46A3ED18"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25,000</w:t>
            </w:r>
          </w:p>
          <w:p w14:paraId="19CB9141"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Residential</w:t>
            </w:r>
          </w:p>
          <w:p w14:paraId="319034CB"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40,000</w:t>
            </w:r>
          </w:p>
          <w:p w14:paraId="044622D8"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w:t>
            </w:r>
          </w:p>
          <w:p w14:paraId="11B37CCE"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p>
          <w:p w14:paraId="2DC7B77D"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w:t>
            </w:r>
          </w:p>
          <w:p w14:paraId="61D70947"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w:t>
            </w:r>
          </w:p>
          <w:p w14:paraId="118BE4F4" w14:textId="77777777" w:rsidR="00ED0EFB" w:rsidRDefault="00ED0EFB" w:rsidP="0073562D">
            <w:pPr>
              <w:pStyle w:val="ListParagraph"/>
              <w:tabs>
                <w:tab w:val="left" w:pos="7814"/>
              </w:tabs>
              <w:spacing w:after="200" w:line="240" w:lineRule="auto"/>
              <w:ind w:left="0"/>
              <w:jc w:val="both"/>
              <w:rPr>
                <w:rFonts w:ascii="Arial" w:eastAsia="Calibri" w:hAnsi="Arial" w:cs="Arial"/>
                <w:lang w:val="en-US"/>
              </w:rPr>
            </w:pPr>
            <w:r>
              <w:rPr>
                <w:rFonts w:ascii="Arial" w:eastAsia="Calibri" w:hAnsi="Arial" w:cs="Arial"/>
                <w:lang w:val="en-US"/>
              </w:rPr>
              <w:t>10,000</w:t>
            </w:r>
          </w:p>
        </w:tc>
      </w:tr>
    </w:tbl>
    <w:p w14:paraId="761969FD" w14:textId="77777777" w:rsidR="0073562D" w:rsidRDefault="0073562D" w:rsidP="0073562D">
      <w:pPr>
        <w:pStyle w:val="ListParagraph"/>
        <w:tabs>
          <w:tab w:val="left" w:pos="7814"/>
        </w:tabs>
        <w:spacing w:after="200" w:line="240" w:lineRule="auto"/>
        <w:jc w:val="both"/>
        <w:rPr>
          <w:rFonts w:ascii="Arial" w:eastAsia="Calibri" w:hAnsi="Arial" w:cs="Arial"/>
          <w:lang w:val="en-US"/>
        </w:rPr>
      </w:pPr>
    </w:p>
    <w:p w14:paraId="480415A2" w14:textId="77777777" w:rsidR="00432CF9" w:rsidRDefault="00ED0EFB" w:rsidP="005F2BC4">
      <w:pPr>
        <w:pStyle w:val="ListParagraph"/>
        <w:tabs>
          <w:tab w:val="left" w:pos="7814"/>
        </w:tabs>
        <w:spacing w:after="200" w:line="240" w:lineRule="auto"/>
        <w:jc w:val="both"/>
        <w:rPr>
          <w:rFonts w:ascii="Arial" w:eastAsia="Calibri" w:hAnsi="Arial" w:cs="Arial"/>
          <w:lang w:val="en-US"/>
        </w:rPr>
      </w:pPr>
      <w:r>
        <w:rPr>
          <w:rFonts w:ascii="Arial" w:eastAsia="Calibri" w:hAnsi="Arial" w:cs="Arial"/>
          <w:lang w:val="en-US"/>
        </w:rPr>
        <w:lastRenderedPageBreak/>
        <w:t xml:space="preserve">Municipal tax is 10% of municipal valuation. Municipal tax of House I was paid by the owner but the municipal taxes of House II and House III were paid by the tenant. The House III was remained vacant for a month. </w:t>
      </w:r>
      <w:r w:rsidRPr="00ED0EFB">
        <w:rPr>
          <w:rFonts w:ascii="Arial" w:eastAsia="Calibri" w:hAnsi="Arial" w:cs="Arial"/>
          <w:lang w:val="en-US"/>
        </w:rPr>
        <w:t>Compute the income from House Property of Mr. Shiva for the AY 2023-24.</w:t>
      </w:r>
    </w:p>
    <w:p w14:paraId="5FBEB21B" w14:textId="77777777" w:rsidR="00432CF9" w:rsidRDefault="00432CF9" w:rsidP="00432CF9">
      <w:pPr>
        <w:pStyle w:val="ListParagraph"/>
        <w:tabs>
          <w:tab w:val="left" w:pos="7814"/>
        </w:tabs>
        <w:spacing w:after="200" w:line="240" w:lineRule="auto"/>
        <w:ind w:left="1680"/>
        <w:jc w:val="both"/>
        <w:rPr>
          <w:rFonts w:ascii="Arial" w:eastAsia="Calibri" w:hAnsi="Arial" w:cs="Arial"/>
          <w:lang w:val="en-US"/>
        </w:rPr>
      </w:pPr>
    </w:p>
    <w:p w14:paraId="31C38FE0" w14:textId="77777777" w:rsidR="00DF4401" w:rsidRDefault="005F2BC4" w:rsidP="0049609D">
      <w:pPr>
        <w:pStyle w:val="BodyText"/>
        <w:numPr>
          <w:ilvl w:val="0"/>
          <w:numId w:val="12"/>
        </w:numPr>
        <w:spacing w:before="23"/>
        <w:rPr>
          <w:rFonts w:ascii="Arial" w:eastAsia="Calibri" w:hAnsi="Arial" w:cs="Arial"/>
          <w:sz w:val="22"/>
          <w:szCs w:val="22"/>
        </w:rPr>
      </w:pPr>
      <w:r>
        <w:rPr>
          <w:rFonts w:ascii="Arial" w:eastAsia="Calibri" w:hAnsi="Arial" w:cs="Arial"/>
          <w:sz w:val="22"/>
          <w:szCs w:val="22"/>
        </w:rPr>
        <w:t xml:space="preserve">(A) </w:t>
      </w:r>
      <w:r w:rsidR="00A33983">
        <w:rPr>
          <w:rFonts w:ascii="Arial" w:eastAsia="Calibri" w:hAnsi="Arial" w:cs="Arial"/>
          <w:sz w:val="22"/>
          <w:szCs w:val="22"/>
        </w:rPr>
        <w:t xml:space="preserve">Mr. </w:t>
      </w:r>
      <w:r>
        <w:rPr>
          <w:rFonts w:ascii="Arial" w:eastAsia="Calibri" w:hAnsi="Arial" w:cs="Arial"/>
          <w:sz w:val="22"/>
          <w:szCs w:val="22"/>
        </w:rPr>
        <w:t>Ali</w:t>
      </w:r>
      <w:r w:rsidR="00A33983">
        <w:rPr>
          <w:rFonts w:ascii="Arial" w:eastAsia="Calibri" w:hAnsi="Arial" w:cs="Arial"/>
          <w:sz w:val="22"/>
          <w:szCs w:val="22"/>
        </w:rPr>
        <w:t xml:space="preserve"> an employee of ABC ltd. Bangalore, retired on 31</w:t>
      </w:r>
      <w:r w:rsidR="00A33983" w:rsidRPr="00A33983">
        <w:rPr>
          <w:rFonts w:ascii="Arial" w:eastAsia="Calibri" w:hAnsi="Arial" w:cs="Arial"/>
          <w:sz w:val="22"/>
          <w:szCs w:val="22"/>
          <w:vertAlign w:val="superscript"/>
        </w:rPr>
        <w:t>st</w:t>
      </w:r>
      <w:r w:rsidR="00A33983">
        <w:rPr>
          <w:rFonts w:ascii="Arial" w:eastAsia="Calibri" w:hAnsi="Arial" w:cs="Arial"/>
          <w:sz w:val="22"/>
          <w:szCs w:val="22"/>
        </w:rPr>
        <w:t xml:space="preserve"> May 2022 after completing 28 years of service. His monthly pension was fixed at Rs.20,000. He commuted 60% of pension on 1-1-2023 and received a sum of Rs. 5,40,000. Calculate his taxable pension if he is:</w:t>
      </w:r>
    </w:p>
    <w:p w14:paraId="36734497" w14:textId="77777777" w:rsidR="00A33983" w:rsidRDefault="00A33983" w:rsidP="00A33983">
      <w:pPr>
        <w:pStyle w:val="BodyText"/>
        <w:numPr>
          <w:ilvl w:val="0"/>
          <w:numId w:val="11"/>
        </w:numPr>
        <w:spacing w:before="23"/>
        <w:rPr>
          <w:rFonts w:ascii="Arial" w:eastAsia="Calibri" w:hAnsi="Arial" w:cs="Arial"/>
          <w:sz w:val="22"/>
          <w:szCs w:val="22"/>
        </w:rPr>
      </w:pPr>
      <w:r>
        <w:rPr>
          <w:rFonts w:ascii="Arial" w:eastAsia="Calibri" w:hAnsi="Arial" w:cs="Arial"/>
          <w:sz w:val="22"/>
          <w:szCs w:val="22"/>
        </w:rPr>
        <w:t>Government employee.</w:t>
      </w:r>
    </w:p>
    <w:p w14:paraId="7F1B21E1" w14:textId="77777777" w:rsidR="00A33983" w:rsidRPr="00A33983" w:rsidRDefault="00A33983" w:rsidP="00A33983">
      <w:pPr>
        <w:pStyle w:val="BodyText"/>
        <w:numPr>
          <w:ilvl w:val="0"/>
          <w:numId w:val="11"/>
        </w:numPr>
        <w:spacing w:before="23"/>
        <w:rPr>
          <w:rFonts w:ascii="Arial" w:hAnsi="Arial" w:cs="Arial"/>
          <w:color w:val="353535"/>
          <w:lang w:val="en-GB"/>
        </w:rPr>
      </w:pPr>
      <w:r>
        <w:rPr>
          <w:rFonts w:ascii="Arial" w:eastAsia="Calibri" w:hAnsi="Arial" w:cs="Arial"/>
          <w:sz w:val="22"/>
          <w:szCs w:val="22"/>
        </w:rPr>
        <w:t>Non-Government employee (Receiving gratuity, not covered under the gratuity act)</w:t>
      </w:r>
    </w:p>
    <w:p w14:paraId="4EEFAA73" w14:textId="77777777" w:rsidR="00A33983" w:rsidRPr="00520BF1" w:rsidRDefault="00A33983" w:rsidP="00A33983">
      <w:pPr>
        <w:pStyle w:val="BodyText"/>
        <w:numPr>
          <w:ilvl w:val="0"/>
          <w:numId w:val="11"/>
        </w:numPr>
        <w:spacing w:before="23"/>
        <w:rPr>
          <w:rFonts w:ascii="Arial" w:hAnsi="Arial" w:cs="Arial"/>
          <w:color w:val="353535"/>
          <w:lang w:val="en-GB"/>
        </w:rPr>
      </w:pPr>
      <w:r>
        <w:rPr>
          <w:rFonts w:ascii="Arial" w:eastAsia="Calibri" w:hAnsi="Arial" w:cs="Arial"/>
          <w:sz w:val="22"/>
          <w:szCs w:val="22"/>
        </w:rPr>
        <w:t xml:space="preserve">Non-Government employee (Not receiving </w:t>
      </w:r>
      <w:r w:rsidR="00F60475">
        <w:rPr>
          <w:rFonts w:ascii="Arial" w:eastAsia="Calibri" w:hAnsi="Arial" w:cs="Arial"/>
          <w:sz w:val="22"/>
          <w:szCs w:val="22"/>
        </w:rPr>
        <w:t xml:space="preserve">gratuity)  </w:t>
      </w:r>
      <w:r w:rsidRPr="00A33983">
        <w:rPr>
          <w:rFonts w:ascii="Arial" w:eastAsia="Calibri" w:hAnsi="Arial" w:cs="Arial"/>
          <w:b/>
          <w:bCs/>
          <w:sz w:val="22"/>
          <w:szCs w:val="22"/>
        </w:rPr>
        <w:t>(8 Marks)</w:t>
      </w:r>
    </w:p>
    <w:p w14:paraId="5B6AE567" w14:textId="77777777" w:rsidR="00520BF1" w:rsidRDefault="00520BF1" w:rsidP="00520BF1">
      <w:pPr>
        <w:pStyle w:val="BodyText"/>
        <w:spacing w:before="23"/>
        <w:ind w:left="1440"/>
        <w:rPr>
          <w:rFonts w:ascii="Arial" w:hAnsi="Arial" w:cs="Arial"/>
          <w:color w:val="353535"/>
          <w:lang w:val="en-GB"/>
        </w:rPr>
      </w:pPr>
    </w:p>
    <w:p w14:paraId="2EEF8247" w14:textId="77777777" w:rsidR="00DF4401" w:rsidRPr="00520BF1" w:rsidRDefault="005F2BC4" w:rsidP="00520BF1">
      <w:pPr>
        <w:autoSpaceDE w:val="0"/>
        <w:autoSpaceDN w:val="0"/>
        <w:adjustRightInd w:val="0"/>
        <w:spacing w:after="0" w:line="240" w:lineRule="auto"/>
        <w:ind w:left="720"/>
        <w:jc w:val="both"/>
        <w:rPr>
          <w:rFonts w:ascii="Arial" w:hAnsi="Arial" w:cs="Arial"/>
          <w:lang w:val="en-GB"/>
        </w:rPr>
      </w:pPr>
      <w:r w:rsidRPr="00520BF1">
        <w:rPr>
          <w:rFonts w:ascii="Arial" w:hAnsi="Arial" w:cs="Arial"/>
          <w:lang w:val="en-GB"/>
        </w:rPr>
        <w:t>(B)</w:t>
      </w:r>
      <w:r w:rsidR="00520BF1">
        <w:rPr>
          <w:rFonts w:ascii="Arial" w:hAnsi="Arial" w:cs="Arial"/>
          <w:lang w:val="en-GB"/>
        </w:rPr>
        <w:t xml:space="preserve"> </w:t>
      </w:r>
      <w:r w:rsidR="00432CF9" w:rsidRPr="00520BF1">
        <w:rPr>
          <w:rFonts w:ascii="Arial" w:hAnsi="Arial" w:cs="Arial"/>
          <w:lang w:val="en-GB"/>
        </w:rPr>
        <w:t xml:space="preserve">Mr. </w:t>
      </w:r>
      <w:proofErr w:type="spellStart"/>
      <w:r w:rsidR="00432CF9" w:rsidRPr="00520BF1">
        <w:rPr>
          <w:rFonts w:ascii="Arial" w:hAnsi="Arial" w:cs="Arial"/>
          <w:lang w:val="en-GB"/>
        </w:rPr>
        <w:t>Mohith</w:t>
      </w:r>
      <w:proofErr w:type="spellEnd"/>
      <w:r w:rsidR="00432CF9" w:rsidRPr="00520BF1">
        <w:rPr>
          <w:rFonts w:ascii="Arial" w:hAnsi="Arial" w:cs="Arial"/>
          <w:lang w:val="en-GB"/>
        </w:rPr>
        <w:t xml:space="preserve"> resides in Chennai. During the previous year 2022-23, He gets Rs.12000 p.m. as basic salary, DA at 20% of basic salary</w:t>
      </w:r>
      <w:r w:rsidRPr="00520BF1">
        <w:rPr>
          <w:rFonts w:ascii="Arial" w:hAnsi="Arial" w:cs="Arial"/>
          <w:lang w:val="en-GB"/>
        </w:rPr>
        <w:t xml:space="preserve"> (as per employment terms)</w:t>
      </w:r>
      <w:r w:rsidR="00432CF9" w:rsidRPr="00520BF1">
        <w:rPr>
          <w:rFonts w:ascii="Arial" w:hAnsi="Arial" w:cs="Arial"/>
          <w:lang w:val="en-GB"/>
        </w:rPr>
        <w:t xml:space="preserve">, fixed medical allowance of Rs.300 p.m. and special allowance of Rs.250 p.m. He has been provided with rent free accommodation. The cost of furniture provided being Rs. 1,20,000. Compute taxable value of furnished accommodation for A.Y. 2023-24.                                                                  </w:t>
      </w:r>
      <w:r w:rsidR="00432CF9" w:rsidRPr="00520BF1">
        <w:rPr>
          <w:rFonts w:ascii="Arial" w:hAnsi="Arial" w:cs="Arial"/>
          <w:b/>
          <w:bCs/>
          <w:lang w:val="en-GB"/>
        </w:rPr>
        <w:t>(</w:t>
      </w:r>
      <w:r w:rsidR="00A33983" w:rsidRPr="00520BF1">
        <w:rPr>
          <w:rFonts w:ascii="Arial" w:hAnsi="Arial" w:cs="Arial"/>
          <w:b/>
          <w:bCs/>
          <w:lang w:val="en-GB"/>
        </w:rPr>
        <w:t>7</w:t>
      </w:r>
      <w:r w:rsidR="00432CF9" w:rsidRPr="00520BF1">
        <w:rPr>
          <w:rFonts w:ascii="Arial" w:hAnsi="Arial" w:cs="Arial"/>
          <w:b/>
          <w:bCs/>
          <w:lang w:val="en-GB"/>
        </w:rPr>
        <w:t xml:space="preserve"> Marks)</w:t>
      </w:r>
    </w:p>
    <w:p w14:paraId="356599D0" w14:textId="77777777" w:rsidR="00DF4401" w:rsidRPr="0000450C" w:rsidRDefault="00DF4401" w:rsidP="00DF4401">
      <w:pPr>
        <w:pStyle w:val="BodyText"/>
        <w:rPr>
          <w:rFonts w:ascii="Arial" w:eastAsia="Calibri" w:hAnsi="Arial" w:cs="Arial"/>
        </w:rPr>
      </w:pPr>
    </w:p>
    <w:p w14:paraId="15CA86FF" w14:textId="77777777" w:rsidR="00DF4401" w:rsidRPr="0000450C" w:rsidRDefault="00DF4401" w:rsidP="00DF4401">
      <w:pPr>
        <w:pStyle w:val="ListParagraph"/>
        <w:tabs>
          <w:tab w:val="left" w:pos="7814"/>
        </w:tabs>
        <w:spacing w:after="200" w:line="240" w:lineRule="auto"/>
        <w:jc w:val="center"/>
        <w:rPr>
          <w:rFonts w:ascii="Arial" w:hAnsi="Arial" w:cs="Arial"/>
          <w:b/>
        </w:rPr>
      </w:pPr>
      <w:r w:rsidRPr="0000450C">
        <w:rPr>
          <w:rFonts w:ascii="Arial" w:hAnsi="Arial" w:cs="Arial"/>
          <w:b/>
        </w:rPr>
        <w:t>SECTION D</w:t>
      </w:r>
    </w:p>
    <w:p w14:paraId="15A9B497" w14:textId="77777777" w:rsidR="00DF4401" w:rsidRPr="0000450C" w:rsidRDefault="00DF4401" w:rsidP="00DF4401">
      <w:pPr>
        <w:spacing w:line="240" w:lineRule="auto"/>
        <w:rPr>
          <w:rFonts w:ascii="Arial" w:hAnsi="Arial" w:cs="Arial"/>
          <w:b/>
        </w:rPr>
      </w:pPr>
      <w:r w:rsidRPr="0000450C">
        <w:rPr>
          <w:rFonts w:ascii="Arial" w:hAnsi="Arial" w:cs="Arial"/>
          <w:b/>
        </w:rPr>
        <w:t xml:space="preserve">Answer the following compulsory question.  The question carries fifteen marks. </w:t>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r>
      <w:r w:rsidRPr="0000450C">
        <w:rPr>
          <w:rFonts w:ascii="Arial" w:hAnsi="Arial" w:cs="Arial"/>
          <w:b/>
        </w:rPr>
        <w:tab/>
        <w:t>(1x15=15)</w:t>
      </w:r>
    </w:p>
    <w:p w14:paraId="2A81B111" w14:textId="77777777" w:rsidR="00DF4401" w:rsidRPr="0000450C" w:rsidRDefault="00DF4401" w:rsidP="00DF4401">
      <w:pPr>
        <w:spacing w:line="240" w:lineRule="auto"/>
        <w:rPr>
          <w:rFonts w:ascii="Arial" w:hAnsi="Arial" w:cs="Arial"/>
        </w:rPr>
      </w:pPr>
      <w:r w:rsidRPr="0000450C">
        <w:rPr>
          <w:rFonts w:ascii="Arial" w:hAnsi="Arial" w:cs="Arial"/>
        </w:rPr>
        <w:t xml:space="preserve">14. Mr. </w:t>
      </w:r>
      <w:r w:rsidR="00C639F3">
        <w:rPr>
          <w:rFonts w:ascii="Arial" w:hAnsi="Arial" w:cs="Arial"/>
        </w:rPr>
        <w:t>Krishna</w:t>
      </w:r>
      <w:r w:rsidRPr="0000450C">
        <w:rPr>
          <w:rFonts w:ascii="Arial" w:hAnsi="Arial" w:cs="Arial"/>
        </w:rPr>
        <w:t xml:space="preserve"> furnishes the following Particulars of his Income earned during the previous year 202</w:t>
      </w:r>
      <w:r w:rsidR="00C639F3">
        <w:rPr>
          <w:rFonts w:ascii="Arial" w:hAnsi="Arial" w:cs="Arial"/>
        </w:rPr>
        <w:t>2</w:t>
      </w:r>
      <w:r w:rsidRPr="0000450C">
        <w:rPr>
          <w:rFonts w:ascii="Arial" w:hAnsi="Arial" w:cs="Arial"/>
        </w:rPr>
        <w:t>-2</w:t>
      </w:r>
      <w:r w:rsidR="00C639F3">
        <w:rPr>
          <w:rFonts w:ascii="Arial" w:hAnsi="Arial" w:cs="Arial"/>
        </w:rPr>
        <w:t>3</w:t>
      </w:r>
      <w:r w:rsidRPr="0000450C">
        <w:rPr>
          <w:rFonts w:ascii="Arial" w:hAnsi="Arial" w:cs="Arial"/>
        </w:rPr>
        <w:t>.</w:t>
      </w:r>
    </w:p>
    <w:tbl>
      <w:tblPr>
        <w:tblStyle w:val="TableGrid"/>
        <w:tblW w:w="5197" w:type="pct"/>
        <w:tblLook w:val="04A0" w:firstRow="1" w:lastRow="0" w:firstColumn="1" w:lastColumn="0" w:noHBand="0" w:noVBand="1"/>
      </w:tblPr>
      <w:tblGrid>
        <w:gridCol w:w="571"/>
        <w:gridCol w:w="8556"/>
        <w:gridCol w:w="1073"/>
      </w:tblGrid>
      <w:tr w:rsidR="00DF4401" w:rsidRPr="0000450C" w14:paraId="158F4991" w14:textId="77777777" w:rsidTr="001B135E">
        <w:trPr>
          <w:trHeight w:val="525"/>
        </w:trPr>
        <w:tc>
          <w:tcPr>
            <w:tcW w:w="231" w:type="pct"/>
            <w:noWrap/>
          </w:tcPr>
          <w:p w14:paraId="4C729318" w14:textId="77777777" w:rsidR="00DF4401" w:rsidRPr="0000450C" w:rsidRDefault="00DF4401" w:rsidP="001B135E">
            <w:pPr>
              <w:spacing w:after="0" w:line="240" w:lineRule="auto"/>
              <w:jc w:val="right"/>
              <w:rPr>
                <w:rFonts w:ascii="Arial" w:eastAsia="Times New Roman" w:hAnsi="Arial" w:cs="Arial"/>
                <w:b/>
                <w:color w:val="000000"/>
                <w:lang w:eastAsia="en-IN"/>
              </w:rPr>
            </w:pPr>
            <w:r w:rsidRPr="0000450C">
              <w:rPr>
                <w:rFonts w:ascii="Arial" w:eastAsia="Times New Roman" w:hAnsi="Arial" w:cs="Arial"/>
                <w:b/>
                <w:color w:val="000000"/>
                <w:lang w:eastAsia="en-IN"/>
              </w:rPr>
              <w:t>Sl.</w:t>
            </w:r>
          </w:p>
          <w:p w14:paraId="6281E937" w14:textId="77777777" w:rsidR="00DF4401" w:rsidRPr="0000450C" w:rsidRDefault="00DF4401" w:rsidP="001B135E">
            <w:pPr>
              <w:spacing w:after="0" w:line="240" w:lineRule="auto"/>
              <w:jc w:val="right"/>
              <w:rPr>
                <w:rFonts w:ascii="Arial" w:eastAsia="Times New Roman" w:hAnsi="Arial" w:cs="Arial"/>
                <w:b/>
                <w:color w:val="000000"/>
                <w:lang w:eastAsia="en-IN"/>
              </w:rPr>
            </w:pPr>
            <w:r w:rsidRPr="0000450C">
              <w:rPr>
                <w:rFonts w:ascii="Arial" w:eastAsia="Times New Roman" w:hAnsi="Arial" w:cs="Arial"/>
                <w:b/>
                <w:color w:val="000000"/>
                <w:lang w:eastAsia="en-IN"/>
              </w:rPr>
              <w:t xml:space="preserve"> No</w:t>
            </w:r>
          </w:p>
        </w:tc>
        <w:tc>
          <w:tcPr>
            <w:tcW w:w="4112" w:type="pct"/>
            <w:noWrap/>
          </w:tcPr>
          <w:p w14:paraId="2CDCD998" w14:textId="77777777" w:rsidR="00DF4401" w:rsidRPr="0000450C" w:rsidRDefault="00DF4401" w:rsidP="001B135E">
            <w:pPr>
              <w:spacing w:after="0" w:line="240" w:lineRule="auto"/>
              <w:rPr>
                <w:rFonts w:ascii="Arial" w:eastAsia="Times New Roman" w:hAnsi="Arial" w:cs="Arial"/>
                <w:b/>
                <w:color w:val="000000"/>
                <w:lang w:eastAsia="en-IN"/>
              </w:rPr>
            </w:pPr>
            <w:r w:rsidRPr="0000450C">
              <w:rPr>
                <w:rFonts w:ascii="Arial" w:eastAsia="Times New Roman" w:hAnsi="Arial" w:cs="Arial"/>
                <w:b/>
                <w:color w:val="000000"/>
                <w:lang w:eastAsia="en-IN"/>
              </w:rPr>
              <w:t>Particulars</w:t>
            </w:r>
          </w:p>
        </w:tc>
        <w:tc>
          <w:tcPr>
            <w:tcW w:w="657" w:type="pct"/>
            <w:noWrap/>
          </w:tcPr>
          <w:p w14:paraId="2F94644D" w14:textId="77777777" w:rsidR="00DF4401" w:rsidRDefault="00DF4401" w:rsidP="001B135E">
            <w:pPr>
              <w:spacing w:after="0" w:line="240" w:lineRule="auto"/>
              <w:jc w:val="right"/>
              <w:rPr>
                <w:rFonts w:ascii="Arial" w:eastAsia="Times New Roman" w:hAnsi="Arial" w:cs="Arial"/>
                <w:b/>
                <w:color w:val="000000"/>
                <w:lang w:eastAsia="en-IN"/>
              </w:rPr>
            </w:pPr>
            <w:r w:rsidRPr="0000450C">
              <w:rPr>
                <w:rFonts w:ascii="Arial" w:eastAsia="Times New Roman" w:hAnsi="Arial" w:cs="Arial"/>
                <w:b/>
                <w:color w:val="000000"/>
                <w:lang w:eastAsia="en-IN"/>
              </w:rPr>
              <w:t>Amount</w:t>
            </w:r>
          </w:p>
          <w:p w14:paraId="6AD8ADC5" w14:textId="77777777" w:rsidR="00DF4401" w:rsidRPr="0000450C" w:rsidRDefault="00DF4401" w:rsidP="001B135E">
            <w:pPr>
              <w:spacing w:after="0" w:line="240" w:lineRule="auto"/>
              <w:jc w:val="center"/>
              <w:rPr>
                <w:rFonts w:ascii="Arial" w:eastAsia="Times New Roman" w:hAnsi="Arial" w:cs="Arial"/>
                <w:b/>
                <w:color w:val="000000"/>
                <w:lang w:eastAsia="en-IN"/>
              </w:rPr>
            </w:pPr>
            <w:r>
              <w:rPr>
                <w:rFonts w:ascii="Arial" w:eastAsia="Times New Roman" w:hAnsi="Arial" w:cs="Arial"/>
                <w:b/>
                <w:color w:val="000000"/>
                <w:lang w:eastAsia="en-IN"/>
              </w:rPr>
              <w:t>Rs.</w:t>
            </w:r>
          </w:p>
        </w:tc>
      </w:tr>
      <w:tr w:rsidR="00DF4401" w:rsidRPr="0000450C" w14:paraId="48D3DB1B" w14:textId="77777777" w:rsidTr="001B135E">
        <w:trPr>
          <w:trHeight w:val="525"/>
        </w:trPr>
        <w:tc>
          <w:tcPr>
            <w:tcW w:w="231" w:type="pct"/>
            <w:noWrap/>
            <w:hideMark/>
          </w:tcPr>
          <w:p w14:paraId="350601D7" w14:textId="77777777" w:rsidR="00DF4401" w:rsidRPr="0000450C" w:rsidRDefault="00DF4401" w:rsidP="001B135E">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w:t>
            </w:r>
          </w:p>
        </w:tc>
        <w:tc>
          <w:tcPr>
            <w:tcW w:w="4112" w:type="pct"/>
            <w:noWrap/>
            <w:hideMark/>
          </w:tcPr>
          <w:p w14:paraId="4281577E" w14:textId="77777777" w:rsidR="00DF4401" w:rsidRPr="0000450C" w:rsidRDefault="00DF4401" w:rsidP="001B135E">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 xml:space="preserve">Profit from business in </w:t>
            </w:r>
            <w:r w:rsidR="00C639F3">
              <w:rPr>
                <w:rFonts w:ascii="Arial" w:eastAsia="Times New Roman" w:hAnsi="Arial" w:cs="Arial"/>
                <w:color w:val="000000"/>
                <w:lang w:eastAsia="en-IN"/>
              </w:rPr>
              <w:t>Chennai</w:t>
            </w:r>
          </w:p>
        </w:tc>
        <w:tc>
          <w:tcPr>
            <w:tcW w:w="657" w:type="pct"/>
            <w:noWrap/>
            <w:hideMark/>
          </w:tcPr>
          <w:p w14:paraId="77065410" w14:textId="77777777" w:rsidR="00DF4401" w:rsidRPr="0000450C" w:rsidRDefault="00C639F3" w:rsidP="001B135E">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5</w:t>
            </w:r>
            <w:r w:rsidR="00DF4401" w:rsidRPr="0000450C">
              <w:rPr>
                <w:rFonts w:ascii="Arial" w:eastAsia="Times New Roman" w:hAnsi="Arial" w:cs="Arial"/>
                <w:color w:val="000000"/>
                <w:lang w:eastAsia="en-IN"/>
              </w:rPr>
              <w:t>0</w:t>
            </w:r>
            <w:r w:rsidR="00DF4401">
              <w:rPr>
                <w:rFonts w:ascii="Arial" w:eastAsia="Times New Roman" w:hAnsi="Arial" w:cs="Arial"/>
                <w:color w:val="000000"/>
                <w:lang w:eastAsia="en-IN"/>
              </w:rPr>
              <w:t>,</w:t>
            </w:r>
            <w:r w:rsidR="00DF4401" w:rsidRPr="0000450C">
              <w:rPr>
                <w:rFonts w:ascii="Arial" w:eastAsia="Times New Roman" w:hAnsi="Arial" w:cs="Arial"/>
                <w:color w:val="000000"/>
                <w:lang w:eastAsia="en-IN"/>
              </w:rPr>
              <w:t>000</w:t>
            </w:r>
          </w:p>
        </w:tc>
      </w:tr>
      <w:tr w:rsidR="00DF4401" w:rsidRPr="0000450C" w14:paraId="53F6A489" w14:textId="77777777" w:rsidTr="001B135E">
        <w:trPr>
          <w:trHeight w:val="525"/>
        </w:trPr>
        <w:tc>
          <w:tcPr>
            <w:tcW w:w="231" w:type="pct"/>
            <w:noWrap/>
            <w:hideMark/>
          </w:tcPr>
          <w:p w14:paraId="028966DD" w14:textId="77777777" w:rsidR="00DF4401" w:rsidRPr="0000450C" w:rsidRDefault="00DF4401" w:rsidP="001B135E">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2</w:t>
            </w:r>
          </w:p>
        </w:tc>
        <w:tc>
          <w:tcPr>
            <w:tcW w:w="4112" w:type="pct"/>
            <w:noWrap/>
            <w:hideMark/>
          </w:tcPr>
          <w:p w14:paraId="6C3BEDC5" w14:textId="77777777" w:rsidR="00DF4401" w:rsidRPr="0000450C" w:rsidRDefault="00DF4401" w:rsidP="001B135E">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 xml:space="preserve">Income from agriculture in </w:t>
            </w:r>
            <w:proofErr w:type="spellStart"/>
            <w:r w:rsidR="00C639F3">
              <w:rPr>
                <w:rFonts w:ascii="Arial" w:eastAsia="Times New Roman" w:hAnsi="Arial" w:cs="Arial"/>
                <w:color w:val="000000"/>
                <w:lang w:eastAsia="en-IN"/>
              </w:rPr>
              <w:t>Srilanka</w:t>
            </w:r>
            <w:proofErr w:type="spellEnd"/>
          </w:p>
        </w:tc>
        <w:tc>
          <w:tcPr>
            <w:tcW w:w="657" w:type="pct"/>
            <w:noWrap/>
            <w:hideMark/>
          </w:tcPr>
          <w:p w14:paraId="521D9554" w14:textId="77777777" w:rsidR="00DF4401" w:rsidRPr="0000450C" w:rsidRDefault="00C639F3" w:rsidP="001B135E">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1</w:t>
            </w:r>
            <w:r w:rsidR="00DF4401">
              <w:rPr>
                <w:rFonts w:ascii="Arial" w:eastAsia="Times New Roman" w:hAnsi="Arial" w:cs="Arial"/>
                <w:color w:val="000000"/>
                <w:lang w:eastAsia="en-IN"/>
              </w:rPr>
              <w:t>,</w:t>
            </w:r>
            <w:r>
              <w:rPr>
                <w:rFonts w:ascii="Arial" w:eastAsia="Times New Roman" w:hAnsi="Arial" w:cs="Arial"/>
                <w:color w:val="000000"/>
                <w:lang w:eastAsia="en-IN"/>
              </w:rPr>
              <w:t>9</w:t>
            </w:r>
            <w:r w:rsidR="00DF4401" w:rsidRPr="0000450C">
              <w:rPr>
                <w:rFonts w:ascii="Arial" w:eastAsia="Times New Roman" w:hAnsi="Arial" w:cs="Arial"/>
                <w:color w:val="000000"/>
                <w:lang w:eastAsia="en-IN"/>
              </w:rPr>
              <w:t>0</w:t>
            </w:r>
            <w:r w:rsidR="00DF4401">
              <w:rPr>
                <w:rFonts w:ascii="Arial" w:eastAsia="Times New Roman" w:hAnsi="Arial" w:cs="Arial"/>
                <w:color w:val="000000"/>
                <w:lang w:eastAsia="en-IN"/>
              </w:rPr>
              <w:t>,</w:t>
            </w:r>
            <w:r w:rsidR="00DF4401" w:rsidRPr="0000450C">
              <w:rPr>
                <w:rFonts w:ascii="Arial" w:eastAsia="Times New Roman" w:hAnsi="Arial" w:cs="Arial"/>
                <w:color w:val="000000"/>
                <w:lang w:eastAsia="en-IN"/>
              </w:rPr>
              <w:t>000</w:t>
            </w:r>
          </w:p>
        </w:tc>
      </w:tr>
      <w:tr w:rsidR="00DF4401" w:rsidRPr="0000450C" w14:paraId="62D3F574" w14:textId="77777777" w:rsidTr="001B135E">
        <w:trPr>
          <w:trHeight w:val="525"/>
        </w:trPr>
        <w:tc>
          <w:tcPr>
            <w:tcW w:w="231" w:type="pct"/>
            <w:noWrap/>
            <w:hideMark/>
          </w:tcPr>
          <w:p w14:paraId="381300A0" w14:textId="77777777" w:rsidR="00DF4401" w:rsidRPr="0000450C" w:rsidRDefault="00DF4401" w:rsidP="001B135E">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3</w:t>
            </w:r>
          </w:p>
        </w:tc>
        <w:tc>
          <w:tcPr>
            <w:tcW w:w="4112" w:type="pct"/>
            <w:noWrap/>
            <w:hideMark/>
          </w:tcPr>
          <w:p w14:paraId="4C0BC055" w14:textId="77777777" w:rsidR="00DF4401" w:rsidRPr="0000450C" w:rsidRDefault="00DF4401" w:rsidP="001B135E">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 xml:space="preserve">Income from property in </w:t>
            </w:r>
            <w:r w:rsidR="00C639F3">
              <w:rPr>
                <w:rFonts w:ascii="Arial" w:eastAsia="Times New Roman" w:hAnsi="Arial" w:cs="Arial"/>
                <w:color w:val="000000"/>
                <w:lang w:eastAsia="en-IN"/>
              </w:rPr>
              <w:t>Mexico</w:t>
            </w:r>
            <w:r w:rsidRPr="0000450C">
              <w:rPr>
                <w:rFonts w:ascii="Arial" w:eastAsia="Times New Roman" w:hAnsi="Arial" w:cs="Arial"/>
                <w:color w:val="000000"/>
                <w:lang w:eastAsia="en-IN"/>
              </w:rPr>
              <w:t xml:space="preserve"> received there</w:t>
            </w:r>
          </w:p>
        </w:tc>
        <w:tc>
          <w:tcPr>
            <w:tcW w:w="657" w:type="pct"/>
            <w:noWrap/>
            <w:hideMark/>
          </w:tcPr>
          <w:p w14:paraId="79DE5E48" w14:textId="77777777" w:rsidR="00DF4401" w:rsidRPr="0000450C" w:rsidRDefault="00C639F3" w:rsidP="001B135E">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2</w:t>
            </w:r>
            <w:r w:rsidR="00DF4401">
              <w:rPr>
                <w:rFonts w:ascii="Arial" w:eastAsia="Times New Roman" w:hAnsi="Arial" w:cs="Arial"/>
                <w:color w:val="000000"/>
                <w:lang w:eastAsia="en-IN"/>
              </w:rPr>
              <w:t>,</w:t>
            </w:r>
            <w:r w:rsidR="00DF4401" w:rsidRPr="0000450C">
              <w:rPr>
                <w:rFonts w:ascii="Arial" w:eastAsia="Times New Roman" w:hAnsi="Arial" w:cs="Arial"/>
                <w:color w:val="000000"/>
                <w:lang w:eastAsia="en-IN"/>
              </w:rPr>
              <w:t>00</w:t>
            </w:r>
            <w:r w:rsidR="00DF4401">
              <w:rPr>
                <w:rFonts w:ascii="Arial" w:eastAsia="Times New Roman" w:hAnsi="Arial" w:cs="Arial"/>
                <w:color w:val="000000"/>
                <w:lang w:eastAsia="en-IN"/>
              </w:rPr>
              <w:t>,</w:t>
            </w:r>
            <w:r w:rsidR="00DF4401" w:rsidRPr="0000450C">
              <w:rPr>
                <w:rFonts w:ascii="Arial" w:eastAsia="Times New Roman" w:hAnsi="Arial" w:cs="Arial"/>
                <w:color w:val="000000"/>
                <w:lang w:eastAsia="en-IN"/>
              </w:rPr>
              <w:t>000</w:t>
            </w:r>
          </w:p>
        </w:tc>
      </w:tr>
      <w:tr w:rsidR="00DF4401" w:rsidRPr="0000450C" w14:paraId="349BD2D8" w14:textId="77777777" w:rsidTr="00C639F3">
        <w:trPr>
          <w:trHeight w:val="525"/>
        </w:trPr>
        <w:tc>
          <w:tcPr>
            <w:tcW w:w="231" w:type="pct"/>
            <w:noWrap/>
            <w:hideMark/>
          </w:tcPr>
          <w:p w14:paraId="787C425F" w14:textId="77777777" w:rsidR="00DF4401" w:rsidRPr="0000450C" w:rsidRDefault="00DF4401" w:rsidP="001B135E">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4</w:t>
            </w:r>
          </w:p>
        </w:tc>
        <w:tc>
          <w:tcPr>
            <w:tcW w:w="4112" w:type="pct"/>
            <w:noWrap/>
          </w:tcPr>
          <w:p w14:paraId="520B318B" w14:textId="77777777" w:rsidR="00DF4401" w:rsidRPr="0000450C" w:rsidRDefault="00C639F3" w:rsidP="001B135E">
            <w:pPr>
              <w:spacing w:after="0" w:line="240" w:lineRule="auto"/>
              <w:rPr>
                <w:rFonts w:ascii="Arial" w:eastAsia="Times New Roman" w:hAnsi="Arial" w:cs="Arial"/>
                <w:color w:val="000000"/>
                <w:lang w:eastAsia="en-IN"/>
              </w:rPr>
            </w:pPr>
            <w:r>
              <w:rPr>
                <w:rFonts w:ascii="Arial" w:eastAsia="Times New Roman" w:hAnsi="Arial" w:cs="Arial"/>
                <w:color w:val="000000"/>
                <w:lang w:eastAsia="en-IN"/>
              </w:rPr>
              <w:t>Interest on Singapore development bonds (1/3 received in India)</w:t>
            </w:r>
          </w:p>
        </w:tc>
        <w:tc>
          <w:tcPr>
            <w:tcW w:w="657" w:type="pct"/>
            <w:noWrap/>
          </w:tcPr>
          <w:p w14:paraId="1278853B" w14:textId="77777777" w:rsidR="00DF4401" w:rsidRPr="0000450C" w:rsidRDefault="00C639F3" w:rsidP="001B135E">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1,50,000</w:t>
            </w:r>
          </w:p>
        </w:tc>
      </w:tr>
      <w:tr w:rsidR="00DF4401" w:rsidRPr="0000450C" w14:paraId="70A7CB45" w14:textId="77777777" w:rsidTr="00C639F3">
        <w:trPr>
          <w:trHeight w:val="525"/>
        </w:trPr>
        <w:tc>
          <w:tcPr>
            <w:tcW w:w="231" w:type="pct"/>
            <w:noWrap/>
            <w:hideMark/>
          </w:tcPr>
          <w:p w14:paraId="58F47AF7" w14:textId="77777777" w:rsidR="00DF4401" w:rsidRPr="0000450C" w:rsidRDefault="00DF4401" w:rsidP="001B135E">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5</w:t>
            </w:r>
          </w:p>
        </w:tc>
        <w:tc>
          <w:tcPr>
            <w:tcW w:w="4112" w:type="pct"/>
            <w:noWrap/>
          </w:tcPr>
          <w:p w14:paraId="361E2F0C" w14:textId="77777777" w:rsidR="00DF4401" w:rsidRPr="0000450C" w:rsidRDefault="00C639F3" w:rsidP="001B135E">
            <w:pPr>
              <w:spacing w:after="0" w:line="240" w:lineRule="auto"/>
              <w:rPr>
                <w:rFonts w:ascii="Arial" w:eastAsia="Times New Roman" w:hAnsi="Arial" w:cs="Arial"/>
                <w:color w:val="000000"/>
                <w:lang w:eastAsia="en-IN"/>
              </w:rPr>
            </w:pPr>
            <w:r>
              <w:rPr>
                <w:rFonts w:ascii="Arial" w:eastAsia="Times New Roman" w:hAnsi="Arial" w:cs="Arial"/>
                <w:color w:val="000000"/>
                <w:lang w:eastAsia="en-IN"/>
              </w:rPr>
              <w:t>Income from business in Kuwait controlled from Mumbai (Rs.35,000 received in India)</w:t>
            </w:r>
          </w:p>
        </w:tc>
        <w:tc>
          <w:tcPr>
            <w:tcW w:w="657" w:type="pct"/>
            <w:noWrap/>
          </w:tcPr>
          <w:p w14:paraId="3EFFA69E" w14:textId="77777777" w:rsidR="00DF4401" w:rsidRPr="0000450C" w:rsidRDefault="00C639F3" w:rsidP="001B135E">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85,000</w:t>
            </w:r>
          </w:p>
        </w:tc>
      </w:tr>
      <w:tr w:rsidR="00DF4401" w:rsidRPr="0000450C" w14:paraId="1AFE5630" w14:textId="77777777" w:rsidTr="001B135E">
        <w:trPr>
          <w:trHeight w:val="525"/>
        </w:trPr>
        <w:tc>
          <w:tcPr>
            <w:tcW w:w="231" w:type="pct"/>
            <w:noWrap/>
            <w:hideMark/>
          </w:tcPr>
          <w:p w14:paraId="702E0808" w14:textId="77777777" w:rsidR="00DF4401" w:rsidRPr="0000450C" w:rsidRDefault="00DF4401" w:rsidP="001B135E">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6</w:t>
            </w:r>
          </w:p>
        </w:tc>
        <w:tc>
          <w:tcPr>
            <w:tcW w:w="4112" w:type="pct"/>
            <w:noWrap/>
            <w:hideMark/>
          </w:tcPr>
          <w:p w14:paraId="30F6FF63" w14:textId="77777777" w:rsidR="00DF4401" w:rsidRPr="0000450C" w:rsidRDefault="00DF4401" w:rsidP="001B135E">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 xml:space="preserve">Dividend from domestic company </w:t>
            </w:r>
          </w:p>
        </w:tc>
        <w:tc>
          <w:tcPr>
            <w:tcW w:w="657" w:type="pct"/>
            <w:noWrap/>
            <w:hideMark/>
          </w:tcPr>
          <w:p w14:paraId="0EB042C6" w14:textId="77777777" w:rsidR="00DF4401" w:rsidRPr="0000450C" w:rsidRDefault="00C639F3" w:rsidP="001B135E">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1</w:t>
            </w:r>
            <w:r w:rsidR="00DF4401">
              <w:rPr>
                <w:rFonts w:ascii="Arial" w:eastAsia="Times New Roman" w:hAnsi="Arial" w:cs="Arial"/>
                <w:color w:val="000000"/>
                <w:lang w:eastAsia="en-IN"/>
              </w:rPr>
              <w:t>,</w:t>
            </w:r>
            <w:r w:rsidR="00DF4401" w:rsidRPr="0000450C">
              <w:rPr>
                <w:rFonts w:ascii="Arial" w:eastAsia="Times New Roman" w:hAnsi="Arial" w:cs="Arial"/>
                <w:color w:val="000000"/>
                <w:lang w:eastAsia="en-IN"/>
              </w:rPr>
              <w:t>000</w:t>
            </w:r>
          </w:p>
        </w:tc>
      </w:tr>
      <w:tr w:rsidR="00DF4401" w:rsidRPr="0000450C" w14:paraId="03EFF7BE" w14:textId="77777777" w:rsidTr="001B135E">
        <w:trPr>
          <w:trHeight w:val="525"/>
        </w:trPr>
        <w:tc>
          <w:tcPr>
            <w:tcW w:w="231" w:type="pct"/>
            <w:noWrap/>
            <w:hideMark/>
          </w:tcPr>
          <w:p w14:paraId="2A3D2204" w14:textId="77777777" w:rsidR="00DF4401" w:rsidRPr="0000450C" w:rsidRDefault="00DF4401" w:rsidP="001B135E">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7</w:t>
            </w:r>
          </w:p>
        </w:tc>
        <w:tc>
          <w:tcPr>
            <w:tcW w:w="4112" w:type="pct"/>
            <w:noWrap/>
            <w:hideMark/>
          </w:tcPr>
          <w:p w14:paraId="064EBE3C" w14:textId="77777777" w:rsidR="00DF4401" w:rsidRPr="0000450C" w:rsidRDefault="00DF4401" w:rsidP="001B135E">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 xml:space="preserve">Profit on sale of building in </w:t>
            </w:r>
            <w:r w:rsidR="00C639F3">
              <w:rPr>
                <w:rFonts w:ascii="Arial" w:eastAsia="Times New Roman" w:hAnsi="Arial" w:cs="Arial"/>
                <w:color w:val="000000"/>
                <w:lang w:eastAsia="en-IN"/>
              </w:rPr>
              <w:t>Bangalore</w:t>
            </w:r>
            <w:r w:rsidRPr="0000450C">
              <w:rPr>
                <w:rFonts w:ascii="Arial" w:eastAsia="Times New Roman" w:hAnsi="Arial" w:cs="Arial"/>
                <w:color w:val="000000"/>
                <w:lang w:eastAsia="en-IN"/>
              </w:rPr>
              <w:t xml:space="preserve"> received in </w:t>
            </w:r>
            <w:r w:rsidR="00C639F3">
              <w:rPr>
                <w:rFonts w:ascii="Arial" w:eastAsia="Times New Roman" w:hAnsi="Arial" w:cs="Arial"/>
                <w:color w:val="000000"/>
                <w:lang w:eastAsia="en-IN"/>
              </w:rPr>
              <w:t>China</w:t>
            </w:r>
          </w:p>
        </w:tc>
        <w:tc>
          <w:tcPr>
            <w:tcW w:w="657" w:type="pct"/>
            <w:noWrap/>
            <w:hideMark/>
          </w:tcPr>
          <w:p w14:paraId="15E4C1EA" w14:textId="77777777" w:rsidR="00DF4401" w:rsidRPr="0000450C" w:rsidRDefault="00415440" w:rsidP="001B135E">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4</w:t>
            </w:r>
            <w:r w:rsidR="00DF4401" w:rsidRPr="0000450C">
              <w:rPr>
                <w:rFonts w:ascii="Arial" w:eastAsia="Times New Roman" w:hAnsi="Arial" w:cs="Arial"/>
                <w:color w:val="000000"/>
                <w:lang w:eastAsia="en-IN"/>
              </w:rPr>
              <w:t>0</w:t>
            </w:r>
            <w:r w:rsidR="00DF4401">
              <w:rPr>
                <w:rFonts w:ascii="Arial" w:eastAsia="Times New Roman" w:hAnsi="Arial" w:cs="Arial"/>
                <w:color w:val="000000"/>
                <w:lang w:eastAsia="en-IN"/>
              </w:rPr>
              <w:t>,</w:t>
            </w:r>
            <w:r w:rsidR="00DF4401" w:rsidRPr="0000450C">
              <w:rPr>
                <w:rFonts w:ascii="Arial" w:eastAsia="Times New Roman" w:hAnsi="Arial" w:cs="Arial"/>
                <w:color w:val="000000"/>
                <w:lang w:eastAsia="en-IN"/>
              </w:rPr>
              <w:t>000</w:t>
            </w:r>
          </w:p>
        </w:tc>
      </w:tr>
      <w:tr w:rsidR="00DF4401" w:rsidRPr="0000450C" w14:paraId="18FE2587" w14:textId="77777777" w:rsidTr="001B135E">
        <w:trPr>
          <w:trHeight w:val="525"/>
        </w:trPr>
        <w:tc>
          <w:tcPr>
            <w:tcW w:w="231" w:type="pct"/>
            <w:noWrap/>
            <w:hideMark/>
          </w:tcPr>
          <w:p w14:paraId="27FFDD50" w14:textId="77777777" w:rsidR="00DF4401" w:rsidRPr="0000450C" w:rsidRDefault="00DF4401" w:rsidP="001B135E">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8</w:t>
            </w:r>
          </w:p>
        </w:tc>
        <w:tc>
          <w:tcPr>
            <w:tcW w:w="4112" w:type="pct"/>
            <w:noWrap/>
            <w:hideMark/>
          </w:tcPr>
          <w:p w14:paraId="1DD9FCC3" w14:textId="77777777" w:rsidR="00DF4401" w:rsidRPr="0000450C" w:rsidRDefault="00C639F3" w:rsidP="001B135E">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Share from HUF</w:t>
            </w:r>
          </w:p>
        </w:tc>
        <w:tc>
          <w:tcPr>
            <w:tcW w:w="657" w:type="pct"/>
            <w:noWrap/>
            <w:hideMark/>
          </w:tcPr>
          <w:p w14:paraId="4EC28F3E" w14:textId="77777777" w:rsidR="00DF4401" w:rsidRPr="0000450C" w:rsidRDefault="00DF4401" w:rsidP="001B135E">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2</w:t>
            </w:r>
            <w:r>
              <w:rPr>
                <w:rFonts w:ascii="Arial" w:eastAsia="Times New Roman" w:hAnsi="Arial" w:cs="Arial"/>
                <w:color w:val="000000"/>
                <w:lang w:eastAsia="en-IN"/>
              </w:rPr>
              <w:t>,</w:t>
            </w:r>
            <w:r w:rsidRPr="0000450C">
              <w:rPr>
                <w:rFonts w:ascii="Arial" w:eastAsia="Times New Roman" w:hAnsi="Arial" w:cs="Arial"/>
                <w:color w:val="000000"/>
                <w:lang w:eastAsia="en-IN"/>
              </w:rPr>
              <w:t>00</w:t>
            </w:r>
            <w:r>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DF4401" w:rsidRPr="0000450C" w14:paraId="7A0ACD5C" w14:textId="77777777" w:rsidTr="001B135E">
        <w:trPr>
          <w:trHeight w:val="525"/>
        </w:trPr>
        <w:tc>
          <w:tcPr>
            <w:tcW w:w="231" w:type="pct"/>
            <w:noWrap/>
            <w:hideMark/>
          </w:tcPr>
          <w:p w14:paraId="68F26403" w14:textId="77777777" w:rsidR="00DF4401" w:rsidRPr="0000450C" w:rsidRDefault="00DF4401" w:rsidP="001B135E">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9</w:t>
            </w:r>
          </w:p>
        </w:tc>
        <w:tc>
          <w:tcPr>
            <w:tcW w:w="4112" w:type="pct"/>
            <w:noWrap/>
            <w:hideMark/>
          </w:tcPr>
          <w:p w14:paraId="35F3BB3B" w14:textId="77777777" w:rsidR="00DF4401" w:rsidRPr="0000450C" w:rsidRDefault="00C639F3" w:rsidP="001B135E">
            <w:pPr>
              <w:spacing w:after="0" w:line="240" w:lineRule="auto"/>
              <w:rPr>
                <w:rFonts w:ascii="Arial" w:eastAsia="Times New Roman" w:hAnsi="Arial" w:cs="Arial"/>
                <w:color w:val="000000"/>
                <w:lang w:eastAsia="en-IN"/>
              </w:rPr>
            </w:pPr>
            <w:r>
              <w:rPr>
                <w:rFonts w:ascii="Arial" w:eastAsia="Times New Roman" w:hAnsi="Arial" w:cs="Arial"/>
                <w:color w:val="000000"/>
                <w:lang w:eastAsia="en-IN"/>
              </w:rPr>
              <w:t>Gift from relatives at the time of marriage</w:t>
            </w:r>
          </w:p>
        </w:tc>
        <w:tc>
          <w:tcPr>
            <w:tcW w:w="657" w:type="pct"/>
            <w:noWrap/>
            <w:hideMark/>
          </w:tcPr>
          <w:p w14:paraId="62628EBD" w14:textId="77777777" w:rsidR="00DF4401" w:rsidRPr="0000450C" w:rsidRDefault="00C639F3" w:rsidP="001B135E">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2</w:t>
            </w:r>
            <w:r w:rsidR="00DF4401">
              <w:rPr>
                <w:rFonts w:ascii="Arial" w:eastAsia="Times New Roman" w:hAnsi="Arial" w:cs="Arial"/>
                <w:color w:val="000000"/>
                <w:lang w:eastAsia="en-IN"/>
              </w:rPr>
              <w:t>,</w:t>
            </w:r>
            <w:r w:rsidR="00DF4401" w:rsidRPr="0000450C">
              <w:rPr>
                <w:rFonts w:ascii="Arial" w:eastAsia="Times New Roman" w:hAnsi="Arial" w:cs="Arial"/>
                <w:color w:val="000000"/>
                <w:lang w:eastAsia="en-IN"/>
              </w:rPr>
              <w:t>00</w:t>
            </w:r>
            <w:r w:rsidR="00DF4401">
              <w:rPr>
                <w:rFonts w:ascii="Arial" w:eastAsia="Times New Roman" w:hAnsi="Arial" w:cs="Arial"/>
                <w:color w:val="000000"/>
                <w:lang w:eastAsia="en-IN"/>
              </w:rPr>
              <w:t>,</w:t>
            </w:r>
            <w:r w:rsidR="00DF4401" w:rsidRPr="0000450C">
              <w:rPr>
                <w:rFonts w:ascii="Arial" w:eastAsia="Times New Roman" w:hAnsi="Arial" w:cs="Arial"/>
                <w:color w:val="000000"/>
                <w:lang w:eastAsia="en-IN"/>
              </w:rPr>
              <w:t>000</w:t>
            </w:r>
          </w:p>
        </w:tc>
      </w:tr>
      <w:tr w:rsidR="00DF4401" w:rsidRPr="0000450C" w14:paraId="56BEFF97" w14:textId="77777777" w:rsidTr="001B135E">
        <w:trPr>
          <w:trHeight w:val="525"/>
        </w:trPr>
        <w:tc>
          <w:tcPr>
            <w:tcW w:w="231" w:type="pct"/>
            <w:noWrap/>
            <w:hideMark/>
          </w:tcPr>
          <w:p w14:paraId="0B75476C" w14:textId="77777777" w:rsidR="00DF4401" w:rsidRPr="0000450C" w:rsidRDefault="00DF4401" w:rsidP="001B135E">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10</w:t>
            </w:r>
          </w:p>
        </w:tc>
        <w:tc>
          <w:tcPr>
            <w:tcW w:w="4112" w:type="pct"/>
            <w:noWrap/>
            <w:hideMark/>
          </w:tcPr>
          <w:p w14:paraId="2D41BD99" w14:textId="77777777" w:rsidR="00DF4401" w:rsidRPr="0000450C" w:rsidRDefault="00C639F3" w:rsidP="001B135E">
            <w:pPr>
              <w:spacing w:after="0" w:line="240" w:lineRule="auto"/>
              <w:rPr>
                <w:rFonts w:ascii="Arial" w:eastAsia="Times New Roman" w:hAnsi="Arial" w:cs="Arial"/>
                <w:color w:val="000000"/>
                <w:lang w:eastAsia="en-IN"/>
              </w:rPr>
            </w:pPr>
            <w:r>
              <w:rPr>
                <w:rFonts w:ascii="Arial" w:eastAsia="Times New Roman" w:hAnsi="Arial" w:cs="Arial"/>
                <w:color w:val="000000"/>
                <w:lang w:eastAsia="en-IN"/>
              </w:rPr>
              <w:t>Gift from non-relative received in Delhi</w:t>
            </w:r>
          </w:p>
        </w:tc>
        <w:tc>
          <w:tcPr>
            <w:tcW w:w="657" w:type="pct"/>
            <w:noWrap/>
            <w:hideMark/>
          </w:tcPr>
          <w:p w14:paraId="4E13555F" w14:textId="77777777" w:rsidR="00DF4401" w:rsidRPr="0000450C" w:rsidRDefault="00C639F3" w:rsidP="001B135E">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55</w:t>
            </w:r>
            <w:r w:rsidR="00DF4401">
              <w:rPr>
                <w:rFonts w:ascii="Arial" w:eastAsia="Times New Roman" w:hAnsi="Arial" w:cs="Arial"/>
                <w:color w:val="000000"/>
                <w:lang w:eastAsia="en-IN"/>
              </w:rPr>
              <w:t>,</w:t>
            </w:r>
            <w:r w:rsidR="00DF4401" w:rsidRPr="0000450C">
              <w:rPr>
                <w:rFonts w:ascii="Arial" w:eastAsia="Times New Roman" w:hAnsi="Arial" w:cs="Arial"/>
                <w:color w:val="000000"/>
                <w:lang w:eastAsia="en-IN"/>
              </w:rPr>
              <w:t>000</w:t>
            </w:r>
          </w:p>
        </w:tc>
      </w:tr>
      <w:tr w:rsidR="00DF4401" w:rsidRPr="0000450C" w14:paraId="2920DFA3" w14:textId="77777777" w:rsidTr="001B135E">
        <w:trPr>
          <w:trHeight w:val="525"/>
        </w:trPr>
        <w:tc>
          <w:tcPr>
            <w:tcW w:w="231" w:type="pct"/>
            <w:noWrap/>
            <w:hideMark/>
          </w:tcPr>
          <w:p w14:paraId="78603B23" w14:textId="77777777" w:rsidR="00DF4401" w:rsidRPr="0000450C" w:rsidRDefault="00DF4401" w:rsidP="001B135E">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11</w:t>
            </w:r>
          </w:p>
        </w:tc>
        <w:tc>
          <w:tcPr>
            <w:tcW w:w="4112" w:type="pct"/>
            <w:noWrap/>
            <w:hideMark/>
          </w:tcPr>
          <w:p w14:paraId="1EC9B483" w14:textId="77777777" w:rsidR="00DF4401" w:rsidRPr="0000450C" w:rsidRDefault="00DF4401" w:rsidP="001B135E">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 xml:space="preserve">Profit from business in </w:t>
            </w:r>
            <w:r w:rsidR="00C639F3">
              <w:rPr>
                <w:rFonts w:ascii="Arial" w:eastAsia="Times New Roman" w:hAnsi="Arial" w:cs="Arial"/>
                <w:color w:val="000000"/>
                <w:lang w:eastAsia="en-IN"/>
              </w:rPr>
              <w:t>Pune</w:t>
            </w:r>
            <w:r w:rsidRPr="0000450C">
              <w:rPr>
                <w:rFonts w:ascii="Arial" w:eastAsia="Times New Roman" w:hAnsi="Arial" w:cs="Arial"/>
                <w:color w:val="000000"/>
                <w:lang w:eastAsia="en-IN"/>
              </w:rPr>
              <w:t xml:space="preserve"> received in </w:t>
            </w:r>
            <w:r w:rsidR="00C639F3">
              <w:rPr>
                <w:rFonts w:ascii="Arial" w:eastAsia="Times New Roman" w:hAnsi="Arial" w:cs="Arial"/>
                <w:color w:val="000000"/>
                <w:lang w:eastAsia="en-IN"/>
              </w:rPr>
              <w:t>Mumbai</w:t>
            </w:r>
          </w:p>
        </w:tc>
        <w:tc>
          <w:tcPr>
            <w:tcW w:w="657" w:type="pct"/>
            <w:noWrap/>
            <w:hideMark/>
          </w:tcPr>
          <w:p w14:paraId="3B1ED6BD" w14:textId="77777777" w:rsidR="00DF4401" w:rsidRPr="0000450C" w:rsidRDefault="00C639F3" w:rsidP="001B135E">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8</w:t>
            </w:r>
            <w:r w:rsidR="00DF4401" w:rsidRPr="0000450C">
              <w:rPr>
                <w:rFonts w:ascii="Arial" w:eastAsia="Times New Roman" w:hAnsi="Arial" w:cs="Arial"/>
                <w:color w:val="000000"/>
                <w:lang w:eastAsia="en-IN"/>
              </w:rPr>
              <w:t>0</w:t>
            </w:r>
            <w:r w:rsidR="00DF4401">
              <w:rPr>
                <w:rFonts w:ascii="Arial" w:eastAsia="Times New Roman" w:hAnsi="Arial" w:cs="Arial"/>
                <w:color w:val="000000"/>
                <w:lang w:eastAsia="en-IN"/>
              </w:rPr>
              <w:t>,</w:t>
            </w:r>
            <w:r w:rsidR="00DF4401" w:rsidRPr="0000450C">
              <w:rPr>
                <w:rFonts w:ascii="Arial" w:eastAsia="Times New Roman" w:hAnsi="Arial" w:cs="Arial"/>
                <w:color w:val="000000"/>
                <w:lang w:eastAsia="en-IN"/>
              </w:rPr>
              <w:t>000</w:t>
            </w:r>
          </w:p>
        </w:tc>
      </w:tr>
      <w:tr w:rsidR="00DF4401" w:rsidRPr="0000450C" w14:paraId="417344C5" w14:textId="77777777" w:rsidTr="001B135E">
        <w:trPr>
          <w:trHeight w:val="525"/>
        </w:trPr>
        <w:tc>
          <w:tcPr>
            <w:tcW w:w="231" w:type="pct"/>
            <w:noWrap/>
            <w:hideMark/>
          </w:tcPr>
          <w:p w14:paraId="6D3034EC" w14:textId="77777777" w:rsidR="00DF4401" w:rsidRPr="0000450C" w:rsidRDefault="00DF4401" w:rsidP="001B135E">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lastRenderedPageBreak/>
              <w:t>12</w:t>
            </w:r>
          </w:p>
        </w:tc>
        <w:tc>
          <w:tcPr>
            <w:tcW w:w="4112" w:type="pct"/>
            <w:noWrap/>
            <w:hideMark/>
          </w:tcPr>
          <w:p w14:paraId="6D6B313A" w14:textId="77777777" w:rsidR="00DF4401" w:rsidRPr="0000450C" w:rsidRDefault="00C639F3" w:rsidP="001B135E">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Profit on sale of plant at London (50% received In India)</w:t>
            </w:r>
          </w:p>
        </w:tc>
        <w:tc>
          <w:tcPr>
            <w:tcW w:w="657" w:type="pct"/>
            <w:noWrap/>
            <w:hideMark/>
          </w:tcPr>
          <w:p w14:paraId="444C62B3" w14:textId="77777777" w:rsidR="00DF4401" w:rsidRPr="0000450C" w:rsidRDefault="00DF4401" w:rsidP="001B135E">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54</w:t>
            </w:r>
            <w:r>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r w:rsidR="00DF4401" w:rsidRPr="0000450C" w14:paraId="521FCD8E" w14:textId="77777777" w:rsidTr="001B135E">
        <w:trPr>
          <w:trHeight w:val="525"/>
        </w:trPr>
        <w:tc>
          <w:tcPr>
            <w:tcW w:w="231" w:type="pct"/>
            <w:noWrap/>
          </w:tcPr>
          <w:p w14:paraId="7E2207F0" w14:textId="77777777" w:rsidR="00DF4401" w:rsidRPr="0000450C" w:rsidRDefault="00DF4401" w:rsidP="001B135E">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13</w:t>
            </w:r>
          </w:p>
        </w:tc>
        <w:tc>
          <w:tcPr>
            <w:tcW w:w="4112" w:type="pct"/>
            <w:noWrap/>
          </w:tcPr>
          <w:p w14:paraId="7A97823D" w14:textId="77777777" w:rsidR="00DF4401" w:rsidRPr="0000450C" w:rsidRDefault="00DF4401" w:rsidP="001B135E">
            <w:pPr>
              <w:spacing w:after="0" w:line="240" w:lineRule="auto"/>
              <w:rPr>
                <w:rFonts w:ascii="Arial" w:eastAsia="Times New Roman" w:hAnsi="Arial" w:cs="Arial"/>
                <w:color w:val="000000"/>
                <w:lang w:eastAsia="en-IN"/>
              </w:rPr>
            </w:pPr>
            <w:r w:rsidRPr="0000450C">
              <w:rPr>
                <w:rFonts w:ascii="Arial" w:eastAsia="Times New Roman" w:hAnsi="Arial" w:cs="Arial"/>
                <w:color w:val="000000"/>
                <w:lang w:eastAsia="en-IN"/>
              </w:rPr>
              <w:t>Past untaxed foreign income brought to India in the PY 202</w:t>
            </w:r>
            <w:r w:rsidR="00C639F3">
              <w:rPr>
                <w:rFonts w:ascii="Arial" w:eastAsia="Times New Roman" w:hAnsi="Arial" w:cs="Arial"/>
                <w:color w:val="000000"/>
                <w:lang w:eastAsia="en-IN"/>
              </w:rPr>
              <w:t>2</w:t>
            </w:r>
            <w:r w:rsidRPr="0000450C">
              <w:rPr>
                <w:rFonts w:ascii="Arial" w:eastAsia="Times New Roman" w:hAnsi="Arial" w:cs="Arial"/>
                <w:color w:val="000000"/>
                <w:lang w:eastAsia="en-IN"/>
              </w:rPr>
              <w:t>-2</w:t>
            </w:r>
            <w:r w:rsidR="00C639F3">
              <w:rPr>
                <w:rFonts w:ascii="Arial" w:eastAsia="Times New Roman" w:hAnsi="Arial" w:cs="Arial"/>
                <w:color w:val="000000"/>
                <w:lang w:eastAsia="en-IN"/>
              </w:rPr>
              <w:t>3</w:t>
            </w:r>
          </w:p>
        </w:tc>
        <w:tc>
          <w:tcPr>
            <w:tcW w:w="657" w:type="pct"/>
            <w:noWrap/>
          </w:tcPr>
          <w:p w14:paraId="216C4856" w14:textId="77777777" w:rsidR="00DF4401" w:rsidRPr="0000450C" w:rsidRDefault="00C639F3" w:rsidP="001B135E">
            <w:pPr>
              <w:spacing w:after="0" w:line="240" w:lineRule="auto"/>
              <w:jc w:val="right"/>
              <w:rPr>
                <w:rFonts w:ascii="Arial" w:eastAsia="Times New Roman" w:hAnsi="Arial" w:cs="Arial"/>
                <w:color w:val="000000"/>
                <w:lang w:eastAsia="en-IN"/>
              </w:rPr>
            </w:pPr>
            <w:r>
              <w:rPr>
                <w:rFonts w:ascii="Arial" w:eastAsia="Times New Roman" w:hAnsi="Arial" w:cs="Arial"/>
                <w:color w:val="000000"/>
                <w:lang w:eastAsia="en-IN"/>
              </w:rPr>
              <w:t>55</w:t>
            </w:r>
            <w:r w:rsidR="00DF4401">
              <w:rPr>
                <w:rFonts w:ascii="Arial" w:eastAsia="Times New Roman" w:hAnsi="Arial" w:cs="Arial"/>
                <w:color w:val="000000"/>
                <w:lang w:eastAsia="en-IN"/>
              </w:rPr>
              <w:t>,</w:t>
            </w:r>
            <w:r w:rsidR="00DF4401" w:rsidRPr="0000450C">
              <w:rPr>
                <w:rFonts w:ascii="Arial" w:eastAsia="Times New Roman" w:hAnsi="Arial" w:cs="Arial"/>
                <w:color w:val="000000"/>
                <w:lang w:eastAsia="en-IN"/>
              </w:rPr>
              <w:t>000</w:t>
            </w:r>
          </w:p>
        </w:tc>
      </w:tr>
      <w:tr w:rsidR="00DF4401" w:rsidRPr="0000450C" w14:paraId="05619E22" w14:textId="77777777" w:rsidTr="001B135E">
        <w:trPr>
          <w:trHeight w:val="525"/>
        </w:trPr>
        <w:tc>
          <w:tcPr>
            <w:tcW w:w="231" w:type="pct"/>
            <w:noWrap/>
          </w:tcPr>
          <w:p w14:paraId="291D90E9" w14:textId="77777777" w:rsidR="00DF4401" w:rsidRPr="0000450C" w:rsidRDefault="00DF4401" w:rsidP="001B135E">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14</w:t>
            </w:r>
          </w:p>
        </w:tc>
        <w:tc>
          <w:tcPr>
            <w:tcW w:w="4112" w:type="pct"/>
            <w:noWrap/>
          </w:tcPr>
          <w:p w14:paraId="6E4D09B1" w14:textId="77777777" w:rsidR="00DF4401" w:rsidRPr="0000450C" w:rsidRDefault="00C639F3" w:rsidP="001B135E">
            <w:pPr>
              <w:spacing w:after="0" w:line="240" w:lineRule="auto"/>
              <w:rPr>
                <w:rFonts w:ascii="Arial" w:eastAsia="Times New Roman" w:hAnsi="Arial" w:cs="Arial"/>
                <w:color w:val="000000"/>
                <w:lang w:eastAsia="en-IN"/>
              </w:rPr>
            </w:pPr>
            <w:r>
              <w:rPr>
                <w:rFonts w:ascii="Arial" w:eastAsia="Times New Roman" w:hAnsi="Arial" w:cs="Arial"/>
                <w:color w:val="000000"/>
                <w:lang w:eastAsia="en-IN"/>
              </w:rPr>
              <w:t xml:space="preserve">Income from agriculture in </w:t>
            </w:r>
            <w:r w:rsidR="005F2BC4">
              <w:rPr>
                <w:rFonts w:ascii="Arial" w:eastAsia="Times New Roman" w:hAnsi="Arial" w:cs="Arial"/>
                <w:color w:val="000000"/>
                <w:lang w:eastAsia="en-IN"/>
              </w:rPr>
              <w:t>India</w:t>
            </w:r>
          </w:p>
        </w:tc>
        <w:tc>
          <w:tcPr>
            <w:tcW w:w="657" w:type="pct"/>
            <w:noWrap/>
          </w:tcPr>
          <w:p w14:paraId="1C79BD58" w14:textId="77777777" w:rsidR="00DF4401" w:rsidRPr="0000450C" w:rsidRDefault="00DF4401" w:rsidP="001B135E">
            <w:pPr>
              <w:spacing w:after="0" w:line="240" w:lineRule="auto"/>
              <w:jc w:val="right"/>
              <w:rPr>
                <w:rFonts w:ascii="Arial" w:eastAsia="Times New Roman" w:hAnsi="Arial" w:cs="Arial"/>
                <w:color w:val="000000"/>
                <w:lang w:eastAsia="en-IN"/>
              </w:rPr>
            </w:pPr>
            <w:r w:rsidRPr="0000450C">
              <w:rPr>
                <w:rFonts w:ascii="Arial" w:eastAsia="Times New Roman" w:hAnsi="Arial" w:cs="Arial"/>
                <w:color w:val="000000"/>
                <w:lang w:eastAsia="en-IN"/>
              </w:rPr>
              <w:t>60</w:t>
            </w:r>
            <w:r>
              <w:rPr>
                <w:rFonts w:ascii="Arial" w:eastAsia="Times New Roman" w:hAnsi="Arial" w:cs="Arial"/>
                <w:color w:val="000000"/>
                <w:lang w:eastAsia="en-IN"/>
              </w:rPr>
              <w:t>,</w:t>
            </w:r>
            <w:r w:rsidRPr="0000450C">
              <w:rPr>
                <w:rFonts w:ascii="Arial" w:eastAsia="Times New Roman" w:hAnsi="Arial" w:cs="Arial"/>
                <w:color w:val="000000"/>
                <w:lang w:eastAsia="en-IN"/>
              </w:rPr>
              <w:t>000</w:t>
            </w:r>
          </w:p>
        </w:tc>
      </w:tr>
    </w:tbl>
    <w:p w14:paraId="0CFC2492" w14:textId="77777777" w:rsidR="00DF4401" w:rsidRPr="0000450C" w:rsidRDefault="00DF4401" w:rsidP="00DF4401">
      <w:pPr>
        <w:spacing w:line="240" w:lineRule="auto"/>
        <w:rPr>
          <w:rFonts w:ascii="Arial" w:hAnsi="Arial" w:cs="Arial"/>
        </w:rPr>
      </w:pPr>
    </w:p>
    <w:p w14:paraId="40139A94" w14:textId="77777777" w:rsidR="00DF4401" w:rsidRPr="0000450C" w:rsidRDefault="00DF4401" w:rsidP="00DF4401">
      <w:pPr>
        <w:spacing w:line="240" w:lineRule="auto"/>
        <w:rPr>
          <w:rFonts w:ascii="Arial" w:hAnsi="Arial" w:cs="Arial"/>
        </w:rPr>
      </w:pPr>
      <w:r w:rsidRPr="0000450C">
        <w:rPr>
          <w:rFonts w:ascii="Arial" w:hAnsi="Arial" w:cs="Arial"/>
        </w:rPr>
        <w:t xml:space="preserve">Compute his income </w:t>
      </w:r>
      <w:r>
        <w:rPr>
          <w:rFonts w:ascii="Arial" w:hAnsi="Arial" w:cs="Arial"/>
        </w:rPr>
        <w:t>for the Assessment year 202</w:t>
      </w:r>
      <w:r w:rsidR="00C639F3">
        <w:rPr>
          <w:rFonts w:ascii="Arial" w:hAnsi="Arial" w:cs="Arial"/>
        </w:rPr>
        <w:t>3</w:t>
      </w:r>
      <w:r>
        <w:rPr>
          <w:rFonts w:ascii="Arial" w:hAnsi="Arial" w:cs="Arial"/>
        </w:rPr>
        <w:t>-2</w:t>
      </w:r>
      <w:r w:rsidR="00C639F3">
        <w:rPr>
          <w:rFonts w:ascii="Arial" w:hAnsi="Arial" w:cs="Arial"/>
        </w:rPr>
        <w:t>4</w:t>
      </w:r>
      <w:r>
        <w:rPr>
          <w:rFonts w:ascii="Arial" w:hAnsi="Arial" w:cs="Arial"/>
        </w:rPr>
        <w:t xml:space="preserve">, </w:t>
      </w:r>
      <w:r w:rsidRPr="0000450C">
        <w:rPr>
          <w:rFonts w:ascii="Arial" w:hAnsi="Arial" w:cs="Arial"/>
        </w:rPr>
        <w:t>If he is:</w:t>
      </w:r>
    </w:p>
    <w:p w14:paraId="4B1DF9AE" w14:textId="77777777" w:rsidR="00DF4401" w:rsidRPr="0000450C" w:rsidRDefault="00DF4401" w:rsidP="00DF4401">
      <w:pPr>
        <w:spacing w:line="240" w:lineRule="auto"/>
        <w:rPr>
          <w:rFonts w:ascii="Arial" w:hAnsi="Arial" w:cs="Arial"/>
        </w:rPr>
      </w:pPr>
      <w:r w:rsidRPr="0000450C">
        <w:rPr>
          <w:rFonts w:ascii="Arial" w:hAnsi="Arial" w:cs="Arial"/>
        </w:rPr>
        <w:t>1. Resident and ordinarily Resident</w:t>
      </w:r>
    </w:p>
    <w:p w14:paraId="580060DA" w14:textId="77777777" w:rsidR="00DF4401" w:rsidRPr="0000450C" w:rsidRDefault="00DF4401" w:rsidP="00DF4401">
      <w:pPr>
        <w:spacing w:line="240" w:lineRule="auto"/>
        <w:rPr>
          <w:rFonts w:ascii="Arial" w:hAnsi="Arial" w:cs="Arial"/>
        </w:rPr>
      </w:pPr>
      <w:r w:rsidRPr="0000450C">
        <w:rPr>
          <w:rFonts w:ascii="Arial" w:hAnsi="Arial" w:cs="Arial"/>
        </w:rPr>
        <w:t>2. Not ordinarily Resident</w:t>
      </w:r>
    </w:p>
    <w:p w14:paraId="21906077" w14:textId="77777777" w:rsidR="00DF4401" w:rsidRPr="0000450C" w:rsidRDefault="00DF4401" w:rsidP="00DF4401">
      <w:pPr>
        <w:spacing w:line="240" w:lineRule="auto"/>
        <w:rPr>
          <w:rFonts w:ascii="Arial" w:hAnsi="Arial" w:cs="Arial"/>
        </w:rPr>
      </w:pPr>
      <w:r w:rsidRPr="0000450C">
        <w:rPr>
          <w:rFonts w:ascii="Arial" w:hAnsi="Arial" w:cs="Arial"/>
        </w:rPr>
        <w:t>3. Non resident</w:t>
      </w:r>
    </w:p>
    <w:p w14:paraId="3AD183D5" w14:textId="77777777" w:rsidR="00DF4401" w:rsidRPr="0000450C" w:rsidRDefault="00DF4401" w:rsidP="00DF4401">
      <w:pPr>
        <w:spacing w:line="240" w:lineRule="auto"/>
        <w:rPr>
          <w:rFonts w:ascii="Arial" w:hAnsi="Arial" w:cs="Arial"/>
        </w:rPr>
      </w:pPr>
    </w:p>
    <w:p w14:paraId="12BB4A9D" w14:textId="77777777" w:rsidR="005D443F" w:rsidRDefault="005D443F"/>
    <w:sectPr w:rsidR="005D443F" w:rsidSect="000008E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60B3" w14:textId="77777777" w:rsidR="005D3EC7" w:rsidRDefault="005D3EC7" w:rsidP="00937E1A">
      <w:pPr>
        <w:spacing w:after="0" w:line="240" w:lineRule="auto"/>
      </w:pPr>
      <w:r>
        <w:separator/>
      </w:r>
    </w:p>
  </w:endnote>
  <w:endnote w:type="continuationSeparator" w:id="0">
    <w:p w14:paraId="46FB58EA" w14:textId="77777777" w:rsidR="005D3EC7" w:rsidRDefault="005D3EC7" w:rsidP="0093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66BC" w14:textId="12909D2C" w:rsidR="00AE3EEF" w:rsidRDefault="00AE3EEF">
    <w:pPr>
      <w:pStyle w:val="Footer"/>
    </w:pPr>
    <w:r>
      <w:ptab w:relativeTo="margin" w:alignment="center" w:leader="none"/>
    </w:r>
    <w:r>
      <w:ptab w:relativeTo="margin" w:alignment="right" w:leader="none"/>
    </w:r>
    <w:r w:rsidRPr="0000450C">
      <w:rPr>
        <w:rFonts w:ascii="Arial" w:hAnsi="Arial" w:cs="Arial"/>
        <w:b/>
      </w:rPr>
      <w:t>BC 5218/ BPS 5218</w:t>
    </w:r>
    <w:r>
      <w:rPr>
        <w:rFonts w:ascii="Arial" w:hAnsi="Arial" w:cs="Arial"/>
        <w:b/>
      </w:rPr>
      <w:t>-A-22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E0C0" w14:textId="77777777" w:rsidR="005D3EC7" w:rsidRDefault="005D3EC7" w:rsidP="00937E1A">
      <w:pPr>
        <w:spacing w:after="0" w:line="240" w:lineRule="auto"/>
      </w:pPr>
      <w:r>
        <w:separator/>
      </w:r>
    </w:p>
  </w:footnote>
  <w:footnote w:type="continuationSeparator" w:id="0">
    <w:p w14:paraId="1F642C2E" w14:textId="77777777" w:rsidR="005D3EC7" w:rsidRDefault="005D3EC7" w:rsidP="00937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462281"/>
      <w:docPartObj>
        <w:docPartGallery w:val="Page Numbers (Top of Page)"/>
        <w:docPartUnique/>
      </w:docPartObj>
    </w:sdtPr>
    <w:sdtEndPr>
      <w:rPr>
        <w:noProof/>
      </w:rPr>
    </w:sdtEndPr>
    <w:sdtContent>
      <w:p w14:paraId="2404DBB9" w14:textId="0F1CC2A0" w:rsidR="00AE3EEF" w:rsidRDefault="00AE3E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553FEE" w14:textId="77777777" w:rsidR="00AE3EEF" w:rsidRDefault="00AE3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9CBAF3DE"/>
    <w:lvl w:ilvl="0" w:tplc="08090017">
      <w:start w:val="1"/>
      <w:numFmt w:val="lowerLetter"/>
      <w:lvlText w:val="%1)"/>
      <w:lvlJc w:val="left"/>
      <w:pPr>
        <w:ind w:left="78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817EB"/>
    <w:multiLevelType w:val="hybridMultilevel"/>
    <w:tmpl w:val="C248FCC0"/>
    <w:lvl w:ilvl="0" w:tplc="5AB4485E">
      <w:start w:val="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08006A"/>
    <w:multiLevelType w:val="hybridMultilevel"/>
    <w:tmpl w:val="FC2025BA"/>
    <w:lvl w:ilvl="0" w:tplc="40090019">
      <w:start w:val="1"/>
      <w:numFmt w:val="lowerLetter"/>
      <w:lvlText w:val="%1."/>
      <w:lvlJc w:val="left"/>
      <w:pPr>
        <w:ind w:left="1686" w:hanging="360"/>
      </w:pPr>
    </w:lvl>
    <w:lvl w:ilvl="1" w:tplc="40090019" w:tentative="1">
      <w:start w:val="1"/>
      <w:numFmt w:val="lowerLetter"/>
      <w:lvlText w:val="%2."/>
      <w:lvlJc w:val="left"/>
      <w:pPr>
        <w:ind w:left="2406" w:hanging="360"/>
      </w:pPr>
    </w:lvl>
    <w:lvl w:ilvl="2" w:tplc="4009001B" w:tentative="1">
      <w:start w:val="1"/>
      <w:numFmt w:val="lowerRoman"/>
      <w:lvlText w:val="%3."/>
      <w:lvlJc w:val="right"/>
      <w:pPr>
        <w:ind w:left="3126" w:hanging="180"/>
      </w:pPr>
    </w:lvl>
    <w:lvl w:ilvl="3" w:tplc="4009000F" w:tentative="1">
      <w:start w:val="1"/>
      <w:numFmt w:val="decimal"/>
      <w:lvlText w:val="%4."/>
      <w:lvlJc w:val="left"/>
      <w:pPr>
        <w:ind w:left="3846" w:hanging="360"/>
      </w:pPr>
    </w:lvl>
    <w:lvl w:ilvl="4" w:tplc="40090019" w:tentative="1">
      <w:start w:val="1"/>
      <w:numFmt w:val="lowerLetter"/>
      <w:lvlText w:val="%5."/>
      <w:lvlJc w:val="left"/>
      <w:pPr>
        <w:ind w:left="4566" w:hanging="360"/>
      </w:pPr>
    </w:lvl>
    <w:lvl w:ilvl="5" w:tplc="4009001B" w:tentative="1">
      <w:start w:val="1"/>
      <w:numFmt w:val="lowerRoman"/>
      <w:lvlText w:val="%6."/>
      <w:lvlJc w:val="right"/>
      <w:pPr>
        <w:ind w:left="5286" w:hanging="180"/>
      </w:pPr>
    </w:lvl>
    <w:lvl w:ilvl="6" w:tplc="4009000F" w:tentative="1">
      <w:start w:val="1"/>
      <w:numFmt w:val="decimal"/>
      <w:lvlText w:val="%7."/>
      <w:lvlJc w:val="left"/>
      <w:pPr>
        <w:ind w:left="6006" w:hanging="360"/>
      </w:pPr>
    </w:lvl>
    <w:lvl w:ilvl="7" w:tplc="40090019" w:tentative="1">
      <w:start w:val="1"/>
      <w:numFmt w:val="lowerLetter"/>
      <w:lvlText w:val="%8."/>
      <w:lvlJc w:val="left"/>
      <w:pPr>
        <w:ind w:left="6726" w:hanging="360"/>
      </w:pPr>
    </w:lvl>
    <w:lvl w:ilvl="8" w:tplc="4009001B" w:tentative="1">
      <w:start w:val="1"/>
      <w:numFmt w:val="lowerRoman"/>
      <w:lvlText w:val="%9."/>
      <w:lvlJc w:val="right"/>
      <w:pPr>
        <w:ind w:left="7446" w:hanging="180"/>
      </w:pPr>
    </w:lvl>
  </w:abstractNum>
  <w:abstractNum w:abstractNumId="3" w15:restartNumberingAfterBreak="0">
    <w:nsid w:val="09425C4D"/>
    <w:multiLevelType w:val="hybridMultilevel"/>
    <w:tmpl w:val="CC9CF2A2"/>
    <w:lvl w:ilvl="0" w:tplc="600C36C0">
      <w:start w:val="1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EED16A9"/>
    <w:multiLevelType w:val="hybridMultilevel"/>
    <w:tmpl w:val="56DEFA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27936A39"/>
    <w:multiLevelType w:val="hybridMultilevel"/>
    <w:tmpl w:val="B3D81096"/>
    <w:lvl w:ilvl="0" w:tplc="CD34B7DE">
      <w:start w:val="1"/>
      <w:numFmt w:val="lowerLetter"/>
      <w:lvlText w:val="%1."/>
      <w:lvlJc w:val="left"/>
      <w:pPr>
        <w:tabs>
          <w:tab w:val="num" w:pos="720"/>
        </w:tabs>
        <w:ind w:left="720" w:hanging="360"/>
      </w:pPr>
    </w:lvl>
    <w:lvl w:ilvl="1" w:tplc="4AF863CA" w:tentative="1">
      <w:start w:val="1"/>
      <w:numFmt w:val="lowerLetter"/>
      <w:lvlText w:val="%2."/>
      <w:lvlJc w:val="left"/>
      <w:pPr>
        <w:tabs>
          <w:tab w:val="num" w:pos="1440"/>
        </w:tabs>
        <w:ind w:left="1440" w:hanging="360"/>
      </w:pPr>
    </w:lvl>
    <w:lvl w:ilvl="2" w:tplc="95045E58" w:tentative="1">
      <w:start w:val="1"/>
      <w:numFmt w:val="lowerLetter"/>
      <w:lvlText w:val="%3."/>
      <w:lvlJc w:val="left"/>
      <w:pPr>
        <w:tabs>
          <w:tab w:val="num" w:pos="2160"/>
        </w:tabs>
        <w:ind w:left="2160" w:hanging="360"/>
      </w:pPr>
    </w:lvl>
    <w:lvl w:ilvl="3" w:tplc="C520E2AC" w:tentative="1">
      <w:start w:val="1"/>
      <w:numFmt w:val="lowerLetter"/>
      <w:lvlText w:val="%4."/>
      <w:lvlJc w:val="left"/>
      <w:pPr>
        <w:tabs>
          <w:tab w:val="num" w:pos="2880"/>
        </w:tabs>
        <w:ind w:left="2880" w:hanging="360"/>
      </w:pPr>
    </w:lvl>
    <w:lvl w:ilvl="4" w:tplc="6C8EDBBC" w:tentative="1">
      <w:start w:val="1"/>
      <w:numFmt w:val="lowerLetter"/>
      <w:lvlText w:val="%5."/>
      <w:lvlJc w:val="left"/>
      <w:pPr>
        <w:tabs>
          <w:tab w:val="num" w:pos="3600"/>
        </w:tabs>
        <w:ind w:left="3600" w:hanging="360"/>
      </w:pPr>
    </w:lvl>
    <w:lvl w:ilvl="5" w:tplc="3DB6CC3A" w:tentative="1">
      <w:start w:val="1"/>
      <w:numFmt w:val="lowerLetter"/>
      <w:lvlText w:val="%6."/>
      <w:lvlJc w:val="left"/>
      <w:pPr>
        <w:tabs>
          <w:tab w:val="num" w:pos="4320"/>
        </w:tabs>
        <w:ind w:left="4320" w:hanging="360"/>
      </w:pPr>
    </w:lvl>
    <w:lvl w:ilvl="6" w:tplc="69DCBF0C" w:tentative="1">
      <w:start w:val="1"/>
      <w:numFmt w:val="lowerLetter"/>
      <w:lvlText w:val="%7."/>
      <w:lvlJc w:val="left"/>
      <w:pPr>
        <w:tabs>
          <w:tab w:val="num" w:pos="5040"/>
        </w:tabs>
        <w:ind w:left="5040" w:hanging="360"/>
      </w:pPr>
    </w:lvl>
    <w:lvl w:ilvl="7" w:tplc="CB20461A" w:tentative="1">
      <w:start w:val="1"/>
      <w:numFmt w:val="lowerLetter"/>
      <w:lvlText w:val="%8."/>
      <w:lvlJc w:val="left"/>
      <w:pPr>
        <w:tabs>
          <w:tab w:val="num" w:pos="5760"/>
        </w:tabs>
        <w:ind w:left="5760" w:hanging="360"/>
      </w:pPr>
    </w:lvl>
    <w:lvl w:ilvl="8" w:tplc="B860B382" w:tentative="1">
      <w:start w:val="1"/>
      <w:numFmt w:val="lowerLetter"/>
      <w:lvlText w:val="%9."/>
      <w:lvlJc w:val="left"/>
      <w:pPr>
        <w:tabs>
          <w:tab w:val="num" w:pos="6480"/>
        </w:tabs>
        <w:ind w:left="6480" w:hanging="360"/>
      </w:pPr>
    </w:lvl>
  </w:abstractNum>
  <w:abstractNum w:abstractNumId="6" w15:restartNumberingAfterBreak="0">
    <w:nsid w:val="381D638A"/>
    <w:multiLevelType w:val="hybridMultilevel"/>
    <w:tmpl w:val="BED8D65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C16558A"/>
    <w:multiLevelType w:val="hybridMultilevel"/>
    <w:tmpl w:val="2938BEE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732F9C"/>
    <w:multiLevelType w:val="hybridMultilevel"/>
    <w:tmpl w:val="CFA8FC32"/>
    <w:lvl w:ilvl="0" w:tplc="9078C72E">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76B75C1"/>
    <w:multiLevelType w:val="hybridMultilevel"/>
    <w:tmpl w:val="A35445AA"/>
    <w:lvl w:ilvl="0" w:tplc="49001A92">
      <w:start w:val="1"/>
      <w:numFmt w:val="lowerRoman"/>
      <w:lvlText w:val="%1."/>
      <w:lvlJc w:val="left"/>
      <w:pPr>
        <w:ind w:left="1680" w:hanging="720"/>
      </w:pPr>
      <w:rPr>
        <w:rFonts w:hint="default"/>
      </w:rPr>
    </w:lvl>
    <w:lvl w:ilvl="1" w:tplc="40090019" w:tentative="1">
      <w:start w:val="1"/>
      <w:numFmt w:val="lowerLetter"/>
      <w:lvlText w:val="%2."/>
      <w:lvlJc w:val="left"/>
      <w:pPr>
        <w:ind w:left="2040" w:hanging="360"/>
      </w:pPr>
    </w:lvl>
    <w:lvl w:ilvl="2" w:tplc="4009001B" w:tentative="1">
      <w:start w:val="1"/>
      <w:numFmt w:val="lowerRoman"/>
      <w:lvlText w:val="%3."/>
      <w:lvlJc w:val="right"/>
      <w:pPr>
        <w:ind w:left="2760" w:hanging="180"/>
      </w:pPr>
    </w:lvl>
    <w:lvl w:ilvl="3" w:tplc="4009000F" w:tentative="1">
      <w:start w:val="1"/>
      <w:numFmt w:val="decimal"/>
      <w:lvlText w:val="%4."/>
      <w:lvlJc w:val="left"/>
      <w:pPr>
        <w:ind w:left="3480" w:hanging="360"/>
      </w:pPr>
    </w:lvl>
    <w:lvl w:ilvl="4" w:tplc="40090019" w:tentative="1">
      <w:start w:val="1"/>
      <w:numFmt w:val="lowerLetter"/>
      <w:lvlText w:val="%5."/>
      <w:lvlJc w:val="left"/>
      <w:pPr>
        <w:ind w:left="4200" w:hanging="360"/>
      </w:pPr>
    </w:lvl>
    <w:lvl w:ilvl="5" w:tplc="4009001B" w:tentative="1">
      <w:start w:val="1"/>
      <w:numFmt w:val="lowerRoman"/>
      <w:lvlText w:val="%6."/>
      <w:lvlJc w:val="right"/>
      <w:pPr>
        <w:ind w:left="4920" w:hanging="180"/>
      </w:pPr>
    </w:lvl>
    <w:lvl w:ilvl="6" w:tplc="4009000F" w:tentative="1">
      <w:start w:val="1"/>
      <w:numFmt w:val="decimal"/>
      <w:lvlText w:val="%7."/>
      <w:lvlJc w:val="left"/>
      <w:pPr>
        <w:ind w:left="5640" w:hanging="360"/>
      </w:pPr>
    </w:lvl>
    <w:lvl w:ilvl="7" w:tplc="40090019" w:tentative="1">
      <w:start w:val="1"/>
      <w:numFmt w:val="lowerLetter"/>
      <w:lvlText w:val="%8."/>
      <w:lvlJc w:val="left"/>
      <w:pPr>
        <w:ind w:left="6360" w:hanging="360"/>
      </w:pPr>
    </w:lvl>
    <w:lvl w:ilvl="8" w:tplc="4009001B" w:tentative="1">
      <w:start w:val="1"/>
      <w:numFmt w:val="lowerRoman"/>
      <w:lvlText w:val="%9."/>
      <w:lvlJc w:val="right"/>
      <w:pPr>
        <w:ind w:left="7080" w:hanging="180"/>
      </w:pPr>
    </w:lvl>
  </w:abstractNum>
  <w:abstractNum w:abstractNumId="10" w15:restartNumberingAfterBreak="0">
    <w:nsid w:val="7902250D"/>
    <w:multiLevelType w:val="hybridMultilevel"/>
    <w:tmpl w:val="C214FF94"/>
    <w:lvl w:ilvl="0" w:tplc="85D01BD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514225382">
    <w:abstractNumId w:val="8"/>
  </w:num>
  <w:num w:numId="2" w16cid:durableId="1812670416">
    <w:abstractNumId w:val="5"/>
  </w:num>
  <w:num w:numId="3" w16cid:durableId="925573353">
    <w:abstractNumId w:val="0"/>
  </w:num>
  <w:num w:numId="4" w16cid:durableId="248855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4004437">
    <w:abstractNumId w:val="4"/>
  </w:num>
  <w:num w:numId="6" w16cid:durableId="1494181065">
    <w:abstractNumId w:val="6"/>
  </w:num>
  <w:num w:numId="7" w16cid:durableId="1137262827">
    <w:abstractNumId w:val="1"/>
  </w:num>
  <w:num w:numId="8" w16cid:durableId="541862405">
    <w:abstractNumId w:val="7"/>
  </w:num>
  <w:num w:numId="9" w16cid:durableId="927735823">
    <w:abstractNumId w:val="2"/>
  </w:num>
  <w:num w:numId="10" w16cid:durableId="1355307471">
    <w:abstractNumId w:val="9"/>
  </w:num>
  <w:num w:numId="11" w16cid:durableId="2040084778">
    <w:abstractNumId w:val="10"/>
  </w:num>
  <w:num w:numId="12" w16cid:durableId="172844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4401"/>
    <w:rsid w:val="000008E9"/>
    <w:rsid w:val="000663C7"/>
    <w:rsid w:val="00335BBC"/>
    <w:rsid w:val="003720C3"/>
    <w:rsid w:val="003916D0"/>
    <w:rsid w:val="00415440"/>
    <w:rsid w:val="00432CF9"/>
    <w:rsid w:val="0049609D"/>
    <w:rsid w:val="004C14A2"/>
    <w:rsid w:val="00520BF1"/>
    <w:rsid w:val="005D3EC7"/>
    <w:rsid w:val="005D443F"/>
    <w:rsid w:val="005F2BC4"/>
    <w:rsid w:val="006F558F"/>
    <w:rsid w:val="0073562D"/>
    <w:rsid w:val="007413E3"/>
    <w:rsid w:val="00746A9B"/>
    <w:rsid w:val="007E6AAC"/>
    <w:rsid w:val="00937E1A"/>
    <w:rsid w:val="009A3A9C"/>
    <w:rsid w:val="00A33983"/>
    <w:rsid w:val="00A54F42"/>
    <w:rsid w:val="00AE3EEF"/>
    <w:rsid w:val="00BE07E8"/>
    <w:rsid w:val="00C05BDB"/>
    <w:rsid w:val="00C148CF"/>
    <w:rsid w:val="00C639F3"/>
    <w:rsid w:val="00C83541"/>
    <w:rsid w:val="00D527DF"/>
    <w:rsid w:val="00D92678"/>
    <w:rsid w:val="00DF4401"/>
    <w:rsid w:val="00E07C68"/>
    <w:rsid w:val="00ED0EFB"/>
    <w:rsid w:val="00F35802"/>
    <w:rsid w:val="00F54D56"/>
    <w:rsid w:val="00F60475"/>
    <w:rsid w:val="00FB558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4DDD7E"/>
  <w15:docId w15:val="{BE989C95-0AFE-43FC-BFB3-24DB519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0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401"/>
    <w:rPr>
      <w:rFonts w:ascii="Times New Roman" w:hAnsi="Times New Roman" w:cs="Times New Roman"/>
      <w:sz w:val="24"/>
      <w:szCs w:val="24"/>
    </w:rPr>
  </w:style>
  <w:style w:type="paragraph" w:styleId="ListParagraph">
    <w:name w:val="List Paragraph"/>
    <w:basedOn w:val="Normal"/>
    <w:uiPriority w:val="34"/>
    <w:qFormat/>
    <w:rsid w:val="00DF4401"/>
    <w:pPr>
      <w:ind w:left="720"/>
      <w:contextualSpacing/>
    </w:pPr>
  </w:style>
  <w:style w:type="table" w:styleId="TableGrid">
    <w:name w:val="Table Grid"/>
    <w:basedOn w:val="TableNormal"/>
    <w:uiPriority w:val="39"/>
    <w:rsid w:val="00DF4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F4401"/>
    <w:pPr>
      <w:widowControl w:val="0"/>
      <w:autoSpaceDE w:val="0"/>
      <w:autoSpaceDN w:val="0"/>
      <w:spacing w:before="136" w:after="0" w:line="240" w:lineRule="auto"/>
    </w:pPr>
    <w:rPr>
      <w:rFonts w:ascii="Tahoma" w:eastAsia="Tahoma" w:hAnsi="Tahoma" w:cs="Tahoma"/>
      <w:sz w:val="18"/>
      <w:szCs w:val="18"/>
      <w:lang w:val="en-US"/>
    </w:rPr>
  </w:style>
  <w:style w:type="character" w:customStyle="1" w:styleId="BodyTextChar">
    <w:name w:val="Body Text Char"/>
    <w:basedOn w:val="DefaultParagraphFont"/>
    <w:link w:val="BodyText"/>
    <w:uiPriority w:val="1"/>
    <w:rsid w:val="00DF4401"/>
    <w:rPr>
      <w:rFonts w:ascii="Tahoma" w:eastAsia="Tahoma" w:hAnsi="Tahoma" w:cs="Tahoma"/>
      <w:sz w:val="18"/>
      <w:szCs w:val="18"/>
      <w:lang w:val="en-US"/>
    </w:rPr>
  </w:style>
  <w:style w:type="paragraph" w:customStyle="1" w:styleId="TableParagraph">
    <w:name w:val="Table Paragraph"/>
    <w:basedOn w:val="Normal"/>
    <w:uiPriority w:val="1"/>
    <w:qFormat/>
    <w:rsid w:val="00DF4401"/>
    <w:pPr>
      <w:widowControl w:val="0"/>
      <w:autoSpaceDE w:val="0"/>
      <w:autoSpaceDN w:val="0"/>
      <w:spacing w:before="30" w:after="0" w:line="240" w:lineRule="auto"/>
    </w:pPr>
    <w:rPr>
      <w:rFonts w:ascii="Tahoma" w:eastAsia="Tahoma" w:hAnsi="Tahoma" w:cs="Tahoma"/>
      <w:lang w:val="en-US"/>
    </w:rPr>
  </w:style>
  <w:style w:type="paragraph" w:styleId="Header">
    <w:name w:val="header"/>
    <w:basedOn w:val="Normal"/>
    <w:link w:val="HeaderChar"/>
    <w:uiPriority w:val="99"/>
    <w:unhideWhenUsed/>
    <w:rsid w:val="00937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E1A"/>
  </w:style>
  <w:style w:type="paragraph" w:styleId="Footer">
    <w:name w:val="footer"/>
    <w:basedOn w:val="Normal"/>
    <w:link w:val="FooterChar"/>
    <w:uiPriority w:val="99"/>
    <w:unhideWhenUsed/>
    <w:rsid w:val="00937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Begum M</dc:creator>
  <cp:keywords/>
  <dc:description/>
  <cp:lastModifiedBy>St josephs college</cp:lastModifiedBy>
  <cp:revision>16</cp:revision>
  <cp:lastPrinted>2022-11-18T04:27:00Z</cp:lastPrinted>
  <dcterms:created xsi:type="dcterms:W3CDTF">2022-10-14T04:09:00Z</dcterms:created>
  <dcterms:modified xsi:type="dcterms:W3CDTF">2022-11-18T04:27:00Z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5d58bd81c76f12d7d454873b44ee9f41d5eee617364bf453809ae7baf5a74835</vt:lpwstr>
  </property>
</Properties>
</file>