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8DE0" w14:textId="77777777" w:rsidR="00242530" w:rsidRDefault="00242530" w:rsidP="00242530">
      <w:pPr>
        <w:spacing w:after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2ABD65B4" wp14:editId="3EF368E2">
            <wp:simplePos x="0" y="0"/>
            <wp:positionH relativeFrom="column">
              <wp:posOffset>105410</wp:posOffset>
            </wp:positionH>
            <wp:positionV relativeFrom="paragraph">
              <wp:posOffset>9525</wp:posOffset>
            </wp:positionV>
            <wp:extent cx="971550" cy="942975"/>
            <wp:effectExtent l="0" t="0" r="0" b="0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noProof/>
          <w:lang w:val="en-IN" w:bidi="ar-SA"/>
        </w:rPr>
        <w:pict w14:anchorId="1B0B6C5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7.4pt;margin-top:-22.2pt;width:178.8pt;height:42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79D31378" w14:textId="2DD20407" w:rsidR="00242530" w:rsidRDefault="00242530" w:rsidP="00242530">
                  <w:r>
                    <w:t>Date:</w:t>
                  </w:r>
                  <w:r w:rsidR="00007204">
                    <w:t xml:space="preserve"> 2-12-2022 (1PM)</w:t>
                  </w:r>
                </w:p>
                <w:p w14:paraId="319ECA12" w14:textId="77777777" w:rsidR="00242530" w:rsidRDefault="00242530" w:rsidP="00242530">
                  <w:r>
                    <w:t>Registration number:</w:t>
                  </w:r>
                </w:p>
              </w:txbxContent>
            </v:textbox>
          </v:shape>
        </w:pict>
      </w:r>
    </w:p>
    <w:p w14:paraId="77CBD2E4" w14:textId="77777777" w:rsidR="00242530" w:rsidRDefault="00242530" w:rsidP="00242530">
      <w:pPr>
        <w:spacing w:after="0"/>
        <w:jc w:val="center"/>
      </w:pPr>
    </w:p>
    <w:p w14:paraId="6166733B" w14:textId="77777777" w:rsidR="00242530" w:rsidRPr="008528F9" w:rsidRDefault="00242530" w:rsidP="002425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</w:t>
      </w:r>
      <w:r w:rsidR="00927EE9">
        <w:rPr>
          <w:rFonts w:ascii="Arial" w:hAnsi="Arial" w:cs="Arial"/>
          <w:sz w:val="24"/>
          <w:szCs w:val="24"/>
        </w:rPr>
        <w:t>T. JOSEPH’S UNIVERSITY</w:t>
      </w:r>
      <w:r w:rsidRPr="008528F9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25F88C2" w14:textId="77777777" w:rsidR="00242530" w:rsidRPr="00D50A8B" w:rsidRDefault="00242530" w:rsidP="00242530">
      <w:pPr>
        <w:spacing w:after="0"/>
        <w:rPr>
          <w:rFonts w:ascii="Arial" w:hAnsi="Arial" w:cs="Arial"/>
          <w:sz w:val="24"/>
          <w:szCs w:val="24"/>
        </w:rPr>
      </w:pPr>
      <w:r w:rsidRPr="00D50A8B">
        <w:rPr>
          <w:rFonts w:ascii="Arial" w:hAnsi="Arial" w:cs="Arial"/>
          <w:sz w:val="24"/>
          <w:szCs w:val="24"/>
        </w:rPr>
        <w:t xml:space="preserve">      B.A. INTERNATIONAL RELATIONS PEACE AND PUBLIC POLICY </w:t>
      </w:r>
    </w:p>
    <w:p w14:paraId="160E4AA7" w14:textId="77777777" w:rsidR="00242530" w:rsidRPr="00D50A8B" w:rsidRDefault="00242530" w:rsidP="00242530">
      <w:pPr>
        <w:spacing w:after="0"/>
        <w:rPr>
          <w:rFonts w:ascii="Arial" w:hAnsi="Arial" w:cs="Arial"/>
          <w:sz w:val="24"/>
          <w:szCs w:val="24"/>
        </w:rPr>
      </w:pPr>
      <w:r w:rsidRPr="00D50A8B">
        <w:rPr>
          <w:rFonts w:ascii="Arial" w:hAnsi="Arial" w:cs="Arial"/>
          <w:sz w:val="24"/>
          <w:szCs w:val="24"/>
        </w:rPr>
        <w:t xml:space="preserve">                                            I SEMESTER</w:t>
      </w:r>
    </w:p>
    <w:p w14:paraId="3D52A9C8" w14:textId="77777777" w:rsidR="00242530" w:rsidRDefault="00242530" w:rsidP="002425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27EE9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27483194" w14:textId="77777777" w:rsidR="00927EE9" w:rsidRDefault="00927EE9" w:rsidP="00927EE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7A2BF07" w14:textId="77777777" w:rsidR="00242530" w:rsidRPr="008528F9" w:rsidRDefault="00242530" w:rsidP="00D50A8B">
      <w:pPr>
        <w:spacing w:after="0"/>
        <w:rPr>
          <w:rFonts w:ascii="Arial" w:hAnsi="Arial" w:cs="Arial"/>
          <w:sz w:val="20"/>
          <w:szCs w:val="20"/>
        </w:rPr>
      </w:pPr>
    </w:p>
    <w:p w14:paraId="5987353A" w14:textId="77777777" w:rsidR="00242530" w:rsidRPr="00862EBA" w:rsidRDefault="00242530" w:rsidP="0024253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66E33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INP 1121 – </w:t>
      </w:r>
      <w:r>
        <w:rPr>
          <w:rFonts w:ascii="Arial" w:eastAsia="Arial" w:hAnsi="Arial" w:cs="Arial"/>
          <w:b/>
          <w:sz w:val="24"/>
          <w:szCs w:val="24"/>
          <w:u w:val="single"/>
        </w:rPr>
        <w:t>INTERNATIONAL RELATIONS: CONCEPTS AND THEORIES</w:t>
      </w:r>
    </w:p>
    <w:p w14:paraId="3311C910" w14:textId="77777777" w:rsidR="00242530" w:rsidRPr="008528F9" w:rsidRDefault="00242530" w:rsidP="002425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B403B" w14:textId="77777777" w:rsidR="00242530" w:rsidRDefault="00242530" w:rsidP="002425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16B60">
        <w:rPr>
          <w:rFonts w:ascii="Arial" w:hAnsi="Arial" w:cs="Arial"/>
          <w:sz w:val="24"/>
          <w:szCs w:val="24"/>
        </w:rPr>
        <w:t xml:space="preserve">                   </w:t>
      </w:r>
      <w:r w:rsidR="00116B60">
        <w:rPr>
          <w:rFonts w:ascii="Arial" w:hAnsi="Arial" w:cs="Arial"/>
          <w:sz w:val="24"/>
          <w:szCs w:val="24"/>
        </w:rPr>
        <w:tab/>
      </w:r>
      <w:r w:rsidR="00116B60">
        <w:rPr>
          <w:rFonts w:ascii="Arial" w:hAnsi="Arial" w:cs="Arial"/>
          <w:sz w:val="24"/>
          <w:szCs w:val="24"/>
        </w:rPr>
        <w:tab/>
        <w:t>Max Marks-5</w:t>
      </w:r>
      <w:r>
        <w:rPr>
          <w:rFonts w:ascii="Arial" w:hAnsi="Arial" w:cs="Arial"/>
          <w:sz w:val="24"/>
          <w:szCs w:val="24"/>
        </w:rPr>
        <w:t>0</w:t>
      </w:r>
    </w:p>
    <w:p w14:paraId="63BBF3F8" w14:textId="77777777" w:rsidR="00242530" w:rsidRDefault="00242530" w:rsidP="0024253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C8B5772" w14:textId="77777777" w:rsidR="00242530" w:rsidRPr="00CC4A90" w:rsidRDefault="00242530" w:rsidP="00242530">
      <w:pPr>
        <w:spacing w:after="0"/>
        <w:rPr>
          <w:rFonts w:ascii="Arial" w:hAnsi="Arial" w:cs="Arial"/>
          <w:b/>
          <w:bCs/>
          <w:u w:val="single"/>
        </w:rPr>
      </w:pPr>
    </w:p>
    <w:p w14:paraId="48A68EE6" w14:textId="77777777" w:rsidR="00242530" w:rsidRDefault="00242530" w:rsidP="00242530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14:paraId="38C4E945" w14:textId="77777777" w:rsidR="00242530" w:rsidRDefault="00242530" w:rsidP="00242530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Five</w:t>
      </w:r>
      <w:r>
        <w:rPr>
          <w:rFonts w:eastAsia="Arial"/>
          <w:u w:val="single"/>
          <w:lang w:val="en-IN"/>
        </w:rPr>
        <w:t xml:space="preserve"> of th</w:t>
      </w:r>
      <w:r w:rsidR="00E530E8">
        <w:rPr>
          <w:rFonts w:eastAsia="Arial"/>
          <w:u w:val="single"/>
          <w:lang w:val="en-IN"/>
        </w:rPr>
        <w:t>e following questions in about 30-4</w:t>
      </w:r>
      <w:r>
        <w:rPr>
          <w:rFonts w:eastAsia="Arial"/>
          <w:u w:val="single"/>
          <w:lang w:val="en-IN"/>
        </w:rPr>
        <w:t xml:space="preserve">0 words each </w:t>
      </w:r>
      <w:r w:rsidR="00116B60">
        <w:rPr>
          <w:rFonts w:eastAsia="Arial"/>
          <w:b/>
          <w:lang w:val="en-IN"/>
        </w:rPr>
        <w:t>(2x5=10</w:t>
      </w:r>
      <w:r>
        <w:rPr>
          <w:rFonts w:eastAsia="Arial"/>
          <w:b/>
          <w:lang w:val="en-IN"/>
        </w:rPr>
        <w:t>)</w:t>
      </w:r>
    </w:p>
    <w:p w14:paraId="7535BC21" w14:textId="77777777" w:rsidR="00242530" w:rsidRDefault="00242530" w:rsidP="00242530">
      <w:pPr>
        <w:pStyle w:val="NoSpacing"/>
        <w:jc w:val="center"/>
        <w:rPr>
          <w:b/>
          <w:lang w:val="en-IN"/>
        </w:rPr>
      </w:pPr>
    </w:p>
    <w:p w14:paraId="297F2371" w14:textId="77777777" w:rsidR="00242530" w:rsidRDefault="00E530E8" w:rsidP="00242530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Define International Relations.</w:t>
      </w:r>
    </w:p>
    <w:p w14:paraId="0D7F7DCC" w14:textId="77777777" w:rsidR="00427517" w:rsidRPr="00427517" w:rsidRDefault="00242530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2. What is</w:t>
      </w:r>
      <w:r w:rsidR="00116B6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Institutional Approach to International Relations?</w:t>
      </w:r>
    </w:p>
    <w:p w14:paraId="6F09A31E" w14:textId="77777777" w:rsidR="00427517" w:rsidRDefault="00242530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</w:t>
      </w:r>
      <w:r w:rsidR="00427517">
        <w:rPr>
          <w:rFonts w:ascii="Times New Roman" w:eastAsia="Arial" w:hAnsi="Times New Roman" w:cs="Times New Roman"/>
          <w:sz w:val="24"/>
          <w:szCs w:val="24"/>
          <w:lang w:val="en-IN"/>
        </w:rPr>
        <w:t>What is Dependency Theory?</w:t>
      </w:r>
    </w:p>
    <w:p w14:paraId="5FC3B5F3" w14:textId="77777777" w:rsidR="00931C1B" w:rsidRDefault="00427517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</w:t>
      </w:r>
      <w:r w:rsidR="00927065">
        <w:rPr>
          <w:rFonts w:ascii="Times New Roman" w:eastAsia="Arial" w:hAnsi="Times New Roman" w:cs="Times New Roman"/>
          <w:sz w:val="24"/>
          <w:szCs w:val="24"/>
          <w:lang w:val="en-IN"/>
        </w:rPr>
        <w:t>Write a brief note on</w:t>
      </w:r>
      <w:r w:rsidR="00931C1B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Neo-realism?</w:t>
      </w:r>
    </w:p>
    <w:p w14:paraId="72281573" w14:textId="77777777" w:rsidR="00242530" w:rsidRDefault="00931C1B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</w:t>
      </w:r>
      <w:r w:rsidR="0024253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What </w:t>
      </w:r>
      <w:r w:rsidR="00242530" w:rsidRPr="00754D2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is </w:t>
      </w:r>
      <w:r w:rsidR="00116B60">
        <w:rPr>
          <w:rFonts w:ascii="Times New Roman" w:eastAsia="Arial" w:hAnsi="Times New Roman" w:cs="Times New Roman"/>
          <w:sz w:val="24"/>
          <w:szCs w:val="24"/>
          <w:lang w:val="en-IN"/>
        </w:rPr>
        <w:t>Arms Race?</w:t>
      </w:r>
    </w:p>
    <w:p w14:paraId="06CBC562" w14:textId="77777777" w:rsidR="00242530" w:rsidRPr="00230379" w:rsidRDefault="00931C1B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6</w:t>
      </w:r>
      <w:r w:rsidR="00427517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  <w:r w:rsidR="0024253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What is </w:t>
      </w:r>
      <w:r w:rsidR="00116B60">
        <w:rPr>
          <w:rFonts w:ascii="Times New Roman" w:eastAsia="Arial" w:hAnsi="Times New Roman" w:cs="Times New Roman"/>
          <w:sz w:val="24"/>
          <w:szCs w:val="24"/>
          <w:lang w:val="en-IN"/>
        </w:rPr>
        <w:t>Foreign Policy?</w:t>
      </w:r>
    </w:p>
    <w:p w14:paraId="525FE398" w14:textId="77777777" w:rsidR="00931C1B" w:rsidRDefault="00931C1B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7</w:t>
      </w:r>
      <w:r w:rsidR="0024253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. </w:t>
      </w:r>
      <w:r w:rsidR="00427517">
        <w:rPr>
          <w:rFonts w:ascii="Times New Roman" w:eastAsia="Arial" w:hAnsi="Times New Roman" w:cs="Times New Roman"/>
          <w:sz w:val="24"/>
          <w:szCs w:val="24"/>
          <w:lang w:val="en-IN"/>
        </w:rPr>
        <w:t>What is Diplomacy?</w:t>
      </w:r>
    </w:p>
    <w:p w14:paraId="43AB1164" w14:textId="77777777" w:rsidR="00242530" w:rsidRPr="00931C1B" w:rsidRDefault="00931C1B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</w:t>
      </w:r>
      <w:r w:rsidR="00427517">
        <w:rPr>
          <w:rFonts w:ascii="Times New Roman" w:hAnsi="Times New Roman" w:cs="Times New Roman"/>
          <w:sz w:val="24"/>
          <w:szCs w:val="24"/>
        </w:rPr>
        <w:t xml:space="preserve">  8</w:t>
      </w:r>
      <w:r w:rsidR="00242530">
        <w:rPr>
          <w:rFonts w:ascii="Times New Roman" w:hAnsi="Times New Roman" w:cs="Times New Roman"/>
          <w:sz w:val="24"/>
          <w:szCs w:val="24"/>
        </w:rPr>
        <w:t xml:space="preserve">. </w:t>
      </w:r>
      <w:r w:rsidR="00927065">
        <w:rPr>
          <w:rFonts w:ascii="Times New Roman" w:eastAsia="Arial" w:hAnsi="Times New Roman" w:cs="Times New Roman"/>
          <w:sz w:val="24"/>
          <w:szCs w:val="24"/>
          <w:lang w:val="en-IN"/>
        </w:rPr>
        <w:t>Write a short note on</w:t>
      </w:r>
      <w:r w:rsidR="0042751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Contemporary Warfare?</w:t>
      </w:r>
    </w:p>
    <w:p w14:paraId="14C6F4A2" w14:textId="77777777" w:rsidR="00242530" w:rsidRPr="00D50A8B" w:rsidRDefault="00242530" w:rsidP="00242530">
      <w:pPr>
        <w:pStyle w:val="NoSpacing"/>
        <w:rPr>
          <w:rFonts w:ascii="Arial" w:eastAsia="Arial" w:hAnsi="Arial" w:cs="Arial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FA3B362" w14:textId="77777777" w:rsidR="00242530" w:rsidRDefault="00242530" w:rsidP="00242530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14:paraId="362589D9" w14:textId="77777777" w:rsidR="00242530" w:rsidRDefault="00242530" w:rsidP="00242530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  </w:t>
      </w:r>
      <w:r>
        <w:rPr>
          <w:rFonts w:eastAsia="Arial"/>
          <w:u w:val="single"/>
          <w:lang w:val="en-IN"/>
        </w:rPr>
        <w:t>Answer any</w:t>
      </w:r>
      <w:r w:rsidR="00E530E8">
        <w:rPr>
          <w:rFonts w:eastAsia="Arial"/>
          <w:b/>
          <w:u w:val="single"/>
          <w:lang w:val="en-IN"/>
        </w:rPr>
        <w:t xml:space="preserve"> FOUR</w:t>
      </w:r>
      <w:r>
        <w:rPr>
          <w:rFonts w:eastAsia="Arial"/>
          <w:b/>
          <w:u w:val="single"/>
          <w:lang w:val="en-IN"/>
        </w:rPr>
        <w:t xml:space="preserve"> </w:t>
      </w:r>
      <w:r>
        <w:rPr>
          <w:rFonts w:eastAsia="Arial"/>
          <w:u w:val="single"/>
          <w:lang w:val="en-IN"/>
        </w:rPr>
        <w:t xml:space="preserve">of the </w:t>
      </w:r>
      <w:r w:rsidR="00E530E8">
        <w:rPr>
          <w:rFonts w:eastAsia="Arial"/>
          <w:u w:val="single"/>
          <w:lang w:val="en-IN"/>
        </w:rPr>
        <w:t>following questions in about 70-80</w:t>
      </w:r>
      <w:r>
        <w:rPr>
          <w:rFonts w:eastAsia="Arial"/>
          <w:u w:val="single"/>
          <w:lang w:val="en-IN"/>
        </w:rPr>
        <w:t xml:space="preserve"> words each </w:t>
      </w:r>
      <w:r w:rsidR="00E530E8">
        <w:rPr>
          <w:rFonts w:eastAsia="Arial"/>
          <w:b/>
          <w:lang w:val="en-IN"/>
        </w:rPr>
        <w:t>(4x5=20</w:t>
      </w:r>
      <w:r>
        <w:rPr>
          <w:rFonts w:eastAsia="Arial"/>
          <w:b/>
          <w:lang w:val="en-IN"/>
        </w:rPr>
        <w:t>)</w:t>
      </w:r>
    </w:p>
    <w:p w14:paraId="59261C1A" w14:textId="77777777" w:rsidR="00242530" w:rsidRDefault="00242530" w:rsidP="00242530">
      <w:pPr>
        <w:pStyle w:val="NoSpacing"/>
        <w:jc w:val="center"/>
        <w:rPr>
          <w:b/>
          <w:lang w:val="en-IN"/>
        </w:rPr>
      </w:pPr>
    </w:p>
    <w:p w14:paraId="2610FC38" w14:textId="77777777" w:rsidR="00242530" w:rsidRPr="00A9488A" w:rsidRDefault="00116B60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9.  Explain Systems Approach to International Relations advocated by Morton Kaplan.</w:t>
      </w:r>
    </w:p>
    <w:p w14:paraId="74A8C3F6" w14:textId="77777777" w:rsidR="00242530" w:rsidRPr="00A9488A" w:rsidRDefault="00242530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10. Explain </w:t>
      </w:r>
      <w:r w:rsidR="00116B60" w:rsidRPr="00A9488A">
        <w:rPr>
          <w:rFonts w:ascii="Times New Roman" w:eastAsia="Arial" w:hAnsi="Times New Roman" w:cs="Times New Roman"/>
          <w:sz w:val="24"/>
          <w:szCs w:val="24"/>
          <w:lang w:val="en-IN"/>
        </w:rPr>
        <w:t>Balance of Power Theory.</w:t>
      </w:r>
    </w:p>
    <w:p w14:paraId="0972A97C" w14:textId="77777777" w:rsidR="00242530" w:rsidRPr="00A9488A" w:rsidRDefault="00242530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11. Describe </w:t>
      </w:r>
      <w:r w:rsidR="00116B60" w:rsidRPr="00A9488A">
        <w:rPr>
          <w:rFonts w:ascii="Times New Roman" w:eastAsia="Arial" w:hAnsi="Times New Roman" w:cs="Times New Roman"/>
          <w:sz w:val="24"/>
          <w:szCs w:val="24"/>
          <w:lang w:val="en-IN"/>
        </w:rPr>
        <w:t>the features of Collective Security</w:t>
      </w:r>
      <w:r w:rsidR="00927065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14:paraId="0EDCA9EE" w14:textId="77777777" w:rsidR="00242530" w:rsidRPr="00A9488A" w:rsidRDefault="00242530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12. </w:t>
      </w:r>
      <w:r w:rsidR="00427517"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Explain </w:t>
      </w:r>
      <w:r w:rsidR="00A9488A"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concept of Deterrence </w:t>
      </w:r>
      <w:r w:rsidR="009470F3">
        <w:rPr>
          <w:rFonts w:ascii="Times New Roman" w:eastAsia="Arial" w:hAnsi="Times New Roman" w:cs="Times New Roman"/>
          <w:sz w:val="24"/>
          <w:szCs w:val="24"/>
          <w:lang w:val="en-IN"/>
        </w:rPr>
        <w:t>in International relations with</w:t>
      </w:r>
      <w:r w:rsidR="00A9488A"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examples.</w:t>
      </w:r>
    </w:p>
    <w:p w14:paraId="426FC58F" w14:textId="77777777" w:rsidR="00242530" w:rsidRPr="00A9488A" w:rsidRDefault="00242530" w:rsidP="0024253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13. Explain </w:t>
      </w:r>
      <w:r w:rsidR="00A9488A" w:rsidRPr="00A9488A">
        <w:rPr>
          <w:rFonts w:ascii="Times New Roman" w:eastAsia="Arial" w:hAnsi="Times New Roman" w:cs="Times New Roman"/>
          <w:sz w:val="24"/>
          <w:szCs w:val="24"/>
          <w:lang w:val="en-IN"/>
        </w:rPr>
        <w:t>Decision making theory of International Relations.</w:t>
      </w:r>
    </w:p>
    <w:p w14:paraId="54FADE55" w14:textId="77777777" w:rsidR="00242530" w:rsidRPr="00A9488A" w:rsidRDefault="00242530" w:rsidP="00242530">
      <w:pPr>
        <w:pStyle w:val="NoSpacing"/>
        <w:rPr>
          <w:rFonts w:ascii="Times New Roman" w:eastAsia="Arial" w:hAnsi="Times New Roman" w:cs="Times New Roman"/>
          <w:b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14.</w:t>
      </w:r>
      <w:r w:rsidRPr="00A9488A">
        <w:rPr>
          <w:rFonts w:ascii="Times New Roman" w:hAnsi="Times New Roman" w:cs="Times New Roman"/>
        </w:rPr>
        <w:t xml:space="preserve"> </w:t>
      </w:r>
      <w:r w:rsidRPr="00A9488A">
        <w:rPr>
          <w:rFonts w:ascii="Times New Roman" w:hAnsi="Times New Roman" w:cs="Times New Roman"/>
          <w:sz w:val="24"/>
          <w:szCs w:val="24"/>
        </w:rPr>
        <w:t xml:space="preserve">Describe </w:t>
      </w:r>
      <w:r w:rsidR="00A9488A" w:rsidRPr="00A9488A">
        <w:rPr>
          <w:rFonts w:ascii="Times New Roman" w:eastAsia="Arial" w:hAnsi="Times New Roman" w:cs="Times New Roman"/>
          <w:sz w:val="24"/>
          <w:szCs w:val="24"/>
          <w:lang w:val="en-IN"/>
        </w:rPr>
        <w:t>the role of</w:t>
      </w:r>
      <w:r w:rsidR="00A9488A" w:rsidRPr="00A9488A">
        <w:rPr>
          <w:rFonts w:ascii="Times New Roman" w:hAnsi="Times New Roman" w:cs="Times New Roman"/>
          <w:sz w:val="24"/>
          <w:szCs w:val="24"/>
        </w:rPr>
        <w:t xml:space="preserve"> Non-state Actors in International Relations.</w:t>
      </w:r>
    </w:p>
    <w:p w14:paraId="3730457C" w14:textId="77777777" w:rsidR="00242530" w:rsidRDefault="00242530" w:rsidP="00242530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14:paraId="51E68162" w14:textId="77777777" w:rsidR="00242530" w:rsidRDefault="00242530" w:rsidP="00242530">
      <w:pPr>
        <w:pStyle w:val="NoSpacing"/>
        <w:tabs>
          <w:tab w:val="left" w:pos="284"/>
          <w:tab w:val="left" w:pos="567"/>
        </w:tabs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200- 250 words each </w:t>
      </w:r>
      <w:r w:rsidR="00E530E8">
        <w:rPr>
          <w:rFonts w:eastAsia="Arial"/>
          <w:b/>
          <w:lang w:val="en-IN"/>
        </w:rPr>
        <w:t>(2x10=2</w:t>
      </w:r>
      <w:r>
        <w:rPr>
          <w:rFonts w:eastAsia="Arial"/>
          <w:b/>
          <w:lang w:val="en-IN"/>
        </w:rPr>
        <w:t>0)</w:t>
      </w:r>
    </w:p>
    <w:p w14:paraId="12FE768E" w14:textId="77777777" w:rsidR="00242530" w:rsidRDefault="00242530" w:rsidP="00242530">
      <w:pPr>
        <w:pStyle w:val="NoSpacing"/>
        <w:jc w:val="center"/>
        <w:rPr>
          <w:lang w:val="en-IN"/>
        </w:rPr>
      </w:pPr>
    </w:p>
    <w:p w14:paraId="4716D2EB" w14:textId="77777777" w:rsidR="00242530" w:rsidRPr="00A9488A" w:rsidRDefault="00242530" w:rsidP="00116B60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15.</w:t>
      </w:r>
      <w:r w:rsidRPr="00A9488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</w:t>
      </w:r>
      <w:r w:rsidR="00116B60"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Discuss the </w:t>
      </w:r>
      <w:r w:rsidR="00116B60" w:rsidRPr="00A9488A">
        <w:rPr>
          <w:rFonts w:ascii="Times New Roman" w:hAnsi="Times New Roman" w:cs="Times New Roman"/>
          <w:sz w:val="24"/>
          <w:szCs w:val="24"/>
          <w:lang w:val="en-IN"/>
        </w:rPr>
        <w:t>growth of International Relations as an academic discipline</w:t>
      </w:r>
      <w:r w:rsidR="00927065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51A65717" w14:textId="77777777" w:rsidR="00242530" w:rsidRPr="00A9488A" w:rsidRDefault="00242530" w:rsidP="00116B6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16. Examine </w:t>
      </w:r>
      <w:r w:rsidR="00116B60" w:rsidRPr="00A9488A">
        <w:rPr>
          <w:rFonts w:ascii="Times New Roman" w:eastAsia="Arial" w:hAnsi="Times New Roman" w:cs="Times New Roman"/>
          <w:sz w:val="24"/>
          <w:szCs w:val="24"/>
          <w:lang w:val="en-IN"/>
        </w:rPr>
        <w:t>the determinants of Foreign Policy.</w:t>
      </w:r>
    </w:p>
    <w:p w14:paraId="7567DF66" w14:textId="77777777" w:rsidR="00242530" w:rsidRPr="00A9488A" w:rsidRDefault="00242530" w:rsidP="00116B60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17. Discuss </w:t>
      </w:r>
      <w:r w:rsidR="00427517"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</w:t>
      </w:r>
      <w:r w:rsidR="00427517" w:rsidRPr="00A9488A">
        <w:rPr>
          <w:rFonts w:ascii="Times New Roman" w:hAnsi="Times New Roman" w:cs="Times New Roman"/>
          <w:sz w:val="24"/>
          <w:szCs w:val="24"/>
        </w:rPr>
        <w:t>components and Limitations of National Power</w:t>
      </w:r>
      <w:r w:rsidR="00927065">
        <w:rPr>
          <w:rFonts w:ascii="Times New Roman" w:hAnsi="Times New Roman" w:cs="Times New Roman"/>
          <w:sz w:val="24"/>
          <w:szCs w:val="24"/>
        </w:rPr>
        <w:t>.</w:t>
      </w:r>
    </w:p>
    <w:p w14:paraId="2CF2484A" w14:textId="77777777" w:rsidR="00242530" w:rsidRPr="00A9488A" w:rsidRDefault="00242530" w:rsidP="00116B60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18. </w:t>
      </w:r>
      <w:r w:rsidR="00427517" w:rsidRPr="00A9488A">
        <w:rPr>
          <w:rFonts w:ascii="Times New Roman" w:eastAsia="Arial" w:hAnsi="Times New Roman" w:cs="Times New Roman"/>
          <w:sz w:val="24"/>
          <w:szCs w:val="24"/>
          <w:lang w:val="en-IN"/>
        </w:rPr>
        <w:t>Define War. Discuss the linkage between Gender and War in International Relations.</w:t>
      </w:r>
    </w:p>
    <w:p w14:paraId="65CBF8A7" w14:textId="77777777" w:rsidR="00242530" w:rsidRPr="00A9488A" w:rsidRDefault="00242530" w:rsidP="00116B6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A9488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19.</w:t>
      </w:r>
      <w:r w:rsidRPr="00A9488A">
        <w:rPr>
          <w:rFonts w:ascii="Times New Roman" w:hAnsi="Times New Roman" w:cs="Times New Roman"/>
          <w:sz w:val="24"/>
          <w:szCs w:val="24"/>
        </w:rPr>
        <w:t xml:space="preserve"> Discuss</w:t>
      </w:r>
      <w:r w:rsidR="00427517" w:rsidRPr="00A9488A">
        <w:rPr>
          <w:rFonts w:ascii="Times New Roman" w:hAnsi="Times New Roman" w:cs="Times New Roman"/>
          <w:sz w:val="24"/>
          <w:szCs w:val="24"/>
        </w:rPr>
        <w:t xml:space="preserve"> Military Operations Other Than War</w:t>
      </w:r>
    </w:p>
    <w:p w14:paraId="5D0EFA3B" w14:textId="77777777" w:rsidR="00242530" w:rsidRPr="00A9488A" w:rsidRDefault="00242530" w:rsidP="00116B60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14:paraId="22A281ED" w14:textId="77777777" w:rsidR="00242530" w:rsidRPr="00A9488A" w:rsidRDefault="00242530" w:rsidP="00242530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14:paraId="4F5F286E" w14:textId="77777777" w:rsidR="00242530" w:rsidRPr="00A9488A" w:rsidRDefault="00242530" w:rsidP="00242530">
      <w:pPr>
        <w:rPr>
          <w:rFonts w:ascii="Times New Roman" w:hAnsi="Times New Roman" w:cs="Times New Roman"/>
          <w:sz w:val="24"/>
          <w:szCs w:val="24"/>
        </w:rPr>
      </w:pPr>
    </w:p>
    <w:p w14:paraId="109EDACE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93CD851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E438034" w14:textId="77777777" w:rsidR="00242530" w:rsidRPr="008528F9" w:rsidRDefault="00242530" w:rsidP="002425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9A307F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C43374D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9AD6388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BD03B3D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7D5D0A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672637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232072A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449A16A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7C21A1A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032EF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75ECC58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AD23DC9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991E7D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3336C6A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D2F188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588ABC7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7329BB3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8C1AE4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F04FC7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63172E9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2124AE2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2CF8BB4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2F5CCB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707C0DE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7EFEC8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011B58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382CCE4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FB436F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156D5C9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B545F67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DCD506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8E52285" w14:textId="77777777" w:rsidR="00242530" w:rsidRPr="00CC4A90" w:rsidRDefault="00242530" w:rsidP="00242530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96A0BE7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457709D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9880CC1" w14:textId="77777777" w:rsidR="00242530" w:rsidRPr="00CC4A90" w:rsidRDefault="00242530" w:rsidP="0024253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35E1A29" w14:textId="77777777" w:rsidR="00242530" w:rsidRDefault="00242530" w:rsidP="00242530"/>
    <w:p w14:paraId="3C1E6CC3" w14:textId="77777777" w:rsidR="00242530" w:rsidRDefault="00242530" w:rsidP="00242530"/>
    <w:p w14:paraId="763F54D2" w14:textId="77777777" w:rsidR="00242530" w:rsidRDefault="00242530" w:rsidP="00242530"/>
    <w:p w14:paraId="76A5F046" w14:textId="77777777" w:rsidR="00242530" w:rsidRDefault="00242530" w:rsidP="00242530"/>
    <w:p w14:paraId="56FFB486" w14:textId="77777777" w:rsidR="0026406C" w:rsidRDefault="0026406C"/>
    <w:sectPr w:rsidR="0026406C" w:rsidSect="007F7D44">
      <w:footerReference w:type="default" r:id="rId7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032D" w14:textId="77777777" w:rsidR="00FF15BF" w:rsidRDefault="00FF15BF" w:rsidP="003D29AC">
      <w:pPr>
        <w:spacing w:after="0" w:line="240" w:lineRule="auto"/>
      </w:pPr>
      <w:r>
        <w:separator/>
      </w:r>
    </w:p>
  </w:endnote>
  <w:endnote w:type="continuationSeparator" w:id="0">
    <w:p w14:paraId="564A7D2A" w14:textId="77777777" w:rsidR="00FF15BF" w:rsidRDefault="00FF15BF" w:rsidP="003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A0CC" w14:textId="77777777" w:rsidR="00CC4A90" w:rsidRPr="00CC4A90" w:rsidRDefault="003D29AC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INP 1121</w:t>
    </w:r>
    <w:r w:rsidR="0026406C" w:rsidRPr="00CC4A90">
      <w:rPr>
        <w:rFonts w:ascii="Arial" w:hAnsi="Arial" w:cs="Arial"/>
      </w:rPr>
      <w:t>_</w:t>
    </w:r>
    <w:r w:rsidR="0026406C">
      <w:rPr>
        <w:rFonts w:ascii="Arial" w:hAnsi="Arial" w:cs="Arial"/>
      </w:rPr>
      <w:t>A_22</w:t>
    </w:r>
  </w:p>
  <w:p w14:paraId="7E577012" w14:textId="77777777" w:rsidR="00CC4A90" w:rsidRDefault="00000000" w:rsidP="00CC4A90">
    <w:pPr>
      <w:pStyle w:val="Footer"/>
      <w:jc w:val="right"/>
    </w:pPr>
  </w:p>
  <w:p w14:paraId="7B736B0E" w14:textId="77777777" w:rsidR="00CC4A9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61A3" w14:textId="77777777" w:rsidR="00FF15BF" w:rsidRDefault="00FF15BF" w:rsidP="003D29AC">
      <w:pPr>
        <w:spacing w:after="0" w:line="240" w:lineRule="auto"/>
      </w:pPr>
      <w:r>
        <w:separator/>
      </w:r>
    </w:p>
  </w:footnote>
  <w:footnote w:type="continuationSeparator" w:id="0">
    <w:p w14:paraId="4A211E0A" w14:textId="77777777" w:rsidR="00FF15BF" w:rsidRDefault="00FF15BF" w:rsidP="003D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530"/>
    <w:rsid w:val="00007204"/>
    <w:rsid w:val="00116B60"/>
    <w:rsid w:val="00242530"/>
    <w:rsid w:val="0026406C"/>
    <w:rsid w:val="003578A1"/>
    <w:rsid w:val="003D29AC"/>
    <w:rsid w:val="00427517"/>
    <w:rsid w:val="004664C1"/>
    <w:rsid w:val="005A79A2"/>
    <w:rsid w:val="00927065"/>
    <w:rsid w:val="00927EE9"/>
    <w:rsid w:val="00931C1B"/>
    <w:rsid w:val="009470F3"/>
    <w:rsid w:val="009C5FE8"/>
    <w:rsid w:val="00A461D8"/>
    <w:rsid w:val="00A9488A"/>
    <w:rsid w:val="00AC5033"/>
    <w:rsid w:val="00C61DD5"/>
    <w:rsid w:val="00CF465B"/>
    <w:rsid w:val="00D50A8B"/>
    <w:rsid w:val="00E530E8"/>
    <w:rsid w:val="00ED590F"/>
    <w:rsid w:val="00FC4C96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C23BAD"/>
  <w15:docId w15:val="{48CF985C-A8E7-4FF6-B21C-166A1F3C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E8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53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242530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242530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D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9AC"/>
    <w:rPr>
      <w:rFonts w:cs="Arial Unicode MS"/>
    </w:rPr>
  </w:style>
  <w:style w:type="paragraph" w:customStyle="1" w:styleId="Normal1">
    <w:name w:val="Normal1"/>
    <w:rsid w:val="00927E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St josephs college</cp:lastModifiedBy>
  <cp:revision>14</cp:revision>
  <cp:lastPrinted>2022-11-23T05:04:00Z</cp:lastPrinted>
  <dcterms:created xsi:type="dcterms:W3CDTF">2022-11-07T08:24:00Z</dcterms:created>
  <dcterms:modified xsi:type="dcterms:W3CDTF">2022-11-23T05:04:00Z</dcterms:modified>
</cp:coreProperties>
</file>