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29AA" w14:textId="2691A098" w:rsidR="00AF51CA" w:rsidRPr="003741DD" w:rsidRDefault="008470AE" w:rsidP="004A74A2">
      <w:pPr>
        <w:spacing w:after="0" w:line="276" w:lineRule="auto"/>
        <w:jc w:val="center"/>
        <w:rPr>
          <w:rFonts w:ascii="Arial" w:hAnsi="Arial" w:cs="Arial"/>
        </w:rPr>
      </w:pPr>
      <w:r w:rsidRPr="00A5592C">
        <w:rPr>
          <w:noProof/>
          <w:color w:val="00B050"/>
        </w:rPr>
        <w:drawing>
          <wp:anchor distT="0" distB="0" distL="114300" distR="114300" simplePos="0" relativeHeight="251660800" behindDoc="1" locked="0" layoutInCell="1" allowOverlap="1" wp14:anchorId="152FF1AA" wp14:editId="645C9A79">
            <wp:simplePos x="0" y="0"/>
            <wp:positionH relativeFrom="column">
              <wp:posOffset>219710</wp:posOffset>
            </wp:positionH>
            <wp:positionV relativeFrom="paragraph">
              <wp:posOffset>-714375</wp:posOffset>
            </wp:positionV>
            <wp:extent cx="914400" cy="871220"/>
            <wp:effectExtent l="0" t="0" r="0" b="0"/>
            <wp:wrapTight wrapText="bothSides">
              <wp:wrapPolygon edited="0">
                <wp:start x="0" y="0"/>
                <wp:lineTo x="0" y="21254"/>
                <wp:lineTo x="21150" y="21254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6E3678F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7pt;margin-top:-50.25pt;width:178.8pt;height:42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xwWgIAALUEAAAOAAAAZHJzL2Uyb0RvYy54bWysVE2P2jAQvVfqf7B8LwkU2G1EWFFWVJXQ&#10;7kpstWfjOCRax+OODQn99R2bT7G3qhyM7Rm/mXnzJpOHrtFsp9DVYHLe76WcKSOhqM0m579eF1/u&#10;OXNemEJoMCrne+X4w/Tzp0lrMzWACnShkBGIcVlrc155b7MkcbJSjXA9sMqQsQRshKcjbpICRUvo&#10;jU4GaTpOWsDCIkjlHN0+Hox8GvHLUkn/XJZOeaZzTrn5uGJc12FNphORbVDYqpbHNMQ/ZNGI2lDQ&#10;M9Sj8IJtsf4A1dQSwUHpexKaBMqylirWQNX005tqVpWwKtZC5Dh7psn9P1j5tFvZF2S++w4dNTAW&#10;4ewS5LtjBuaVMBs1Q4S2UqKgwP1AWdJalx2fBqpd5ggk1N+V2IR/qowRHlG+P9OsOs8kXQ4Gd+nd&#10;mEySbKNhPx3EPiSX1xad/6GgYWGTc6Q2xsTEbul8iC+yk0sI5kDXxaLWOh72bq6R7QR1nIRSQMuZ&#10;Fs7TZc4X8RdLuHmmDWtzPv46Sg8UXEOGWGfMtRby/SMCpaTNkZkDGYEW3607yjds11DsiWiEgwad&#10;lYuacJeU2otAEh0RQoPkn2kpNVAyUteWswrwz+1d8CMNkIWzlsSbc/d7K1BRpT8NNelbfzgkOB8P&#10;w9EdEczw2rK+tphtMwdiq0+jamXcBn+vT9sSoXmjOZuFqGQSRlLsnPvTdu4PI0VzKtVsFp1I31b4&#10;pVlZedJV4PG1exNoj431JIknOMlcZDf9PfiGphqYbT2UdWz+hc0j3zQbURPHOQ7Dd32OXpevzfQv&#10;AAAA//8DAFBLAwQUAAYACAAAACEA7I0Nz+IAAAAPAQAADwAAAGRycy9kb3ducmV2LnhtbEyPQU/D&#10;MAyF70j8h8hI3LZ0lVatXdMJgTgixOAAtywxbaBxqibryn495sQulix/7/m9ejf7Xkw4RhdIwWqZ&#10;gUAywTpqFby9Pi42IGLSZHUfCBX8YIRdc31V68qGE73gtE+tYBOKlVbQpTRUUkbToddxGQYkvn2G&#10;0evE69hKO+oTm/te5llWSK8d8YdOD3jfofneH70CS++BzId7OjvaG1eenzdfZlLq9mZ+2PK424JI&#10;OKd/Bfx14PzQcLBDOJKNolewLvI1owoWRcnNmCjzbAXiwGiRg2xqedmj+QUAAP//AwBQSwECLQAU&#10;AAYACAAAACEAtoM4kv4AAADhAQAAEwAAAAAAAAAAAAAAAAAAAAAAW0NvbnRlbnRfVHlwZXNdLnht&#10;bFBLAQItABQABgAIAAAAIQA4/SH/1gAAAJQBAAALAAAAAAAAAAAAAAAAAC8BAABfcmVscy8ucmVs&#10;c1BLAQItABQABgAIAAAAIQAW3xxwWgIAALUEAAAOAAAAAAAAAAAAAAAAAC4CAABkcnMvZTJvRG9j&#10;LnhtbFBLAQItABQABgAIAAAAIQDsjQ3P4gAAAA8BAAAPAAAAAAAAAAAAAAAAALQEAABkcnMvZG93&#10;bnJldi54bWxQSwUGAAAAAAQABADzAAAAwwUAAAAA&#10;" fillcolor="window" strokeweight=".5pt">
            <v:textbox>
              <w:txbxContent>
                <w:p w14:paraId="44F80A56" w14:textId="5FAA124E" w:rsidR="004A74A2" w:rsidRDefault="004A74A2" w:rsidP="004A74A2">
                  <w:r>
                    <w:t>Date:</w:t>
                  </w:r>
                  <w:r w:rsidR="00FB6B25">
                    <w:t xml:space="preserve"> 6-12-2022 ( 1pm)</w:t>
                  </w:r>
                </w:p>
                <w:p w14:paraId="7AB14B99" w14:textId="3FDB2C58" w:rsidR="004A74A2" w:rsidRDefault="004A74A2" w:rsidP="004A74A2">
                  <w:r>
                    <w:t>Registration number:</w:t>
                  </w:r>
                </w:p>
                <w:p w14:paraId="5640F459" w14:textId="77777777" w:rsidR="003741DD" w:rsidRDefault="003741DD" w:rsidP="004A74A2"/>
              </w:txbxContent>
            </v:textbox>
          </v:shape>
        </w:pict>
      </w:r>
    </w:p>
    <w:p w14:paraId="6B2C7DF1" w14:textId="742D2747" w:rsidR="004A74A2" w:rsidRPr="003741DD" w:rsidRDefault="004A74A2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 ST. JOSEPH’S </w:t>
      </w:r>
      <w:r w:rsidR="00BC1CB8">
        <w:rPr>
          <w:rFonts w:ascii="Arial" w:hAnsi="Arial" w:cs="Arial"/>
          <w:b/>
          <w:bCs/>
        </w:rPr>
        <w:t xml:space="preserve">UNIVERSITY, </w:t>
      </w:r>
      <w:r w:rsidR="00BC1CB8" w:rsidRPr="003741DD">
        <w:rPr>
          <w:rFonts w:ascii="Arial" w:hAnsi="Arial" w:cs="Arial"/>
          <w:b/>
          <w:bCs/>
        </w:rPr>
        <w:t>BENGALURU</w:t>
      </w:r>
      <w:r w:rsidRPr="003741DD">
        <w:rPr>
          <w:rFonts w:ascii="Arial" w:hAnsi="Arial" w:cs="Arial"/>
          <w:b/>
          <w:bCs/>
        </w:rPr>
        <w:t>-27</w:t>
      </w:r>
    </w:p>
    <w:p w14:paraId="24E87D77" w14:textId="565E7B15" w:rsidR="00090073" w:rsidRPr="003741DD" w:rsidRDefault="003741DD" w:rsidP="0009007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M.Sc.</w:t>
      </w:r>
      <w:r w:rsidR="004A74A2" w:rsidRPr="003741DD">
        <w:rPr>
          <w:rFonts w:ascii="Arial" w:hAnsi="Arial" w:cs="Arial"/>
          <w:b/>
          <w:bCs/>
        </w:rPr>
        <w:t xml:space="preserve"> ENVIRONMENTAL SCIENCE</w:t>
      </w:r>
      <w:r w:rsidRPr="003741DD">
        <w:rPr>
          <w:rFonts w:ascii="Arial" w:hAnsi="Arial" w:cs="Arial"/>
          <w:b/>
          <w:bCs/>
        </w:rPr>
        <w:t xml:space="preserve"> AND SUSTAINABILITY</w:t>
      </w:r>
      <w:r w:rsidR="004A74A2" w:rsidRPr="003741DD">
        <w:rPr>
          <w:rFonts w:ascii="Arial" w:hAnsi="Arial" w:cs="Arial"/>
          <w:b/>
          <w:bCs/>
        </w:rPr>
        <w:t xml:space="preserve"> - </w:t>
      </w:r>
      <w:r w:rsidRPr="003741DD">
        <w:rPr>
          <w:rFonts w:ascii="Arial" w:hAnsi="Arial" w:cs="Arial"/>
          <w:b/>
          <w:bCs/>
        </w:rPr>
        <w:t>I</w:t>
      </w:r>
      <w:r w:rsidR="004A74A2" w:rsidRPr="003741DD">
        <w:rPr>
          <w:rFonts w:ascii="Arial" w:hAnsi="Arial" w:cs="Arial"/>
          <w:b/>
          <w:bCs/>
        </w:rPr>
        <w:t xml:space="preserve"> SEMESTER</w:t>
      </w:r>
    </w:p>
    <w:p w14:paraId="452B95EB" w14:textId="77777777" w:rsidR="001355B1" w:rsidRDefault="004A74A2" w:rsidP="00090073">
      <w:pPr>
        <w:spacing w:after="0" w:line="276" w:lineRule="auto"/>
        <w:jc w:val="center"/>
        <w:rPr>
          <w:rFonts w:ascii="Arial" w:hAnsi="Arial" w:cs="Arial"/>
          <w:b/>
        </w:rPr>
      </w:pPr>
      <w:r w:rsidRPr="003741DD">
        <w:rPr>
          <w:rFonts w:ascii="Arial" w:hAnsi="Arial" w:cs="Arial"/>
          <w:b/>
          <w:bCs/>
        </w:rPr>
        <w:t xml:space="preserve">SEMESTER EXAMINATION: </w:t>
      </w:r>
      <w:r w:rsidR="00090073" w:rsidRPr="003741DD">
        <w:rPr>
          <w:rFonts w:ascii="Arial" w:hAnsi="Arial" w:cs="Arial"/>
          <w:b/>
        </w:rPr>
        <w:t>OCTOBER 2</w:t>
      </w:r>
      <w:r w:rsidR="003741DD" w:rsidRPr="003741DD">
        <w:rPr>
          <w:rFonts w:ascii="Arial" w:hAnsi="Arial" w:cs="Arial"/>
          <w:b/>
        </w:rPr>
        <w:t>2</w:t>
      </w:r>
      <w:r w:rsidR="00090073" w:rsidRPr="003741DD">
        <w:rPr>
          <w:rFonts w:ascii="Arial" w:hAnsi="Arial" w:cs="Arial"/>
          <w:b/>
        </w:rPr>
        <w:t xml:space="preserve"> </w:t>
      </w:r>
    </w:p>
    <w:p w14:paraId="0621FBE6" w14:textId="756BD732" w:rsidR="00090073" w:rsidRPr="007349DF" w:rsidRDefault="00090073" w:rsidP="00090073">
      <w:pPr>
        <w:spacing w:after="0" w:line="276" w:lineRule="auto"/>
        <w:jc w:val="center"/>
        <w:rPr>
          <w:rFonts w:ascii="Arial" w:hAnsi="Arial" w:cs="Arial"/>
          <w:bCs/>
        </w:rPr>
      </w:pPr>
      <w:r w:rsidRPr="007349DF">
        <w:rPr>
          <w:rFonts w:ascii="Arial" w:hAnsi="Arial" w:cs="Arial"/>
          <w:bCs/>
        </w:rPr>
        <w:t xml:space="preserve">(conducted in </w:t>
      </w:r>
      <w:r w:rsidR="003741DD" w:rsidRPr="007349DF">
        <w:rPr>
          <w:rFonts w:ascii="Arial" w:hAnsi="Arial" w:cs="Arial"/>
          <w:bCs/>
        </w:rPr>
        <w:t>DECEMBER</w:t>
      </w:r>
      <w:r w:rsidRPr="007349DF">
        <w:rPr>
          <w:rFonts w:ascii="Arial" w:hAnsi="Arial" w:cs="Arial"/>
          <w:bCs/>
        </w:rPr>
        <w:t xml:space="preserve"> 2022)</w:t>
      </w:r>
    </w:p>
    <w:p w14:paraId="7B50414C" w14:textId="34F181DA" w:rsidR="00150322" w:rsidRDefault="00150322" w:rsidP="004A74A2">
      <w:pPr>
        <w:spacing w:after="0" w:line="276" w:lineRule="auto"/>
        <w:jc w:val="center"/>
        <w:rPr>
          <w:rFonts w:ascii="Arial" w:eastAsia="Arial" w:hAnsi="Arial" w:cs="Arial"/>
          <w:b/>
          <w:bCs/>
          <w:u w:val="single"/>
        </w:rPr>
      </w:pPr>
      <w:r w:rsidRPr="00150322">
        <w:rPr>
          <w:rFonts w:ascii="Arial" w:eastAsia="Arial" w:hAnsi="Arial" w:cs="Arial"/>
          <w:b/>
          <w:bCs/>
          <w:u w:val="single"/>
        </w:rPr>
        <w:t>ES</w:t>
      </w:r>
      <w:r w:rsidR="004C378A">
        <w:rPr>
          <w:rFonts w:ascii="Arial" w:eastAsia="Arial" w:hAnsi="Arial" w:cs="Arial"/>
          <w:b/>
          <w:bCs/>
          <w:u w:val="single"/>
        </w:rPr>
        <w:t>S</w:t>
      </w:r>
      <w:r w:rsidRPr="00150322">
        <w:rPr>
          <w:rFonts w:ascii="Arial" w:eastAsia="Arial" w:hAnsi="Arial" w:cs="Arial"/>
          <w:b/>
          <w:bCs/>
          <w:u w:val="single"/>
        </w:rPr>
        <w:t xml:space="preserve"> 7222</w:t>
      </w:r>
      <w:r w:rsidR="009915F5">
        <w:rPr>
          <w:rFonts w:ascii="Arial" w:eastAsia="Arial" w:hAnsi="Arial" w:cs="Arial"/>
          <w:b/>
          <w:bCs/>
          <w:u w:val="single"/>
        </w:rPr>
        <w:t>:</w:t>
      </w:r>
      <w:r w:rsidRPr="00150322">
        <w:rPr>
          <w:rFonts w:ascii="Arial" w:eastAsia="Arial" w:hAnsi="Arial" w:cs="Arial"/>
          <w:b/>
          <w:bCs/>
          <w:u w:val="single"/>
        </w:rPr>
        <w:t xml:space="preserve"> HYDROLOGICAL SCIENCES </w:t>
      </w:r>
    </w:p>
    <w:p w14:paraId="65DBA975" w14:textId="77777777" w:rsidR="00530917" w:rsidRDefault="00530917" w:rsidP="004A74A2">
      <w:pPr>
        <w:spacing w:after="0" w:line="276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5926105E" w14:textId="77777777" w:rsidR="00EB21A0" w:rsidRDefault="00EB21A0" w:rsidP="00EB21A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HOURS                                                                                  MAX MARKS: 50</w:t>
      </w:r>
    </w:p>
    <w:p w14:paraId="2CA330EC" w14:textId="77777777" w:rsidR="004A74A2" w:rsidRPr="003741DD" w:rsidRDefault="004A74A2" w:rsidP="004A74A2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564E0C9" w14:textId="77777777" w:rsidR="00E77222" w:rsidRDefault="00E77222" w:rsidP="00E772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question paper contains ONE printed side and THREE parts</w:t>
      </w:r>
    </w:p>
    <w:p w14:paraId="5A104F31" w14:textId="77777777" w:rsidR="00E77222" w:rsidRDefault="00E77222" w:rsidP="00E772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Draw diagrams and write examples wherever necessary</w:t>
      </w:r>
    </w:p>
    <w:p w14:paraId="54E7E3F6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</w:rPr>
      </w:pPr>
    </w:p>
    <w:p w14:paraId="5F214A14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A</w:t>
      </w:r>
    </w:p>
    <w:p w14:paraId="46DBD4D0" w14:textId="3A480743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Answer any ten of the following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="003741DD">
        <w:rPr>
          <w:rFonts w:ascii="Arial" w:hAnsi="Arial" w:cs="Arial"/>
          <w:b/>
          <w:bCs/>
        </w:rPr>
        <w:t xml:space="preserve">5q </w:t>
      </w:r>
      <w:r w:rsidRPr="003741DD">
        <w:rPr>
          <w:rFonts w:ascii="Arial" w:hAnsi="Arial" w:cs="Arial"/>
          <w:b/>
          <w:bCs/>
        </w:rPr>
        <w:t>X</w:t>
      </w:r>
      <w:r w:rsid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2</w:t>
      </w:r>
      <w:r w:rsidR="003741DD">
        <w:rPr>
          <w:rFonts w:ascii="Arial" w:hAnsi="Arial" w:cs="Arial"/>
          <w:b/>
          <w:bCs/>
        </w:rPr>
        <w:t>m</w:t>
      </w:r>
      <w:r w:rsidRPr="003741DD">
        <w:rPr>
          <w:rFonts w:ascii="Arial" w:hAnsi="Arial" w:cs="Arial"/>
          <w:b/>
          <w:bCs/>
        </w:rPr>
        <w:t xml:space="preserve"> = </w:t>
      </w:r>
      <w:r w:rsidR="003741DD">
        <w:rPr>
          <w:rFonts w:ascii="Arial" w:hAnsi="Arial" w:cs="Arial"/>
          <w:b/>
          <w:bCs/>
        </w:rPr>
        <w:t>1</w:t>
      </w:r>
      <w:r w:rsidRPr="003741DD">
        <w:rPr>
          <w:rFonts w:ascii="Arial" w:hAnsi="Arial" w:cs="Arial"/>
          <w:b/>
          <w:bCs/>
        </w:rPr>
        <w:t>0</w:t>
      </w:r>
    </w:p>
    <w:p w14:paraId="50CCA628" w14:textId="58036CAD" w:rsidR="003741DD" w:rsidRPr="003741DD" w:rsidRDefault="00296CA2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</w:t>
      </w:r>
      <w:r w:rsidR="008E0EB0">
        <w:rPr>
          <w:rFonts w:ascii="Arial" w:hAnsi="Arial" w:cs="Arial"/>
        </w:rPr>
        <w:t>‘u</w:t>
      </w:r>
      <w:r>
        <w:rPr>
          <w:rFonts w:ascii="Arial" w:hAnsi="Arial" w:cs="Arial"/>
        </w:rPr>
        <w:t>nit operation</w:t>
      </w:r>
      <w:r w:rsidR="008E0EB0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and </w:t>
      </w:r>
      <w:r w:rsidR="008E0EB0">
        <w:rPr>
          <w:rFonts w:ascii="Arial" w:hAnsi="Arial" w:cs="Arial"/>
        </w:rPr>
        <w:t>‘u</w:t>
      </w:r>
      <w:r>
        <w:rPr>
          <w:rFonts w:ascii="Arial" w:hAnsi="Arial" w:cs="Arial"/>
        </w:rPr>
        <w:t xml:space="preserve">nit </w:t>
      </w:r>
      <w:r w:rsidR="008E0EB0">
        <w:rPr>
          <w:rFonts w:ascii="Arial" w:hAnsi="Arial" w:cs="Arial"/>
        </w:rPr>
        <w:t>p</w:t>
      </w:r>
      <w:r>
        <w:rPr>
          <w:rFonts w:ascii="Arial" w:hAnsi="Arial" w:cs="Arial"/>
        </w:rPr>
        <w:t>rocess</w:t>
      </w:r>
      <w:r w:rsidR="008E0EB0">
        <w:rPr>
          <w:rFonts w:ascii="Arial" w:hAnsi="Arial" w:cs="Arial"/>
        </w:rPr>
        <w:t>es’</w:t>
      </w:r>
      <w:r>
        <w:rPr>
          <w:rFonts w:ascii="Arial" w:hAnsi="Arial" w:cs="Arial"/>
        </w:rPr>
        <w:t xml:space="preserve"> in waste water treatment.</w:t>
      </w:r>
    </w:p>
    <w:p w14:paraId="64B74CDB" w14:textId="3470D847" w:rsidR="003741DD" w:rsidRPr="003741DD" w:rsidRDefault="00296CA2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are refractory organic compounds? Give examples.</w:t>
      </w:r>
    </w:p>
    <w:p w14:paraId="64989AC7" w14:textId="5602872F" w:rsidR="003741DD" w:rsidRPr="003741DD" w:rsidRDefault="00296CA2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biomagnification? Explain with a diagram.</w:t>
      </w:r>
    </w:p>
    <w:p w14:paraId="2A2C5E9A" w14:textId="3ECAE355" w:rsidR="003741DD" w:rsidRPr="003741DD" w:rsidRDefault="00296CA2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0EB0">
        <w:rPr>
          <w:rFonts w:ascii="Arial" w:hAnsi="Arial" w:cs="Arial"/>
        </w:rPr>
        <w:t>hat are the objectives of</w:t>
      </w:r>
      <w:r>
        <w:rPr>
          <w:rFonts w:ascii="Arial" w:hAnsi="Arial" w:cs="Arial"/>
        </w:rPr>
        <w:t xml:space="preserve"> wastewater</w:t>
      </w:r>
      <w:r w:rsidR="008E0EB0">
        <w:rPr>
          <w:rFonts w:ascii="Arial" w:hAnsi="Arial" w:cs="Arial"/>
        </w:rPr>
        <w:t xml:space="preserve"> treatment</w:t>
      </w:r>
      <w:r>
        <w:rPr>
          <w:rFonts w:ascii="Arial" w:hAnsi="Arial" w:cs="Arial"/>
        </w:rPr>
        <w:t>?</w:t>
      </w:r>
    </w:p>
    <w:p w14:paraId="726608B6" w14:textId="49EC6E08" w:rsidR="003741DD" w:rsidRPr="003741DD" w:rsidRDefault="00955BE2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E0EB0">
        <w:rPr>
          <w:rFonts w:ascii="Arial" w:hAnsi="Arial" w:cs="Arial"/>
        </w:rPr>
        <w:t xml:space="preserve">ist the </w:t>
      </w:r>
      <w:r w:rsidR="00296CA2">
        <w:rPr>
          <w:rFonts w:ascii="Arial" w:hAnsi="Arial" w:cs="Arial"/>
        </w:rPr>
        <w:t>various aspects of water governance</w:t>
      </w:r>
      <w:r w:rsidR="008E0EB0">
        <w:rPr>
          <w:rFonts w:ascii="Arial" w:hAnsi="Arial" w:cs="Arial"/>
        </w:rPr>
        <w:t xml:space="preserve">. </w:t>
      </w:r>
    </w:p>
    <w:p w14:paraId="77F38AA8" w14:textId="01458A27" w:rsidR="003741DD" w:rsidRPr="003741DD" w:rsidRDefault="006A5AD6" w:rsidP="003741DD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012640">
        <w:rPr>
          <w:rFonts w:ascii="Arial" w:hAnsi="Arial" w:cs="Arial"/>
        </w:rPr>
        <w:t>is Methaemoglobinemia</w:t>
      </w:r>
      <w:r>
        <w:rPr>
          <w:rFonts w:ascii="Arial" w:hAnsi="Arial" w:cs="Arial"/>
        </w:rPr>
        <w:t>?</w:t>
      </w:r>
      <w:r w:rsidR="00012640">
        <w:rPr>
          <w:rFonts w:ascii="Arial" w:hAnsi="Arial" w:cs="Arial"/>
        </w:rPr>
        <w:t xml:space="preserve"> What is its common name?</w:t>
      </w:r>
    </w:p>
    <w:p w14:paraId="7E881D77" w14:textId="4CD514D5" w:rsidR="003741DD" w:rsidRPr="003741DD" w:rsidRDefault="00955BE2" w:rsidP="00955BE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A5AD6">
        <w:rPr>
          <w:rFonts w:ascii="Arial" w:hAnsi="Arial" w:cs="Arial"/>
        </w:rPr>
        <w:t xml:space="preserve">ist the synthetic </w:t>
      </w:r>
      <w:r w:rsidR="00012640">
        <w:rPr>
          <w:rFonts w:ascii="Arial" w:hAnsi="Arial" w:cs="Arial"/>
        </w:rPr>
        <w:t>organic</w:t>
      </w:r>
      <w:r w:rsidR="00296CA2">
        <w:rPr>
          <w:rFonts w:ascii="Arial" w:hAnsi="Arial" w:cs="Arial"/>
        </w:rPr>
        <w:t xml:space="preserve"> </w:t>
      </w:r>
      <w:r w:rsidR="006A5AD6">
        <w:rPr>
          <w:rFonts w:ascii="Arial" w:hAnsi="Arial" w:cs="Arial"/>
        </w:rPr>
        <w:t xml:space="preserve">water </w:t>
      </w:r>
      <w:r w:rsidR="00296CA2">
        <w:rPr>
          <w:rFonts w:ascii="Arial" w:hAnsi="Arial" w:cs="Arial"/>
        </w:rPr>
        <w:t>pollutants</w:t>
      </w:r>
      <w:r w:rsidR="00012640">
        <w:rPr>
          <w:rFonts w:ascii="Arial" w:hAnsi="Arial" w:cs="Arial"/>
        </w:rPr>
        <w:t xml:space="preserve"> </w:t>
      </w:r>
      <w:r w:rsidR="006A5AD6">
        <w:rPr>
          <w:rFonts w:ascii="Arial" w:hAnsi="Arial" w:cs="Arial"/>
        </w:rPr>
        <w:t>with an example each</w:t>
      </w:r>
      <w:r w:rsidR="00296CA2">
        <w:rPr>
          <w:rFonts w:ascii="Arial" w:hAnsi="Arial" w:cs="Arial"/>
        </w:rPr>
        <w:t>.</w:t>
      </w:r>
    </w:p>
    <w:p w14:paraId="7403BC25" w14:textId="77777777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  <w:u w:val="single"/>
        </w:rPr>
      </w:pPr>
    </w:p>
    <w:p w14:paraId="4E55C2D0" w14:textId="77777777" w:rsidR="004A74A2" w:rsidRPr="003741DD" w:rsidRDefault="004A74A2" w:rsidP="004A74A2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B</w:t>
      </w:r>
    </w:p>
    <w:p w14:paraId="141690B2" w14:textId="32C98C7A" w:rsidR="004A74A2" w:rsidRPr="003741DD" w:rsidRDefault="004A74A2" w:rsidP="004A74A2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Write explanatory notes on any four of the following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  <w:t>4</w:t>
      </w:r>
      <w:r w:rsidR="003741DD">
        <w:rPr>
          <w:rFonts w:ascii="Arial" w:hAnsi="Arial" w:cs="Arial"/>
          <w:b/>
          <w:bCs/>
        </w:rPr>
        <w:t xml:space="preserve">q </w:t>
      </w:r>
      <w:r w:rsidRPr="003741DD">
        <w:rPr>
          <w:rFonts w:ascii="Arial" w:hAnsi="Arial" w:cs="Arial"/>
          <w:b/>
          <w:bCs/>
        </w:rPr>
        <w:t>X</w:t>
      </w:r>
      <w:r w:rsidR="003741DD"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5</w:t>
      </w:r>
      <w:r w:rsidR="003741DD">
        <w:rPr>
          <w:rFonts w:ascii="Arial" w:hAnsi="Arial" w:cs="Arial"/>
          <w:b/>
          <w:bCs/>
        </w:rPr>
        <w:t>m</w:t>
      </w:r>
      <w:r w:rsidRPr="003741DD">
        <w:rPr>
          <w:rFonts w:ascii="Arial" w:hAnsi="Arial" w:cs="Arial"/>
          <w:b/>
          <w:bCs/>
        </w:rPr>
        <w:t xml:space="preserve"> = 20</w:t>
      </w:r>
    </w:p>
    <w:p w14:paraId="2DEF2F07" w14:textId="313F9984" w:rsidR="004A74A2" w:rsidRPr="003741DD" w:rsidRDefault="00296CA2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Endosulfan </w:t>
      </w:r>
      <w:r w:rsidR="006A5AD6">
        <w:rPr>
          <w:rFonts w:ascii="Arial" w:hAnsi="Arial" w:cs="Arial"/>
        </w:rPr>
        <w:t>episode and its</w:t>
      </w:r>
      <w:r>
        <w:rPr>
          <w:rFonts w:ascii="Arial" w:hAnsi="Arial" w:cs="Arial"/>
        </w:rPr>
        <w:t xml:space="preserve"> impacts on public health</w:t>
      </w:r>
    </w:p>
    <w:p w14:paraId="4BEBF423" w14:textId="66CA4DBA" w:rsidR="004A74A2" w:rsidRPr="003741DD" w:rsidRDefault="006A5AD6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Methods employed in hard water</w:t>
      </w:r>
      <w:r w:rsidRPr="006A5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reclamation</w:t>
      </w:r>
    </w:p>
    <w:p w14:paraId="3601BF54" w14:textId="774E4C16" w:rsidR="004A74A2" w:rsidRPr="003741DD" w:rsidRDefault="002B4106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Activated Sludge Process (ASP) with its merits and demerits</w:t>
      </w:r>
    </w:p>
    <w:p w14:paraId="7C15C078" w14:textId="7AF2DAD5" w:rsidR="004A74A2" w:rsidRPr="003741DD" w:rsidRDefault="00622D8D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need for rainwater conservation and watershed development</w:t>
      </w:r>
    </w:p>
    <w:p w14:paraId="6985BC51" w14:textId="09299F82" w:rsidR="004A74A2" w:rsidRPr="003741DD" w:rsidRDefault="00622D8D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Water stress and </w:t>
      </w:r>
      <w:r w:rsidR="006A5AD6">
        <w:rPr>
          <w:rFonts w:ascii="Arial" w:hAnsi="Arial" w:cs="Arial"/>
        </w:rPr>
        <w:t>h</w:t>
      </w:r>
      <w:r>
        <w:rPr>
          <w:rFonts w:ascii="Arial" w:hAnsi="Arial" w:cs="Arial"/>
        </w:rPr>
        <w:t>uman rights for water</w:t>
      </w:r>
    </w:p>
    <w:p w14:paraId="4A967207" w14:textId="5E50D088" w:rsidR="004A74A2" w:rsidRPr="00622D8D" w:rsidRDefault="00622D8D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22D8D">
        <w:rPr>
          <w:rFonts w:ascii="Arial" w:hAnsi="Arial" w:cs="Arial"/>
        </w:rPr>
        <w:t xml:space="preserve">Consumptive and non-consumptive </w:t>
      </w:r>
      <w:r w:rsidR="006A5AD6" w:rsidRPr="00622D8D">
        <w:rPr>
          <w:rFonts w:ascii="Arial" w:hAnsi="Arial" w:cs="Arial"/>
        </w:rPr>
        <w:t>use</w:t>
      </w:r>
      <w:r w:rsidR="006A5AD6">
        <w:rPr>
          <w:rFonts w:ascii="Arial" w:hAnsi="Arial" w:cs="Arial"/>
        </w:rPr>
        <w:t>s</w:t>
      </w:r>
      <w:r w:rsidR="006A5AD6" w:rsidRPr="00622D8D">
        <w:rPr>
          <w:rFonts w:ascii="Arial" w:hAnsi="Arial" w:cs="Arial"/>
        </w:rPr>
        <w:t xml:space="preserve"> </w:t>
      </w:r>
      <w:r w:rsidR="006A5AD6">
        <w:rPr>
          <w:rFonts w:ascii="Arial" w:hAnsi="Arial" w:cs="Arial"/>
        </w:rPr>
        <w:t xml:space="preserve">of </w:t>
      </w:r>
      <w:r w:rsidRPr="00622D8D">
        <w:rPr>
          <w:rFonts w:ascii="Arial" w:hAnsi="Arial" w:cs="Arial"/>
        </w:rPr>
        <w:t>water</w:t>
      </w:r>
    </w:p>
    <w:p w14:paraId="1F659A66" w14:textId="17E0F281" w:rsidR="003741DD" w:rsidRPr="003741DD" w:rsidRDefault="003741DD" w:rsidP="003741DD">
      <w:pPr>
        <w:pStyle w:val="ListParagraph"/>
        <w:spacing w:after="0" w:line="276" w:lineRule="auto"/>
        <w:ind w:left="1713"/>
        <w:rPr>
          <w:rFonts w:ascii="Arial" w:hAnsi="Arial" w:cs="Arial"/>
        </w:rPr>
      </w:pPr>
    </w:p>
    <w:p w14:paraId="199629DD" w14:textId="77777777" w:rsidR="003741DD" w:rsidRPr="003741DD" w:rsidRDefault="003741DD" w:rsidP="003741DD">
      <w:pPr>
        <w:spacing w:after="0" w:line="276" w:lineRule="auto"/>
        <w:ind w:left="993"/>
        <w:jc w:val="center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>PART – C</w:t>
      </w:r>
    </w:p>
    <w:p w14:paraId="533C5A49" w14:textId="07D8D0AC" w:rsidR="003741DD" w:rsidRPr="003741DD" w:rsidRDefault="003741DD" w:rsidP="003741DD">
      <w:pPr>
        <w:spacing w:after="0" w:line="276" w:lineRule="auto"/>
        <w:ind w:left="993"/>
        <w:rPr>
          <w:rFonts w:ascii="Arial" w:hAnsi="Arial" w:cs="Arial"/>
          <w:b/>
          <w:bCs/>
        </w:rPr>
      </w:pPr>
      <w:r w:rsidRPr="003741DD">
        <w:rPr>
          <w:rFonts w:ascii="Arial" w:hAnsi="Arial" w:cs="Arial"/>
          <w:b/>
          <w:bCs/>
        </w:rPr>
        <w:t xml:space="preserve">Answer all the questions </w:t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 w:rsidRPr="003741D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2q </w:t>
      </w:r>
      <w:r w:rsidRPr="003741DD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 xml:space="preserve"> </w:t>
      </w:r>
      <w:r w:rsidRPr="003741DD">
        <w:rPr>
          <w:rFonts w:ascii="Arial" w:hAnsi="Arial" w:cs="Arial"/>
          <w:b/>
          <w:bCs/>
        </w:rPr>
        <w:t>10</w:t>
      </w:r>
      <w:r w:rsidR="00EA47B7">
        <w:rPr>
          <w:rFonts w:ascii="Arial" w:hAnsi="Arial" w:cs="Arial"/>
          <w:b/>
          <w:bCs/>
        </w:rPr>
        <w:t>m</w:t>
      </w:r>
      <w:r w:rsidRPr="003741DD">
        <w:rPr>
          <w:rFonts w:ascii="Arial" w:hAnsi="Arial" w:cs="Arial"/>
          <w:b/>
          <w:bCs/>
        </w:rPr>
        <w:t xml:space="preserve"> = </w:t>
      </w:r>
      <w:r>
        <w:rPr>
          <w:rFonts w:ascii="Arial" w:hAnsi="Arial" w:cs="Arial"/>
          <w:b/>
          <w:bCs/>
        </w:rPr>
        <w:t>2</w:t>
      </w:r>
      <w:r w:rsidRPr="003741DD">
        <w:rPr>
          <w:rFonts w:ascii="Arial" w:hAnsi="Arial" w:cs="Arial"/>
          <w:b/>
          <w:bCs/>
        </w:rPr>
        <w:t>0</w:t>
      </w:r>
    </w:p>
    <w:p w14:paraId="0B588A09" w14:textId="22D812AC" w:rsidR="003741DD" w:rsidRPr="00F80074" w:rsidRDefault="003741DD" w:rsidP="00F8007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 w:rsidRPr="003741DD">
        <w:rPr>
          <w:rFonts w:ascii="Arial" w:hAnsi="Arial" w:cs="Arial"/>
        </w:rPr>
        <w:t xml:space="preserve">a. </w:t>
      </w:r>
      <w:r w:rsidR="00B10EC9">
        <w:rPr>
          <w:rFonts w:ascii="Arial" w:hAnsi="Arial" w:cs="Arial"/>
        </w:rPr>
        <w:t>W</w:t>
      </w:r>
      <w:r w:rsidR="00622D8D" w:rsidRPr="00622D8D">
        <w:rPr>
          <w:rFonts w:ascii="Arial" w:hAnsi="Arial" w:cs="Arial"/>
        </w:rPr>
        <w:t xml:space="preserve">hat are the unique </w:t>
      </w:r>
      <w:r w:rsidR="00622D8D" w:rsidRPr="00622D8D">
        <w:rPr>
          <w:rFonts w:ascii="Arial" w:eastAsia="Cambria" w:hAnsi="Arial" w:cs="Arial"/>
        </w:rPr>
        <w:t xml:space="preserve">properties of water related to life principles? </w:t>
      </w:r>
      <w:r w:rsidR="00B10EC9">
        <w:rPr>
          <w:rFonts w:ascii="Arial" w:eastAsia="Cambria" w:hAnsi="Arial" w:cs="Arial"/>
        </w:rPr>
        <w:t xml:space="preserve">Cite </w:t>
      </w:r>
      <w:r w:rsidR="00622D8D" w:rsidRPr="00622D8D">
        <w:rPr>
          <w:rFonts w:ascii="Arial" w:eastAsia="Cambria" w:hAnsi="Arial" w:cs="Arial"/>
        </w:rPr>
        <w:t>relevant examples.</w:t>
      </w:r>
      <w:r w:rsidR="00F80074">
        <w:rPr>
          <w:rFonts w:ascii="Arial" w:eastAsia="Cambria" w:hAnsi="Arial" w:cs="Arial"/>
        </w:rPr>
        <w:t xml:space="preserve"> </w:t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F80074">
        <w:rPr>
          <w:rFonts w:ascii="Arial" w:eastAsia="Cambria" w:hAnsi="Arial" w:cs="Arial"/>
        </w:rPr>
        <w:tab/>
      </w:r>
      <w:r w:rsidR="00622D8D" w:rsidRPr="00F80074">
        <w:rPr>
          <w:rFonts w:ascii="Arial" w:eastAsia="Cambria" w:hAnsi="Arial" w:cs="Arial"/>
        </w:rPr>
        <w:t>(7+3)</w:t>
      </w:r>
    </w:p>
    <w:p w14:paraId="34042DB0" w14:textId="4833070E" w:rsidR="003741DD" w:rsidRPr="009346B9" w:rsidRDefault="003741DD" w:rsidP="00B10EC9">
      <w:pPr>
        <w:pStyle w:val="ListParagraph"/>
        <w:spacing w:after="0" w:line="276" w:lineRule="auto"/>
        <w:ind w:left="1713"/>
        <w:jc w:val="center"/>
        <w:rPr>
          <w:rFonts w:ascii="Arial" w:hAnsi="Arial" w:cs="Arial"/>
          <w:b/>
          <w:bCs/>
          <w:u w:val="single"/>
        </w:rPr>
      </w:pPr>
      <w:r w:rsidRPr="009346B9">
        <w:rPr>
          <w:rFonts w:ascii="Arial" w:hAnsi="Arial" w:cs="Arial"/>
          <w:b/>
          <w:bCs/>
        </w:rPr>
        <w:t>OR</w:t>
      </w:r>
    </w:p>
    <w:p w14:paraId="5BBA39ED" w14:textId="4B59625C" w:rsidR="003741DD" w:rsidRDefault="003741DD" w:rsidP="003741DD">
      <w:pPr>
        <w:pStyle w:val="ListParagraph"/>
        <w:spacing w:after="0" w:line="276" w:lineRule="auto"/>
        <w:ind w:left="1713"/>
        <w:rPr>
          <w:rFonts w:ascii="Arial" w:hAnsi="Arial" w:cs="Arial"/>
        </w:rPr>
      </w:pPr>
      <w:r w:rsidRPr="003741DD">
        <w:rPr>
          <w:rFonts w:ascii="Arial" w:hAnsi="Arial" w:cs="Arial"/>
        </w:rPr>
        <w:t xml:space="preserve">b. </w:t>
      </w:r>
      <w:r w:rsidR="00622D8D">
        <w:rPr>
          <w:rFonts w:ascii="Arial" w:hAnsi="Arial" w:cs="Arial"/>
        </w:rPr>
        <w:t>Illustrate various stages involved in sewage treatment with its advantages and disadvantages.</w:t>
      </w:r>
      <w:r w:rsidR="008222D5">
        <w:rPr>
          <w:rFonts w:ascii="Arial" w:hAnsi="Arial" w:cs="Arial"/>
        </w:rPr>
        <w:t xml:space="preserve"> </w:t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8222D5">
        <w:rPr>
          <w:rFonts w:ascii="Arial" w:hAnsi="Arial" w:cs="Arial"/>
        </w:rPr>
        <w:t>(8+2)</w:t>
      </w:r>
    </w:p>
    <w:p w14:paraId="45374730" w14:textId="77777777" w:rsidR="003741DD" w:rsidRPr="003741DD" w:rsidRDefault="003741DD" w:rsidP="003741DD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</w:p>
    <w:p w14:paraId="2152236E" w14:textId="7D54BDC8" w:rsidR="003741DD" w:rsidRPr="003741DD" w:rsidRDefault="003741DD" w:rsidP="00211AAF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u w:val="single"/>
        </w:rPr>
      </w:pPr>
      <w:r w:rsidRPr="003741DD">
        <w:rPr>
          <w:rFonts w:ascii="Arial" w:hAnsi="Arial" w:cs="Arial"/>
        </w:rPr>
        <w:t xml:space="preserve">a. </w:t>
      </w:r>
      <w:r w:rsidR="00622D8D">
        <w:rPr>
          <w:rFonts w:ascii="Arial" w:hAnsi="Arial" w:cs="Arial"/>
        </w:rPr>
        <w:t xml:space="preserve">Explain </w:t>
      </w:r>
      <w:r w:rsidR="00F80074">
        <w:rPr>
          <w:rFonts w:ascii="Arial" w:hAnsi="Arial" w:cs="Arial"/>
        </w:rPr>
        <w:t>the politics</w:t>
      </w:r>
      <w:r w:rsidR="00622D8D" w:rsidRPr="00622D8D">
        <w:rPr>
          <w:rFonts w:ascii="Arial" w:hAnsi="Arial" w:cs="Arial"/>
        </w:rPr>
        <w:t xml:space="preserve"> of water </w:t>
      </w:r>
      <w:r w:rsidR="00F80074" w:rsidRPr="00622D8D">
        <w:rPr>
          <w:rFonts w:ascii="Arial" w:hAnsi="Arial" w:cs="Arial"/>
        </w:rPr>
        <w:t>sharing</w:t>
      </w:r>
      <w:r w:rsidR="00F80074">
        <w:rPr>
          <w:rFonts w:ascii="Arial" w:hAnsi="Arial" w:cs="Arial"/>
        </w:rPr>
        <w:t xml:space="preserve">, </w:t>
      </w:r>
      <w:r w:rsidR="00F80074" w:rsidRPr="00622D8D">
        <w:rPr>
          <w:rFonts w:ascii="Arial" w:hAnsi="Arial" w:cs="Arial"/>
        </w:rPr>
        <w:t>Inter</w:t>
      </w:r>
      <w:r w:rsidR="00622D8D" w:rsidRPr="00622D8D">
        <w:rPr>
          <w:rFonts w:ascii="Arial" w:hAnsi="Arial" w:cs="Arial"/>
        </w:rPr>
        <w:t>-basin transfer of water and its implications.</w:t>
      </w:r>
      <w:r w:rsidR="008222D5">
        <w:rPr>
          <w:rFonts w:ascii="Arial" w:hAnsi="Arial" w:cs="Arial"/>
        </w:rPr>
        <w:t xml:space="preserve"> </w:t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</w:r>
      <w:r w:rsidR="00F80074">
        <w:rPr>
          <w:rFonts w:ascii="Arial" w:hAnsi="Arial" w:cs="Arial"/>
        </w:rPr>
        <w:tab/>
        <w:t xml:space="preserve">      </w:t>
      </w:r>
      <w:r w:rsidR="00F224E5">
        <w:rPr>
          <w:rFonts w:ascii="Arial" w:hAnsi="Arial" w:cs="Arial"/>
        </w:rPr>
        <w:tab/>
      </w:r>
      <w:r w:rsidR="00F224E5">
        <w:rPr>
          <w:rFonts w:ascii="Arial" w:hAnsi="Arial" w:cs="Arial"/>
        </w:rPr>
        <w:tab/>
        <w:t xml:space="preserve">        </w:t>
      </w:r>
      <w:r w:rsidR="008222D5">
        <w:rPr>
          <w:rFonts w:ascii="Arial" w:hAnsi="Arial" w:cs="Arial"/>
        </w:rPr>
        <w:t>(3+5+2)</w:t>
      </w:r>
    </w:p>
    <w:p w14:paraId="3BC8CA27" w14:textId="17D64763" w:rsidR="003741DD" w:rsidRPr="009346B9" w:rsidRDefault="003741DD" w:rsidP="00B10EC9">
      <w:pPr>
        <w:pStyle w:val="ListParagraph"/>
        <w:spacing w:after="0" w:line="276" w:lineRule="auto"/>
        <w:ind w:left="1713"/>
        <w:jc w:val="center"/>
        <w:rPr>
          <w:rFonts w:ascii="Arial" w:hAnsi="Arial" w:cs="Arial"/>
          <w:b/>
          <w:bCs/>
          <w:u w:val="single"/>
        </w:rPr>
      </w:pPr>
      <w:r w:rsidRPr="009346B9">
        <w:rPr>
          <w:rFonts w:ascii="Arial" w:hAnsi="Arial" w:cs="Arial"/>
          <w:b/>
          <w:bCs/>
        </w:rPr>
        <w:t>OR</w:t>
      </w:r>
    </w:p>
    <w:p w14:paraId="08A14107" w14:textId="6D3B343B" w:rsidR="004A74A2" w:rsidRPr="003741DD" w:rsidRDefault="003741DD" w:rsidP="008D283E">
      <w:pPr>
        <w:pStyle w:val="ListParagraph"/>
        <w:spacing w:after="0" w:line="276" w:lineRule="auto"/>
        <w:ind w:left="1713"/>
        <w:rPr>
          <w:rFonts w:ascii="Arial" w:hAnsi="Arial" w:cs="Arial"/>
          <w:b/>
          <w:bCs/>
          <w:u w:val="single"/>
        </w:rPr>
      </w:pPr>
      <w:r w:rsidRPr="003741DD">
        <w:rPr>
          <w:rFonts w:ascii="Arial" w:hAnsi="Arial" w:cs="Arial"/>
        </w:rPr>
        <w:t xml:space="preserve">b. </w:t>
      </w:r>
      <w:r w:rsidR="00F224E5">
        <w:rPr>
          <w:rFonts w:ascii="Arial" w:hAnsi="Arial" w:cs="Arial"/>
        </w:rPr>
        <w:t>Define</w:t>
      </w:r>
      <w:r w:rsidR="00804E17">
        <w:rPr>
          <w:rFonts w:ascii="Arial" w:hAnsi="Arial" w:cs="Arial"/>
        </w:rPr>
        <w:t xml:space="preserve"> </w:t>
      </w:r>
      <w:r w:rsidR="00804E17" w:rsidRPr="00804E17">
        <w:rPr>
          <w:rFonts w:ascii="Arial" w:hAnsi="Arial" w:cs="Arial"/>
        </w:rPr>
        <w:t>Integrated Water Resources Management</w:t>
      </w:r>
      <w:r w:rsidR="00804E17">
        <w:rPr>
          <w:rFonts w:ascii="Arial" w:hAnsi="Arial" w:cs="Arial"/>
        </w:rPr>
        <w:t xml:space="preserve">? Explain </w:t>
      </w:r>
      <w:r w:rsidR="00F224E5">
        <w:rPr>
          <w:rFonts w:ascii="Arial" w:hAnsi="Arial" w:cs="Arial"/>
        </w:rPr>
        <w:t xml:space="preserve">its </w:t>
      </w:r>
      <w:r w:rsidR="00F224E5" w:rsidRPr="00804E17">
        <w:rPr>
          <w:rFonts w:ascii="Arial" w:hAnsi="Arial" w:cs="Arial"/>
        </w:rPr>
        <w:t>Principles</w:t>
      </w:r>
      <w:r w:rsidR="00804E17" w:rsidRPr="00804E17">
        <w:rPr>
          <w:rFonts w:ascii="Arial" w:hAnsi="Arial" w:cs="Arial"/>
        </w:rPr>
        <w:t>, Stages in IWRM planning and implementation</w:t>
      </w:r>
      <w:r w:rsidR="00804E17">
        <w:rPr>
          <w:rFonts w:ascii="Arial" w:hAnsi="Arial" w:cs="Arial"/>
        </w:rPr>
        <w:t>.</w:t>
      </w:r>
      <w:r w:rsidR="008222D5">
        <w:rPr>
          <w:rFonts w:ascii="Arial" w:hAnsi="Arial" w:cs="Arial"/>
        </w:rPr>
        <w:t xml:space="preserve"> </w:t>
      </w:r>
      <w:r w:rsidR="00F224E5">
        <w:rPr>
          <w:rFonts w:ascii="Arial" w:hAnsi="Arial" w:cs="Arial"/>
        </w:rPr>
        <w:tab/>
      </w:r>
      <w:r w:rsidR="00F224E5">
        <w:rPr>
          <w:rFonts w:ascii="Arial" w:hAnsi="Arial" w:cs="Arial"/>
        </w:rPr>
        <w:tab/>
      </w:r>
      <w:r w:rsidR="00F224E5">
        <w:rPr>
          <w:rFonts w:ascii="Arial" w:hAnsi="Arial" w:cs="Arial"/>
        </w:rPr>
        <w:tab/>
      </w:r>
      <w:r w:rsidR="00F224E5">
        <w:rPr>
          <w:rFonts w:ascii="Arial" w:hAnsi="Arial" w:cs="Arial"/>
        </w:rPr>
        <w:tab/>
      </w:r>
      <w:r w:rsidR="00F224E5">
        <w:rPr>
          <w:rFonts w:ascii="Arial" w:hAnsi="Arial" w:cs="Arial"/>
        </w:rPr>
        <w:tab/>
      </w:r>
      <w:r w:rsidR="00F224E5">
        <w:rPr>
          <w:rFonts w:ascii="Arial" w:hAnsi="Arial" w:cs="Arial"/>
        </w:rPr>
        <w:tab/>
      </w:r>
      <w:r w:rsidR="008222D5">
        <w:rPr>
          <w:rFonts w:ascii="Arial" w:hAnsi="Arial" w:cs="Arial"/>
        </w:rPr>
        <w:t>(2+8)</w:t>
      </w:r>
    </w:p>
    <w:p w14:paraId="2D484BC9" w14:textId="13DDBD22" w:rsidR="004A74A2" w:rsidRDefault="0028674E" w:rsidP="008D283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AD84B6" w14:textId="010D5F54" w:rsidR="0028674E" w:rsidRPr="0028674E" w:rsidRDefault="0028674E" w:rsidP="0028674E">
      <w:pPr>
        <w:spacing w:after="0" w:line="276" w:lineRule="auto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-------- END--------</w:t>
      </w:r>
    </w:p>
    <w:sectPr w:rsidR="0028674E" w:rsidRPr="0028674E" w:rsidSect="00F8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09CB" w14:textId="77777777" w:rsidR="00DB737E" w:rsidRDefault="00DB737E" w:rsidP="00CC4A90">
      <w:pPr>
        <w:spacing w:after="0" w:line="240" w:lineRule="auto"/>
      </w:pPr>
      <w:r>
        <w:separator/>
      </w:r>
    </w:p>
  </w:endnote>
  <w:endnote w:type="continuationSeparator" w:id="0">
    <w:p w14:paraId="779D48CD" w14:textId="77777777" w:rsidR="00DB737E" w:rsidRDefault="00DB737E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8CA6" w14:textId="77777777" w:rsidR="00B467E3" w:rsidRDefault="00B46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CB6" w14:textId="42E56AF9" w:rsidR="00B467E3" w:rsidRDefault="00B467E3" w:rsidP="00B467E3">
    <w:pPr>
      <w:pStyle w:val="Footer"/>
      <w:jc w:val="right"/>
      <w:rPr>
        <w:caps/>
        <w:noProof/>
        <w:color w:val="4472C4" w:themeColor="accent1"/>
      </w:rPr>
    </w:pPr>
    <w:r>
      <w:rPr>
        <w:rFonts w:ascii="Arial" w:hAnsi="Arial" w:cs="Arial"/>
      </w:rPr>
      <w:t>ESS 7222_A_22</w:t>
    </w:r>
  </w:p>
  <w:p w14:paraId="5B0EA321" w14:textId="77777777" w:rsidR="00B467E3" w:rsidRDefault="00B46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ED10" w14:textId="77777777" w:rsidR="00B467E3" w:rsidRDefault="00B46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098C" w14:textId="77777777" w:rsidR="00DB737E" w:rsidRDefault="00DB737E" w:rsidP="00CC4A90">
      <w:pPr>
        <w:spacing w:after="0" w:line="240" w:lineRule="auto"/>
      </w:pPr>
      <w:r>
        <w:separator/>
      </w:r>
    </w:p>
  </w:footnote>
  <w:footnote w:type="continuationSeparator" w:id="0">
    <w:p w14:paraId="70DA021F" w14:textId="77777777" w:rsidR="00DB737E" w:rsidRDefault="00DB737E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88DB" w14:textId="77777777" w:rsidR="00B467E3" w:rsidRDefault="00B46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4314" w14:textId="77777777" w:rsidR="00B467E3" w:rsidRDefault="00B467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A5C1" w14:textId="77777777" w:rsidR="00B467E3" w:rsidRDefault="00B46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D6E370E"/>
    <w:multiLevelType w:val="hybridMultilevel"/>
    <w:tmpl w:val="9FAAC8D0"/>
    <w:lvl w:ilvl="0" w:tplc="1A7C8546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7E8E"/>
    <w:multiLevelType w:val="hybridMultilevel"/>
    <w:tmpl w:val="53CE8D76"/>
    <w:lvl w:ilvl="0" w:tplc="5E0EBB00">
      <w:start w:val="1"/>
      <w:numFmt w:val="decimal"/>
      <w:lvlText w:val="%1."/>
      <w:lvlJc w:val="right"/>
      <w:pPr>
        <w:ind w:left="171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615B2D9C"/>
    <w:multiLevelType w:val="hybridMultilevel"/>
    <w:tmpl w:val="13AE6FC6"/>
    <w:lvl w:ilvl="0" w:tplc="E6AAA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25200545">
    <w:abstractNumId w:val="1"/>
  </w:num>
  <w:num w:numId="2" w16cid:durableId="664936472">
    <w:abstractNumId w:val="0"/>
  </w:num>
  <w:num w:numId="3" w16cid:durableId="1687780830">
    <w:abstractNumId w:val="4"/>
  </w:num>
  <w:num w:numId="4" w16cid:durableId="1784038503">
    <w:abstractNumId w:val="3"/>
  </w:num>
  <w:num w:numId="5" w16cid:durableId="387917871">
    <w:abstractNumId w:val="5"/>
  </w:num>
  <w:num w:numId="6" w16cid:durableId="1469980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D44"/>
    <w:rsid w:val="00012640"/>
    <w:rsid w:val="00017DAA"/>
    <w:rsid w:val="00087096"/>
    <w:rsid w:val="00087C97"/>
    <w:rsid w:val="00090073"/>
    <w:rsid w:val="000B3D6C"/>
    <w:rsid w:val="000E2728"/>
    <w:rsid w:val="000F0B8E"/>
    <w:rsid w:val="00124EFD"/>
    <w:rsid w:val="001355B1"/>
    <w:rsid w:val="00136DAA"/>
    <w:rsid w:val="00150322"/>
    <w:rsid w:val="001D13A2"/>
    <w:rsid w:val="002061EF"/>
    <w:rsid w:val="00211AAF"/>
    <w:rsid w:val="00220F1F"/>
    <w:rsid w:val="00237C4C"/>
    <w:rsid w:val="002519D1"/>
    <w:rsid w:val="0028674E"/>
    <w:rsid w:val="00296CA2"/>
    <w:rsid w:val="002B4106"/>
    <w:rsid w:val="002F2A9D"/>
    <w:rsid w:val="00306269"/>
    <w:rsid w:val="003620DD"/>
    <w:rsid w:val="003741DD"/>
    <w:rsid w:val="00380FF3"/>
    <w:rsid w:val="003C2B67"/>
    <w:rsid w:val="003D3FAB"/>
    <w:rsid w:val="00401BBA"/>
    <w:rsid w:val="004441C9"/>
    <w:rsid w:val="004A74A2"/>
    <w:rsid w:val="004C378A"/>
    <w:rsid w:val="004D7316"/>
    <w:rsid w:val="00511321"/>
    <w:rsid w:val="00512515"/>
    <w:rsid w:val="00512839"/>
    <w:rsid w:val="00530917"/>
    <w:rsid w:val="00545B21"/>
    <w:rsid w:val="00586BD1"/>
    <w:rsid w:val="00622D8D"/>
    <w:rsid w:val="006854DA"/>
    <w:rsid w:val="00686755"/>
    <w:rsid w:val="00691378"/>
    <w:rsid w:val="006A108B"/>
    <w:rsid w:val="006A5AD6"/>
    <w:rsid w:val="006C660E"/>
    <w:rsid w:val="007349DF"/>
    <w:rsid w:val="007A0009"/>
    <w:rsid w:val="007B6459"/>
    <w:rsid w:val="007C7B7E"/>
    <w:rsid w:val="007F7D44"/>
    <w:rsid w:val="00804E17"/>
    <w:rsid w:val="00820B84"/>
    <w:rsid w:val="008222D5"/>
    <w:rsid w:val="008470AE"/>
    <w:rsid w:val="008528F9"/>
    <w:rsid w:val="00862EBA"/>
    <w:rsid w:val="008B75F2"/>
    <w:rsid w:val="008D13C9"/>
    <w:rsid w:val="008D283E"/>
    <w:rsid w:val="008E0EB0"/>
    <w:rsid w:val="008F582A"/>
    <w:rsid w:val="009346B9"/>
    <w:rsid w:val="00955BE2"/>
    <w:rsid w:val="009915F5"/>
    <w:rsid w:val="009B1197"/>
    <w:rsid w:val="00A17DE9"/>
    <w:rsid w:val="00A2486A"/>
    <w:rsid w:val="00A847DA"/>
    <w:rsid w:val="00A9658E"/>
    <w:rsid w:val="00AF51CA"/>
    <w:rsid w:val="00B10EC9"/>
    <w:rsid w:val="00B467E3"/>
    <w:rsid w:val="00B94F19"/>
    <w:rsid w:val="00BA0E20"/>
    <w:rsid w:val="00BC1CB8"/>
    <w:rsid w:val="00BE10D6"/>
    <w:rsid w:val="00BF3DBA"/>
    <w:rsid w:val="00CC4A90"/>
    <w:rsid w:val="00CF3901"/>
    <w:rsid w:val="00D01506"/>
    <w:rsid w:val="00D115BA"/>
    <w:rsid w:val="00D33D2A"/>
    <w:rsid w:val="00DA5E26"/>
    <w:rsid w:val="00DB08C0"/>
    <w:rsid w:val="00DB53C7"/>
    <w:rsid w:val="00DB737E"/>
    <w:rsid w:val="00DE15D0"/>
    <w:rsid w:val="00DE1DD7"/>
    <w:rsid w:val="00E45D80"/>
    <w:rsid w:val="00E77222"/>
    <w:rsid w:val="00EA47B7"/>
    <w:rsid w:val="00EB21A0"/>
    <w:rsid w:val="00EB413C"/>
    <w:rsid w:val="00EF4E57"/>
    <w:rsid w:val="00F224E5"/>
    <w:rsid w:val="00F44A8B"/>
    <w:rsid w:val="00F54F7B"/>
    <w:rsid w:val="00F576C4"/>
    <w:rsid w:val="00F63028"/>
    <w:rsid w:val="00F80074"/>
    <w:rsid w:val="00FB6B25"/>
    <w:rsid w:val="00FC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959A2"/>
  <w15:docId w15:val="{46936575-1318-4988-A384-C46E4C67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A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customStyle="1" w:styleId="Default">
    <w:name w:val="Default"/>
    <w:rsid w:val="004A74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57</cp:revision>
  <dcterms:created xsi:type="dcterms:W3CDTF">2021-12-10T07:19:00Z</dcterms:created>
  <dcterms:modified xsi:type="dcterms:W3CDTF">2022-11-27T01:36:00Z</dcterms:modified>
</cp:coreProperties>
</file>