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ST.JOSEPH’S UNIVERSITY, BENGALURU -27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-541019</wp:posOffset>
            </wp:positionH>
            <wp:positionV relativeFrom="paragraph">
              <wp:posOffset>-541019</wp:posOffset>
            </wp:positionV>
            <wp:extent cx="1014413" cy="95293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-711199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558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-711199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 ADVERTISING AND PUBLIC RELATION – II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APR8122 DIGITAL COMMUNICATION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TWO printed pages and THREE parts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Answer the following questions.</w:t>
        <w:tab/>
        <w:tab/>
        <w:tab/>
        <w:tab/>
        <w:tab/>
        <w:tab/>
        <w:tab/>
        <w:t xml:space="preserve">5x2=10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CTR and VTR? Choose One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Click Then Rate, View Then Rate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Click This Rate, View This Rate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Click Through Reach, View Through Reach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Clicks Through Rate, View Through Rate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got 50 Sales after spending 100,000 INR on Instagram Sponsored Post, 2000 INR will be your___________.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CPM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CPC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CPA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CPV</w:t>
        <w:br w:type="textWrapping"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term used to describe the practice of optimizing a website to improve its ranking on search engine results pages?</w:t>
      </w:r>
    </w:p>
    <w:p w:rsidR="00000000" w:rsidDel="00000000" w:rsidP="00000000" w:rsidRDefault="00000000" w:rsidRPr="00000000" w14:paraId="0000001B">
      <w:pP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  a)   Social media optimization</w:t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  b)   Search engine optimization</w:t>
      </w:r>
    </w:p>
    <w:p w:rsidR="00000000" w:rsidDel="00000000" w:rsidP="00000000" w:rsidRDefault="00000000" w:rsidRPr="00000000" w14:paraId="0000001D">
      <w:pP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  c)   Pay-per-click advertising</w:t>
      </w:r>
    </w:p>
    <w:p w:rsidR="00000000" w:rsidDel="00000000" w:rsidP="00000000" w:rsidRDefault="00000000" w:rsidRPr="00000000" w14:paraId="0000001E">
      <w:pP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  d)  Content marketing</w:t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Which of the following is NOT an example of a social media platform?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Facebook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Google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Instagram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Twitter</w:t>
      </w:r>
    </w:p>
    <w:p w:rsidR="00000000" w:rsidDel="00000000" w:rsidP="00000000" w:rsidRDefault="00000000" w:rsidRPr="00000000" w14:paraId="00000025">
      <w:pPr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Which of the following is an example of earned media?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television advertisement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billboard on a highway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newspaper article featuring your product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sponsored post on social media</w:t>
      </w:r>
    </w:p>
    <w:p w:rsidR="00000000" w:rsidDel="00000000" w:rsidP="00000000" w:rsidRDefault="00000000" w:rsidRPr="00000000" w14:paraId="0000002B">
      <w:pPr>
        <w:spacing w:after="0" w:line="259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8232"/>
        </w:tabs>
        <w:spacing w:after="0" w:line="259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ab/>
      </w:r>
    </w:p>
    <w:p w:rsidR="00000000" w:rsidDel="00000000" w:rsidP="00000000" w:rsidRDefault="00000000" w:rsidRPr="00000000" w14:paraId="0000002F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30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II. Answer any TWO questions in 150 words each.</w:t>
        <w:tab/>
        <w:tab/>
        <w:tab/>
        <w:tab/>
        <w:tab/>
        <w:tab/>
        <w:t xml:space="preserve">2x5=10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SEO? How can businesses optimise their website for search engines? Explain SEO and it’s role in digital marketing.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Explain how different buy types like CPM, CPC, CPV and CPA are used in creating a media plan. Showcase with examples.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Define Digital Marketing along with the objectives that they achieve. Showcase 5 advantages of digital marketing over traditional marketing. </w:t>
      </w:r>
    </w:p>
    <w:p w:rsidR="00000000" w:rsidDel="00000000" w:rsidP="00000000" w:rsidRDefault="00000000" w:rsidRPr="00000000" w14:paraId="00000035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37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Answer any TWO questions in 350-400 words. </w:t>
        <w:tab/>
        <w:tab/>
        <w:tab/>
        <w:tab/>
        <w:tab/>
        <w:t xml:space="preserve">         2x15=30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Take a brand of your choice and explain the purchase funnel, POW framework and create a digital marketing strategy for awareness as an objective. Use clear assumptions while creating the strategy. Detailed media plan is not required. However, choice of media channel with rational is required.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Explain Programmatic Advertising and how it’s different from traditional advertising methods. Elucidate the benefits and challenges of programmatic advertising along with how businesses navigate these challenges.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Explain search ranking on-page and off-page SEO. Discuss how a search engine works and the points that we need to know while optimising a website for SEO.</w:t>
      </w:r>
    </w:p>
    <w:p w:rsidR="00000000" w:rsidDel="00000000" w:rsidP="00000000" w:rsidRDefault="00000000" w:rsidRPr="00000000" w14:paraId="0000003C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********************</w:t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/>
    </w:pPr>
    <w:bookmarkStart w:colFirst="0" w:colLast="0" w:name="_gjdgxs" w:id="0"/>
    <w:bookmarkEnd w:id="0"/>
    <w:r w:rsidDel="00000000" w:rsidR="00000000" w:rsidRPr="00000000">
      <w:rPr>
        <w:rtl w:val="0"/>
      </w:rPr>
      <w:t xml:space="preserve">APR8122_A_23</w:t>
    </w:r>
  </w:p>
  <w:p w:rsidR="00000000" w:rsidDel="00000000" w:rsidP="00000000" w:rsidRDefault="00000000" w:rsidRPr="00000000" w14:paraId="0000003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)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353" w:hanging="359.9999999999999"/>
      </w:pPr>
      <w:rPr/>
    </w:lvl>
    <w:lvl w:ilvl="1">
      <w:start w:val="1"/>
      <w:numFmt w:val="lowerLetter"/>
      <w:lvlText w:val="%2."/>
      <w:lvlJc w:val="left"/>
      <w:pPr>
        <w:ind w:left="2073" w:hanging="360"/>
      </w:pPr>
      <w:rPr/>
    </w:lvl>
    <w:lvl w:ilvl="2">
      <w:start w:val="1"/>
      <w:numFmt w:val="lowerRoman"/>
      <w:lvlText w:val="%3."/>
      <w:lvlJc w:val="right"/>
      <w:pPr>
        <w:ind w:left="2793" w:hanging="180"/>
      </w:pPr>
      <w:rPr/>
    </w:lvl>
    <w:lvl w:ilvl="3">
      <w:start w:val="1"/>
      <w:numFmt w:val="decimal"/>
      <w:lvlText w:val="%4."/>
      <w:lvlJc w:val="left"/>
      <w:pPr>
        <w:ind w:left="3513" w:hanging="360"/>
      </w:pPr>
      <w:rPr/>
    </w:lvl>
    <w:lvl w:ilvl="4">
      <w:start w:val="1"/>
      <w:numFmt w:val="lowerLetter"/>
      <w:lvlText w:val="%5."/>
      <w:lvlJc w:val="left"/>
      <w:pPr>
        <w:ind w:left="4233" w:hanging="360"/>
      </w:pPr>
      <w:rPr/>
    </w:lvl>
    <w:lvl w:ilvl="5">
      <w:start w:val="1"/>
      <w:numFmt w:val="lowerRoman"/>
      <w:lvlText w:val="%6."/>
      <w:lvlJc w:val="right"/>
      <w:pPr>
        <w:ind w:left="4953" w:hanging="180"/>
      </w:pPr>
      <w:rPr/>
    </w:lvl>
    <w:lvl w:ilvl="6">
      <w:start w:val="1"/>
      <w:numFmt w:val="decimal"/>
      <w:lvlText w:val="%7."/>
      <w:lvlJc w:val="left"/>
      <w:pPr>
        <w:ind w:left="5673" w:hanging="360"/>
      </w:pPr>
      <w:rPr/>
    </w:lvl>
    <w:lvl w:ilvl="7">
      <w:start w:val="1"/>
      <w:numFmt w:val="lowerLetter"/>
      <w:lvlText w:val="%8."/>
      <w:lvlJc w:val="left"/>
      <w:pPr>
        <w:ind w:left="6393" w:hanging="360"/>
      </w:pPr>
      <w:rPr/>
    </w:lvl>
    <w:lvl w:ilvl="8">
      <w:start w:val="1"/>
      <w:numFmt w:val="lowerRoman"/>
      <w:lvlText w:val="%9."/>
      <w:lvlJc w:val="right"/>
      <w:pPr>
        <w:ind w:left="7113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353" w:hanging="359.9999999999999"/>
      </w:pPr>
      <w:rPr/>
    </w:lvl>
    <w:lvl w:ilvl="1">
      <w:start w:val="1"/>
      <w:numFmt w:val="lowerLetter"/>
      <w:lvlText w:val="%2."/>
      <w:lvlJc w:val="left"/>
      <w:pPr>
        <w:ind w:left="2073" w:hanging="360"/>
      </w:pPr>
      <w:rPr/>
    </w:lvl>
    <w:lvl w:ilvl="2">
      <w:start w:val="1"/>
      <w:numFmt w:val="lowerRoman"/>
      <w:lvlText w:val="%3."/>
      <w:lvlJc w:val="right"/>
      <w:pPr>
        <w:ind w:left="2793" w:hanging="180"/>
      </w:pPr>
      <w:rPr/>
    </w:lvl>
    <w:lvl w:ilvl="3">
      <w:start w:val="1"/>
      <w:numFmt w:val="decimal"/>
      <w:lvlText w:val="%4."/>
      <w:lvlJc w:val="left"/>
      <w:pPr>
        <w:ind w:left="3513" w:hanging="360"/>
      </w:pPr>
      <w:rPr/>
    </w:lvl>
    <w:lvl w:ilvl="4">
      <w:start w:val="1"/>
      <w:numFmt w:val="lowerLetter"/>
      <w:lvlText w:val="%5."/>
      <w:lvlJc w:val="left"/>
      <w:pPr>
        <w:ind w:left="4233" w:hanging="360"/>
      </w:pPr>
      <w:rPr/>
    </w:lvl>
    <w:lvl w:ilvl="5">
      <w:start w:val="1"/>
      <w:numFmt w:val="lowerRoman"/>
      <w:lvlText w:val="%6."/>
      <w:lvlJc w:val="right"/>
      <w:pPr>
        <w:ind w:left="4953" w:hanging="180"/>
      </w:pPr>
      <w:rPr/>
    </w:lvl>
    <w:lvl w:ilvl="6">
      <w:start w:val="1"/>
      <w:numFmt w:val="decimal"/>
      <w:lvlText w:val="%7."/>
      <w:lvlJc w:val="left"/>
      <w:pPr>
        <w:ind w:left="5673" w:hanging="360"/>
      </w:pPr>
      <w:rPr/>
    </w:lvl>
    <w:lvl w:ilvl="7">
      <w:start w:val="1"/>
      <w:numFmt w:val="lowerLetter"/>
      <w:lvlText w:val="%8."/>
      <w:lvlJc w:val="left"/>
      <w:pPr>
        <w:ind w:left="6393" w:hanging="360"/>
      </w:pPr>
      <w:rPr/>
    </w:lvl>
    <w:lvl w:ilvl="8">
      <w:start w:val="1"/>
      <w:numFmt w:val="lowerRoman"/>
      <w:lvlText w:val="%9."/>
      <w:lvlJc w:val="right"/>
      <w:pPr>
        <w:ind w:left="7113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