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- 27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ECONOMICS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ECDE 0618: ECONOMIC HISTORY OF THE WORLD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2022 - 23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360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-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any 5 questions </w:t>
        <w:tab/>
        <w:tab/>
        <w:tab/>
        <w:tab/>
        <w:tab/>
        <w:tab/>
        <w:tab/>
        <w:tab/>
        <w:t xml:space="preserve">2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×</w:t>
      </w:r>
      <w:r w:rsidDel="00000000" w:rsidR="00000000" w:rsidRPr="00000000">
        <w:rPr>
          <w:rFonts w:ascii="Arial" w:cs="Arial" w:eastAsia="Arial" w:hAnsi="Arial"/>
          <w:rtl w:val="0"/>
        </w:rPr>
        <w:t xml:space="preserve"> 5 = 10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the following terms: Tsar, USSR.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apartheid?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manorialism?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were the Bourbon reforms?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terms: perestroika, Glasnost.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Patron Client System.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were the objectives of the Meiji government of Japan?</w:t>
      </w:r>
    </w:p>
    <w:p w:rsidR="00000000" w:rsidDel="00000000" w:rsidP="00000000" w:rsidRDefault="00000000" w:rsidRPr="00000000" w14:paraId="00000014">
      <w:pPr>
        <w:spacing w:after="0" w:lineRule="auto"/>
        <w:ind w:left="360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– B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any 3 questions </w:t>
        <w:tab/>
        <w:tab/>
        <w:tab/>
        <w:tab/>
        <w:tab/>
        <w:tab/>
        <w:tab/>
        <w:tab/>
        <w:t xml:space="preserve">10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×</w:t>
      </w:r>
      <w:r w:rsidDel="00000000" w:rsidR="00000000" w:rsidRPr="00000000">
        <w:rPr>
          <w:rFonts w:ascii="Arial" w:cs="Arial" w:eastAsia="Arial" w:hAnsi="Arial"/>
          <w:rtl w:val="0"/>
        </w:rPr>
        <w:t xml:space="preserve"> 3 = 30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Ricardian Theory of Rent.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types of land revenue systems in India during the British Raj.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a note on NEP and Soviet Great Leap Forward.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meant by Import Substitution Industrialisation?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formation of Taiwan.</w:t>
      </w:r>
    </w:p>
    <w:p w:rsidR="00000000" w:rsidDel="00000000" w:rsidP="00000000" w:rsidRDefault="00000000" w:rsidRPr="00000000" w14:paraId="0000001B">
      <w:pPr>
        <w:spacing w:after="0" w:lineRule="auto"/>
        <w:ind w:left="360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–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Answer any 2 questions </w:t>
        <w:tab/>
        <w:tab/>
        <w:tab/>
        <w:tab/>
        <w:tab/>
        <w:tab/>
        <w:tab/>
        <w:tab/>
        <w:t xml:space="preserve">15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×</w:t>
      </w:r>
      <w:r w:rsidDel="00000000" w:rsidR="00000000" w:rsidRPr="00000000">
        <w:rPr>
          <w:rFonts w:ascii="Arial" w:cs="Arial" w:eastAsia="Arial" w:hAnsi="Arial"/>
          <w:rtl w:val="0"/>
        </w:rPr>
        <w:t xml:space="preserve"> 2 = 30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inflation and debt crisis in Latin America.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criticisms of Malthusian Theory of Population? Elucidate on your opinion of the theory.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Analyse the trend of World GDP for 2000 years as given by Angus Madisson and bring out your opinion on its current implications and relevance.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  <w:t xml:space="preserve">ECDE 0618_A_23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