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468" w14:textId="77777777" w:rsidR="00E66C24" w:rsidRPr="00644A02" w:rsidRDefault="00B22B48" w:rsidP="000F3832">
      <w:pPr>
        <w:spacing w:after="0" w:line="240" w:lineRule="auto"/>
        <w:jc w:val="center"/>
        <w:rPr>
          <w:rFonts w:ascii="Arial" w:hAnsi="Arial" w:cs="Arial"/>
          <w:b/>
        </w:rPr>
      </w:pPr>
      <w:bookmarkStart w:id="0" w:name="_GoBack"/>
      <w:bookmarkEnd w:id="0"/>
      <w:r w:rsidRPr="00644A02">
        <w:rPr>
          <w:rFonts w:ascii="Arial" w:hAnsi="Arial" w:cs="Arial"/>
          <w:b/>
          <w:noProof/>
        </w:rPr>
        <w:drawing>
          <wp:anchor distT="0" distB="0" distL="114300" distR="114300" simplePos="0" relativeHeight="251659264" behindDoc="0" locked="0" layoutInCell="1" allowOverlap="1" wp14:anchorId="787494A3" wp14:editId="2B773072">
            <wp:simplePos x="0" y="0"/>
            <wp:positionH relativeFrom="column">
              <wp:posOffset>-532130</wp:posOffset>
            </wp:positionH>
            <wp:positionV relativeFrom="paragraph">
              <wp:posOffset>-440690</wp:posOffset>
            </wp:positionV>
            <wp:extent cx="916940" cy="770255"/>
            <wp:effectExtent l="19050" t="0" r="0" b="0"/>
            <wp:wrapNone/>
            <wp:docPr id="8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 cstate="print"/>
                    <a:srcRect/>
                    <a:stretch>
                      <a:fillRect/>
                    </a:stretch>
                  </pic:blipFill>
                  <pic:spPr>
                    <a:xfrm>
                      <a:off x="0" y="0"/>
                      <a:ext cx="916940" cy="770255"/>
                    </a:xfrm>
                    <a:prstGeom prst="rect">
                      <a:avLst/>
                    </a:prstGeom>
                    <a:ln/>
                  </pic:spPr>
                </pic:pic>
              </a:graphicData>
            </a:graphic>
          </wp:anchor>
        </w:drawing>
      </w:r>
      <w:r w:rsidR="001C0699">
        <w:rPr>
          <w:rFonts w:ascii="Arial" w:hAnsi="Arial" w:cs="Arial"/>
          <w:b/>
          <w:noProof/>
          <w:lang w:eastAsia="zh-TW"/>
        </w:rPr>
        <w:pict w14:anchorId="168A4960">
          <v:shapetype id="_x0000_t202" coordsize="21600,21600" o:spt="202" path="m,l,21600r21600,l21600,xe">
            <v:stroke joinstyle="miter"/>
            <v:path gradientshapeok="t" o:connecttype="rect"/>
          </v:shapetype>
          <v:shape id="_x0000_s1032" type="#_x0000_t202" style="position:absolute;left:0;text-align:left;margin-left:336.6pt;margin-top:-32.95pt;width:160.55pt;height:52.05pt;z-index:251661312;mso-position-horizontal-relative:text;mso-position-vertical-relative:text;mso-width-relative:margin;mso-height-relative:margin">
            <v:textbox>
              <w:txbxContent>
                <w:p w14:paraId="522DB80C" w14:textId="77777777" w:rsidR="00E66C24" w:rsidRDefault="00E66C24">
                  <w:r>
                    <w:t>Register Number</w:t>
                  </w:r>
                </w:p>
              </w:txbxContent>
            </v:textbox>
          </v:shape>
        </w:pict>
      </w:r>
    </w:p>
    <w:p w14:paraId="1FF5F2B0" w14:textId="77777777" w:rsidR="00E66C24" w:rsidRPr="00644A02" w:rsidRDefault="00E66C24" w:rsidP="000F3832">
      <w:pPr>
        <w:spacing w:after="0" w:line="240" w:lineRule="auto"/>
        <w:jc w:val="center"/>
        <w:rPr>
          <w:rFonts w:ascii="Arial" w:hAnsi="Arial" w:cs="Arial"/>
          <w:b/>
        </w:rPr>
      </w:pPr>
      <w:r w:rsidRPr="00644A02">
        <w:rPr>
          <w:rFonts w:ascii="Arial" w:hAnsi="Arial" w:cs="Arial"/>
          <w:b/>
        </w:rPr>
        <w:t xml:space="preserve">                                                              </w:t>
      </w:r>
    </w:p>
    <w:p w14:paraId="396C19A9" w14:textId="77777777" w:rsidR="00E66C24" w:rsidRPr="00644A02" w:rsidRDefault="00E66C24" w:rsidP="000F3832">
      <w:pPr>
        <w:spacing w:after="0" w:line="240" w:lineRule="auto"/>
        <w:jc w:val="center"/>
        <w:rPr>
          <w:rFonts w:ascii="Arial" w:hAnsi="Arial" w:cs="Arial"/>
          <w:b/>
        </w:rPr>
      </w:pPr>
    </w:p>
    <w:p w14:paraId="03214C6E" w14:textId="77777777" w:rsidR="00E66C24" w:rsidRPr="00644A02" w:rsidRDefault="00E66C24" w:rsidP="00E66C24">
      <w:pPr>
        <w:spacing w:after="0" w:line="240" w:lineRule="auto"/>
        <w:rPr>
          <w:rFonts w:ascii="Arial" w:hAnsi="Arial" w:cs="Arial"/>
          <w:b/>
        </w:rPr>
      </w:pPr>
    </w:p>
    <w:p w14:paraId="2F7DB7E2" w14:textId="77777777" w:rsidR="00364F35" w:rsidRPr="00644A02" w:rsidRDefault="00364F35" w:rsidP="000F3832">
      <w:pPr>
        <w:spacing w:after="0" w:line="240" w:lineRule="auto"/>
        <w:jc w:val="center"/>
        <w:rPr>
          <w:rFonts w:ascii="Arial" w:hAnsi="Arial" w:cs="Arial"/>
          <w:b/>
        </w:rPr>
      </w:pPr>
      <w:r w:rsidRPr="00644A02">
        <w:rPr>
          <w:rFonts w:ascii="Arial" w:hAnsi="Arial" w:cs="Arial"/>
          <w:b/>
        </w:rPr>
        <w:t>ST.JOSEPH’S UNIVERSITY, BENGALURU -27</w:t>
      </w:r>
    </w:p>
    <w:p w14:paraId="05041B1F" w14:textId="77777777" w:rsidR="00364F35" w:rsidRPr="00644A02" w:rsidRDefault="00364F35" w:rsidP="000F3832">
      <w:pPr>
        <w:spacing w:after="0" w:line="240" w:lineRule="auto"/>
        <w:jc w:val="center"/>
        <w:rPr>
          <w:rFonts w:ascii="Arial" w:hAnsi="Arial" w:cs="Arial"/>
          <w:b/>
        </w:rPr>
      </w:pPr>
      <w:r w:rsidRPr="00644A02">
        <w:rPr>
          <w:rFonts w:ascii="Arial" w:hAnsi="Arial" w:cs="Arial"/>
          <w:b/>
        </w:rPr>
        <w:t>M.Com – I SEMESTER</w:t>
      </w:r>
    </w:p>
    <w:p w14:paraId="0991195B" w14:textId="77777777" w:rsidR="00364F35" w:rsidRPr="00644A02" w:rsidRDefault="00364F35" w:rsidP="000F3832">
      <w:pPr>
        <w:spacing w:after="0" w:line="240" w:lineRule="auto"/>
        <w:jc w:val="center"/>
        <w:rPr>
          <w:rFonts w:ascii="Arial" w:hAnsi="Arial" w:cs="Arial"/>
          <w:b/>
        </w:rPr>
      </w:pPr>
      <w:r w:rsidRPr="00644A02">
        <w:rPr>
          <w:rFonts w:ascii="Arial" w:hAnsi="Arial" w:cs="Arial"/>
          <w:b/>
        </w:rPr>
        <w:t>SE</w:t>
      </w:r>
      <w:r w:rsidR="000F3832" w:rsidRPr="00644A02">
        <w:rPr>
          <w:rFonts w:ascii="Arial" w:hAnsi="Arial" w:cs="Arial"/>
          <w:b/>
        </w:rPr>
        <w:t>MESTER EXAMINATION: OCTOBER 2023</w:t>
      </w:r>
    </w:p>
    <w:p w14:paraId="1E86682A" w14:textId="77777777" w:rsidR="00364F35" w:rsidRPr="00644A02" w:rsidRDefault="00364F35" w:rsidP="000F3832">
      <w:pPr>
        <w:spacing w:after="0" w:line="240" w:lineRule="auto"/>
        <w:jc w:val="center"/>
        <w:rPr>
          <w:rFonts w:ascii="Arial" w:hAnsi="Arial" w:cs="Arial"/>
          <w:b/>
        </w:rPr>
      </w:pPr>
      <w:r w:rsidRPr="00644A02">
        <w:rPr>
          <w:rFonts w:ascii="Arial" w:hAnsi="Arial" w:cs="Arial"/>
          <w:b/>
        </w:rPr>
        <w:t>(Examin</w:t>
      </w:r>
      <w:r w:rsidR="000F3832" w:rsidRPr="00644A02">
        <w:rPr>
          <w:rFonts w:ascii="Arial" w:hAnsi="Arial" w:cs="Arial"/>
          <w:b/>
        </w:rPr>
        <w:t xml:space="preserve">ation conducted in </w:t>
      </w:r>
      <w:r w:rsidR="0035053B">
        <w:rPr>
          <w:rFonts w:ascii="Arial" w:hAnsi="Arial" w:cs="Arial"/>
          <w:b/>
        </w:rPr>
        <w:t>November/</w:t>
      </w:r>
      <w:r w:rsidR="000F3832" w:rsidRPr="00644A02">
        <w:rPr>
          <w:rFonts w:ascii="Arial" w:hAnsi="Arial" w:cs="Arial"/>
          <w:b/>
        </w:rPr>
        <w:t>December 2023</w:t>
      </w:r>
      <w:r w:rsidRPr="00644A02">
        <w:rPr>
          <w:rFonts w:ascii="Arial" w:hAnsi="Arial" w:cs="Arial"/>
          <w:b/>
        </w:rPr>
        <w:t>)</w:t>
      </w:r>
    </w:p>
    <w:p w14:paraId="2556DE43" w14:textId="77777777" w:rsidR="00364F35" w:rsidRDefault="00364F35" w:rsidP="000F3832">
      <w:pPr>
        <w:spacing w:after="0" w:line="240" w:lineRule="auto"/>
        <w:jc w:val="center"/>
        <w:rPr>
          <w:rFonts w:ascii="Arial" w:hAnsi="Arial" w:cs="Arial"/>
          <w:b/>
        </w:rPr>
      </w:pPr>
      <w:r w:rsidRPr="00644A02">
        <w:rPr>
          <w:rFonts w:ascii="Arial" w:hAnsi="Arial" w:cs="Arial"/>
          <w:b/>
        </w:rPr>
        <w:t>MCO 7220 – BUSINESS MARKETING</w:t>
      </w:r>
    </w:p>
    <w:p w14:paraId="2EAB5A08" w14:textId="77777777" w:rsidR="00096036" w:rsidRDefault="00096036" w:rsidP="00096036">
      <w:pPr>
        <w:pStyle w:val="Normal1"/>
        <w:spacing w:after="0" w:line="240" w:lineRule="auto"/>
        <w:jc w:val="center"/>
        <w:rPr>
          <w:rFonts w:ascii="Arial" w:eastAsia="Arial" w:hAnsi="Arial" w:cs="Arial"/>
          <w:b/>
          <w:sz w:val="20"/>
          <w:szCs w:val="24"/>
          <w:u w:val="single"/>
        </w:rPr>
      </w:pPr>
      <w:r>
        <w:rPr>
          <w:rFonts w:ascii="Arial" w:eastAsia="Arial" w:hAnsi="Arial" w:cs="Arial"/>
          <w:b/>
          <w:sz w:val="20"/>
          <w:szCs w:val="24"/>
          <w:u w:val="single"/>
        </w:rPr>
        <w:t>(For current batch students only)</w:t>
      </w:r>
    </w:p>
    <w:p w14:paraId="6D433EE8" w14:textId="77777777" w:rsidR="00096036" w:rsidRPr="00644A02" w:rsidRDefault="00096036" w:rsidP="000F3832">
      <w:pPr>
        <w:spacing w:after="0" w:line="240" w:lineRule="auto"/>
        <w:jc w:val="center"/>
        <w:rPr>
          <w:rFonts w:ascii="Arial" w:hAnsi="Arial" w:cs="Arial"/>
          <w:b/>
        </w:rPr>
      </w:pPr>
    </w:p>
    <w:p w14:paraId="1099835D" w14:textId="77777777" w:rsidR="00364F35" w:rsidRDefault="00364F35" w:rsidP="000F3832">
      <w:pPr>
        <w:spacing w:line="240" w:lineRule="auto"/>
        <w:jc w:val="center"/>
        <w:rPr>
          <w:rFonts w:ascii="Arial" w:hAnsi="Arial" w:cs="Arial"/>
          <w:b/>
        </w:rPr>
      </w:pPr>
      <w:r w:rsidRPr="00644A02">
        <w:rPr>
          <w:rFonts w:ascii="Arial" w:hAnsi="Arial" w:cs="Arial"/>
          <w:b/>
        </w:rPr>
        <w:t>Time: 2 Hours</w:t>
      </w:r>
      <w:r w:rsidRPr="00644A02">
        <w:rPr>
          <w:rFonts w:ascii="Arial" w:hAnsi="Arial" w:cs="Arial"/>
          <w:b/>
        </w:rPr>
        <w:tab/>
      </w:r>
      <w:r w:rsidRPr="00644A02">
        <w:rPr>
          <w:rFonts w:ascii="Arial" w:hAnsi="Arial" w:cs="Arial"/>
          <w:b/>
        </w:rPr>
        <w:tab/>
      </w:r>
      <w:r w:rsidRPr="00644A02">
        <w:rPr>
          <w:rFonts w:ascii="Arial" w:hAnsi="Arial" w:cs="Arial"/>
          <w:b/>
        </w:rPr>
        <w:tab/>
      </w:r>
      <w:r w:rsidRPr="00644A02">
        <w:rPr>
          <w:rFonts w:ascii="Arial" w:hAnsi="Arial" w:cs="Arial"/>
          <w:b/>
        </w:rPr>
        <w:tab/>
      </w:r>
      <w:r w:rsidRPr="00644A02">
        <w:rPr>
          <w:rFonts w:ascii="Arial" w:hAnsi="Arial" w:cs="Arial"/>
          <w:b/>
        </w:rPr>
        <w:tab/>
      </w:r>
      <w:r w:rsidRPr="00644A02">
        <w:rPr>
          <w:rFonts w:ascii="Arial" w:hAnsi="Arial" w:cs="Arial"/>
          <w:b/>
        </w:rPr>
        <w:tab/>
      </w:r>
      <w:r w:rsidRPr="00644A02">
        <w:rPr>
          <w:rFonts w:ascii="Arial" w:hAnsi="Arial" w:cs="Arial"/>
          <w:b/>
        </w:rPr>
        <w:tab/>
      </w:r>
      <w:r w:rsidRPr="00644A02">
        <w:rPr>
          <w:rFonts w:ascii="Arial" w:hAnsi="Arial" w:cs="Arial"/>
          <w:b/>
        </w:rPr>
        <w:tab/>
        <w:t xml:space="preserve">    Max Marks: 50</w:t>
      </w:r>
    </w:p>
    <w:p w14:paraId="6C514426" w14:textId="77777777" w:rsidR="00644A02" w:rsidRPr="00644A02" w:rsidRDefault="00644A02" w:rsidP="000F3832">
      <w:pPr>
        <w:spacing w:line="240" w:lineRule="auto"/>
        <w:jc w:val="center"/>
        <w:rPr>
          <w:rFonts w:ascii="Arial" w:hAnsi="Arial" w:cs="Arial"/>
          <w:b/>
        </w:rPr>
      </w:pPr>
    </w:p>
    <w:p w14:paraId="04B05CF2" w14:textId="77777777" w:rsidR="00364F35" w:rsidRPr="00644A02" w:rsidRDefault="0035053B" w:rsidP="000D68C5">
      <w:pPr>
        <w:spacing w:line="240" w:lineRule="auto"/>
        <w:jc w:val="center"/>
        <w:rPr>
          <w:rFonts w:ascii="Arial" w:hAnsi="Arial" w:cs="Arial"/>
          <w:b/>
        </w:rPr>
      </w:pPr>
      <w:r>
        <w:rPr>
          <w:rFonts w:ascii="Arial" w:hAnsi="Arial" w:cs="Arial"/>
          <w:b/>
        </w:rPr>
        <w:t>This paper contains ______</w:t>
      </w:r>
      <w:r w:rsidR="00C2566F" w:rsidRPr="00644A02">
        <w:rPr>
          <w:rFonts w:ascii="Arial" w:hAnsi="Arial" w:cs="Arial"/>
          <w:b/>
        </w:rPr>
        <w:t xml:space="preserve"> printed page</w:t>
      </w:r>
      <w:r w:rsidR="00364F35" w:rsidRPr="00644A02">
        <w:rPr>
          <w:rFonts w:ascii="Arial" w:hAnsi="Arial" w:cs="Arial"/>
          <w:b/>
        </w:rPr>
        <w:t xml:space="preserve"> and THREE parts</w:t>
      </w:r>
    </w:p>
    <w:p w14:paraId="7CEA5C31" w14:textId="77777777" w:rsidR="00364F35" w:rsidRPr="00644A02" w:rsidRDefault="00364F35" w:rsidP="000F3832">
      <w:pPr>
        <w:spacing w:after="0" w:line="240" w:lineRule="auto"/>
        <w:jc w:val="center"/>
        <w:rPr>
          <w:rFonts w:ascii="Arial" w:hAnsi="Arial" w:cs="Arial"/>
          <w:b/>
        </w:rPr>
      </w:pPr>
      <w:r w:rsidRPr="00644A02">
        <w:rPr>
          <w:rFonts w:ascii="Arial" w:hAnsi="Arial" w:cs="Arial"/>
          <w:b/>
        </w:rPr>
        <w:t>Section A</w:t>
      </w:r>
    </w:p>
    <w:p w14:paraId="45DFD16A" w14:textId="4606241F" w:rsidR="00364F35" w:rsidRPr="00644A02" w:rsidRDefault="00364F35" w:rsidP="000F3832">
      <w:pPr>
        <w:spacing w:after="0" w:line="240" w:lineRule="auto"/>
        <w:jc w:val="center"/>
        <w:rPr>
          <w:rFonts w:ascii="Arial" w:hAnsi="Arial" w:cs="Arial"/>
          <w:b/>
        </w:rPr>
      </w:pPr>
      <w:r w:rsidRPr="00644A02">
        <w:rPr>
          <w:rFonts w:ascii="Arial" w:hAnsi="Arial" w:cs="Arial"/>
          <w:b/>
        </w:rPr>
        <w:t xml:space="preserve">I. Answer any </w:t>
      </w:r>
      <w:r w:rsidR="00B86A23">
        <w:rPr>
          <w:rFonts w:ascii="Arial" w:hAnsi="Arial" w:cs="Arial"/>
          <w:b/>
        </w:rPr>
        <w:t xml:space="preserve">two </w:t>
      </w:r>
      <w:r w:rsidRPr="00644A02">
        <w:rPr>
          <w:rFonts w:ascii="Arial" w:hAnsi="Arial" w:cs="Arial"/>
          <w:b/>
        </w:rPr>
        <w:t>of the following</w:t>
      </w:r>
      <w:r w:rsidRPr="00644A02">
        <w:rPr>
          <w:rFonts w:ascii="Arial" w:hAnsi="Arial" w:cs="Arial"/>
          <w:b/>
        </w:rPr>
        <w:tab/>
      </w:r>
      <w:r w:rsidRPr="00644A02">
        <w:rPr>
          <w:rFonts w:ascii="Arial" w:hAnsi="Arial" w:cs="Arial"/>
          <w:b/>
        </w:rPr>
        <w:tab/>
      </w:r>
      <w:r w:rsidRPr="00644A02">
        <w:rPr>
          <w:rFonts w:ascii="Arial" w:hAnsi="Arial" w:cs="Arial"/>
          <w:b/>
        </w:rPr>
        <w:tab/>
      </w:r>
      <w:r w:rsidRPr="00644A02">
        <w:rPr>
          <w:rFonts w:ascii="Arial" w:hAnsi="Arial" w:cs="Arial"/>
          <w:b/>
        </w:rPr>
        <w:tab/>
        <w:t xml:space="preserve">   </w:t>
      </w:r>
      <w:r w:rsidR="00644A02">
        <w:rPr>
          <w:rFonts w:ascii="Arial" w:hAnsi="Arial" w:cs="Arial"/>
          <w:b/>
        </w:rPr>
        <w:t xml:space="preserve">                  </w:t>
      </w:r>
      <w:r w:rsidR="002E58B9">
        <w:rPr>
          <w:rFonts w:ascii="Arial" w:hAnsi="Arial" w:cs="Arial"/>
          <w:b/>
        </w:rPr>
        <w:t xml:space="preserve">    (2X 5</w:t>
      </w:r>
      <w:r w:rsidRPr="00644A02">
        <w:rPr>
          <w:rFonts w:ascii="Arial" w:hAnsi="Arial" w:cs="Arial"/>
          <w:b/>
        </w:rPr>
        <w:t xml:space="preserve"> = 10marks)</w:t>
      </w:r>
    </w:p>
    <w:p w14:paraId="3671B509" w14:textId="77777777" w:rsidR="00364F35" w:rsidRPr="00644A02" w:rsidRDefault="00364F35" w:rsidP="000F3832">
      <w:pPr>
        <w:spacing w:after="0" w:line="240" w:lineRule="auto"/>
        <w:jc w:val="center"/>
        <w:rPr>
          <w:rFonts w:ascii="Arial" w:hAnsi="Arial" w:cs="Arial"/>
          <w:b/>
        </w:rPr>
      </w:pPr>
    </w:p>
    <w:p w14:paraId="433AF8D4" w14:textId="581740C2" w:rsidR="00364F35" w:rsidRPr="00644A02" w:rsidRDefault="00E02474" w:rsidP="000F3832">
      <w:pPr>
        <w:pStyle w:val="ListParagraph"/>
        <w:numPr>
          <w:ilvl w:val="0"/>
          <w:numId w:val="2"/>
        </w:numPr>
        <w:spacing w:after="0" w:line="240" w:lineRule="auto"/>
        <w:rPr>
          <w:rFonts w:ascii="Arial" w:hAnsi="Arial" w:cs="Arial"/>
        </w:rPr>
      </w:pPr>
      <w:r>
        <w:rPr>
          <w:rFonts w:ascii="Arial" w:hAnsi="Arial" w:cs="Arial"/>
        </w:rPr>
        <w:t xml:space="preserve">Discuss the different types of products in industrial marketing. </w:t>
      </w:r>
    </w:p>
    <w:p w14:paraId="4868BFB2" w14:textId="56713A7C" w:rsidR="00364F35" w:rsidRPr="00644A02" w:rsidRDefault="00E164CC" w:rsidP="000F3832">
      <w:pPr>
        <w:pStyle w:val="ListParagraph"/>
        <w:numPr>
          <w:ilvl w:val="0"/>
          <w:numId w:val="2"/>
        </w:numPr>
        <w:spacing w:after="0" w:line="240" w:lineRule="auto"/>
        <w:rPr>
          <w:rFonts w:ascii="Arial" w:hAnsi="Arial" w:cs="Arial"/>
        </w:rPr>
      </w:pPr>
      <w:r>
        <w:rPr>
          <w:rFonts w:ascii="Arial" w:hAnsi="Arial" w:cs="Arial"/>
        </w:rPr>
        <w:t xml:space="preserve">Differentiate between product marketing and service marketing </w:t>
      </w:r>
    </w:p>
    <w:p w14:paraId="758EF1F8" w14:textId="6438D340" w:rsidR="00364F35" w:rsidRPr="00644A02" w:rsidRDefault="00E164CC" w:rsidP="000F3832">
      <w:pPr>
        <w:pStyle w:val="ListParagraph"/>
        <w:numPr>
          <w:ilvl w:val="0"/>
          <w:numId w:val="2"/>
        </w:numPr>
        <w:spacing w:after="0" w:line="240" w:lineRule="auto"/>
        <w:rPr>
          <w:rFonts w:ascii="Arial" w:hAnsi="Arial" w:cs="Arial"/>
        </w:rPr>
      </w:pPr>
      <w:r>
        <w:rPr>
          <w:rFonts w:ascii="Arial" w:hAnsi="Arial" w:cs="Arial"/>
        </w:rPr>
        <w:t xml:space="preserve">Briefly explain the </w:t>
      </w:r>
      <w:r w:rsidRPr="00644A02">
        <w:rPr>
          <w:rFonts w:ascii="Arial" w:hAnsi="Arial" w:cs="Arial"/>
        </w:rPr>
        <w:t>advantages</w:t>
      </w:r>
      <w:r w:rsidR="007405C9" w:rsidRPr="00644A02">
        <w:rPr>
          <w:rFonts w:ascii="Arial" w:hAnsi="Arial" w:cs="Arial"/>
        </w:rPr>
        <w:t xml:space="preserve"> of E-tailing. </w:t>
      </w:r>
    </w:p>
    <w:p w14:paraId="1542B610" w14:textId="77777777" w:rsidR="00364F35" w:rsidRPr="00644A02" w:rsidRDefault="00364F35" w:rsidP="000F3832">
      <w:pPr>
        <w:spacing w:after="0" w:line="240" w:lineRule="auto"/>
        <w:jc w:val="center"/>
        <w:rPr>
          <w:rFonts w:ascii="Arial" w:hAnsi="Arial" w:cs="Arial"/>
          <w:b/>
        </w:rPr>
      </w:pPr>
      <w:r w:rsidRPr="00644A02">
        <w:rPr>
          <w:rFonts w:ascii="Arial" w:hAnsi="Arial" w:cs="Arial"/>
          <w:b/>
        </w:rPr>
        <w:t>Section B</w:t>
      </w:r>
    </w:p>
    <w:p w14:paraId="3B4F4EAB" w14:textId="77777777" w:rsidR="00364F35" w:rsidRPr="00644A02" w:rsidRDefault="00364F35" w:rsidP="000F3832">
      <w:pPr>
        <w:spacing w:after="0" w:line="240" w:lineRule="auto"/>
        <w:rPr>
          <w:rFonts w:ascii="Arial" w:hAnsi="Arial" w:cs="Arial"/>
        </w:rPr>
      </w:pPr>
      <w:r w:rsidRPr="00644A02">
        <w:rPr>
          <w:rFonts w:ascii="Arial" w:hAnsi="Arial" w:cs="Arial"/>
          <w:b/>
        </w:rPr>
        <w:t xml:space="preserve">II. Answer any two of the following </w:t>
      </w:r>
      <w:r w:rsidRPr="00644A02">
        <w:rPr>
          <w:rFonts w:ascii="Arial" w:hAnsi="Arial" w:cs="Arial"/>
          <w:b/>
        </w:rPr>
        <w:tab/>
      </w:r>
      <w:r w:rsidRPr="00644A02">
        <w:rPr>
          <w:rFonts w:ascii="Arial" w:hAnsi="Arial" w:cs="Arial"/>
          <w:b/>
        </w:rPr>
        <w:tab/>
      </w:r>
      <w:r w:rsidRPr="00644A02">
        <w:rPr>
          <w:rFonts w:ascii="Arial" w:hAnsi="Arial" w:cs="Arial"/>
          <w:b/>
        </w:rPr>
        <w:tab/>
        <w:t xml:space="preserve">                  </w:t>
      </w:r>
      <w:r w:rsidR="00644A02">
        <w:rPr>
          <w:rFonts w:ascii="Arial" w:hAnsi="Arial" w:cs="Arial"/>
          <w:b/>
        </w:rPr>
        <w:t xml:space="preserve">       </w:t>
      </w:r>
      <w:r w:rsidRPr="00644A02">
        <w:rPr>
          <w:rFonts w:ascii="Arial" w:hAnsi="Arial" w:cs="Arial"/>
          <w:b/>
        </w:rPr>
        <w:t xml:space="preserve"> (2 x 15 = 30 marks</w:t>
      </w:r>
      <w:r w:rsidRPr="00644A02">
        <w:rPr>
          <w:rFonts w:ascii="Arial" w:hAnsi="Arial" w:cs="Arial"/>
        </w:rPr>
        <w:t>)</w:t>
      </w:r>
    </w:p>
    <w:p w14:paraId="6C89BB34" w14:textId="77777777" w:rsidR="00364F35" w:rsidRPr="00644A02" w:rsidRDefault="00364F35" w:rsidP="000F3832">
      <w:pPr>
        <w:spacing w:after="0" w:line="240" w:lineRule="auto"/>
        <w:rPr>
          <w:rFonts w:ascii="Arial" w:hAnsi="Arial" w:cs="Arial"/>
        </w:rPr>
      </w:pPr>
    </w:p>
    <w:p w14:paraId="7ADFA5DC" w14:textId="77777777" w:rsidR="00364F35" w:rsidRPr="00644A02" w:rsidRDefault="00364F35" w:rsidP="000F3832">
      <w:pPr>
        <w:pStyle w:val="ListParagraph"/>
        <w:numPr>
          <w:ilvl w:val="0"/>
          <w:numId w:val="2"/>
        </w:numPr>
        <w:spacing w:after="0" w:line="240" w:lineRule="auto"/>
        <w:rPr>
          <w:rFonts w:ascii="Arial" w:hAnsi="Arial" w:cs="Arial"/>
        </w:rPr>
      </w:pPr>
      <w:r w:rsidRPr="00644A02">
        <w:rPr>
          <w:rFonts w:ascii="Arial" w:hAnsi="Arial" w:cs="Arial"/>
        </w:rPr>
        <w:t xml:space="preserve"> a) Highlight and explain the elements of marketing mix for rural consumers.  (10m)</w:t>
      </w:r>
    </w:p>
    <w:p w14:paraId="70EADF61" w14:textId="69CD69A6" w:rsidR="00364F35" w:rsidRPr="00644A02" w:rsidRDefault="000F3832" w:rsidP="000F3832">
      <w:pPr>
        <w:spacing w:after="0" w:line="240" w:lineRule="auto"/>
        <w:rPr>
          <w:rFonts w:ascii="Arial" w:hAnsi="Arial" w:cs="Arial"/>
        </w:rPr>
      </w:pPr>
      <w:r w:rsidRPr="00644A02">
        <w:rPr>
          <w:rFonts w:ascii="Arial" w:hAnsi="Arial" w:cs="Arial"/>
        </w:rPr>
        <w:t xml:space="preserve">             </w:t>
      </w:r>
      <w:r w:rsidR="007405C9" w:rsidRPr="00644A02">
        <w:rPr>
          <w:rFonts w:ascii="Arial" w:hAnsi="Arial" w:cs="Arial"/>
        </w:rPr>
        <w:t xml:space="preserve">b) </w:t>
      </w:r>
      <w:r w:rsidR="00B61345" w:rsidRPr="00644A02">
        <w:rPr>
          <w:rFonts w:ascii="Arial" w:hAnsi="Arial" w:cs="Arial"/>
        </w:rPr>
        <w:t>Differentiate between Industrial and Consumer marketing.</w:t>
      </w:r>
      <w:r w:rsidR="007405C9" w:rsidRPr="00644A02">
        <w:rPr>
          <w:rFonts w:ascii="Arial" w:hAnsi="Arial" w:cs="Arial"/>
        </w:rPr>
        <w:t xml:space="preserve"> </w:t>
      </w:r>
      <w:r w:rsidR="00364F35" w:rsidRPr="00644A02">
        <w:rPr>
          <w:rFonts w:ascii="Arial" w:hAnsi="Arial" w:cs="Arial"/>
        </w:rPr>
        <w:t xml:space="preserve"> (5m)</w:t>
      </w:r>
    </w:p>
    <w:p w14:paraId="7D88932E" w14:textId="77777777" w:rsidR="000F3832" w:rsidRPr="00644A02" w:rsidRDefault="000F3832" w:rsidP="000F3832">
      <w:pPr>
        <w:spacing w:after="0" w:line="240" w:lineRule="auto"/>
        <w:rPr>
          <w:rFonts w:ascii="Arial" w:hAnsi="Arial" w:cs="Arial"/>
        </w:rPr>
      </w:pPr>
    </w:p>
    <w:p w14:paraId="7B835128" w14:textId="77777777" w:rsidR="00364F35" w:rsidRPr="00644A02" w:rsidRDefault="007405C9" w:rsidP="000F3832">
      <w:pPr>
        <w:pStyle w:val="ListParagraph"/>
        <w:numPr>
          <w:ilvl w:val="0"/>
          <w:numId w:val="2"/>
        </w:numPr>
        <w:spacing w:after="0" w:line="240" w:lineRule="auto"/>
        <w:rPr>
          <w:rFonts w:ascii="Arial" w:hAnsi="Arial" w:cs="Arial"/>
        </w:rPr>
      </w:pPr>
      <w:r w:rsidRPr="00644A02">
        <w:rPr>
          <w:rFonts w:ascii="Arial" w:hAnsi="Arial" w:cs="Arial"/>
        </w:rPr>
        <w:t xml:space="preserve">  </w:t>
      </w:r>
      <w:r w:rsidR="00B61345" w:rsidRPr="00644A02">
        <w:rPr>
          <w:rFonts w:ascii="Arial" w:hAnsi="Arial" w:cs="Arial"/>
        </w:rPr>
        <w:t xml:space="preserve">Provide a comprehensive analysis of at least three distinct service sectors, highlighting </w:t>
      </w:r>
      <w:r w:rsidR="000F3832" w:rsidRPr="00644A02">
        <w:rPr>
          <w:rFonts w:ascii="Arial" w:hAnsi="Arial" w:cs="Arial"/>
        </w:rPr>
        <w:t xml:space="preserve">  </w:t>
      </w:r>
      <w:r w:rsidR="00B61345" w:rsidRPr="00644A02">
        <w:rPr>
          <w:rFonts w:ascii="Arial" w:hAnsi="Arial" w:cs="Arial"/>
        </w:rPr>
        <w:t xml:space="preserve">their unique characteristics, importance in the economy, and potential challenges. </w:t>
      </w:r>
    </w:p>
    <w:p w14:paraId="77CD58B3" w14:textId="77777777" w:rsidR="00364F35" w:rsidRPr="00644A02" w:rsidRDefault="00364F35" w:rsidP="000F3832">
      <w:pPr>
        <w:spacing w:after="0" w:line="240" w:lineRule="auto"/>
        <w:ind w:firstLine="735"/>
        <w:rPr>
          <w:rFonts w:ascii="Arial" w:hAnsi="Arial" w:cs="Arial"/>
        </w:rPr>
      </w:pPr>
    </w:p>
    <w:p w14:paraId="1BD0BDE5" w14:textId="70CFF03A" w:rsidR="00364F35" w:rsidRPr="00644A02" w:rsidRDefault="00F606A3" w:rsidP="000F3832">
      <w:pPr>
        <w:pStyle w:val="ListParagraph"/>
        <w:numPr>
          <w:ilvl w:val="0"/>
          <w:numId w:val="2"/>
        </w:numPr>
        <w:spacing w:after="0" w:line="240" w:lineRule="auto"/>
        <w:rPr>
          <w:rFonts w:ascii="Arial" w:hAnsi="Arial" w:cs="Arial"/>
        </w:rPr>
      </w:pPr>
      <w:r w:rsidRPr="00644A02">
        <w:rPr>
          <w:rFonts w:ascii="Arial" w:hAnsi="Arial" w:cs="Arial"/>
        </w:rPr>
        <w:t xml:space="preserve">  “Supply chain capabilities are guided by the decisions you make regarding the supply chain drivers.” In support of </w:t>
      </w:r>
      <w:r w:rsidR="007405C9" w:rsidRPr="00644A02">
        <w:rPr>
          <w:rFonts w:ascii="Arial" w:hAnsi="Arial" w:cs="Arial"/>
        </w:rPr>
        <w:t>the statement</w:t>
      </w:r>
      <w:r w:rsidRPr="00644A02">
        <w:rPr>
          <w:rFonts w:ascii="Arial" w:hAnsi="Arial" w:cs="Arial"/>
        </w:rPr>
        <w:t xml:space="preserve"> discuss the </w:t>
      </w:r>
      <w:r w:rsidR="00E164CC">
        <w:rPr>
          <w:rFonts w:ascii="Arial" w:hAnsi="Arial" w:cs="Arial"/>
        </w:rPr>
        <w:t>components</w:t>
      </w:r>
      <w:r w:rsidRPr="00644A02">
        <w:rPr>
          <w:rFonts w:ascii="Arial" w:hAnsi="Arial" w:cs="Arial"/>
        </w:rPr>
        <w:t xml:space="preserve"> of SCM</w:t>
      </w:r>
      <w:r w:rsidR="00B61345" w:rsidRPr="00644A02">
        <w:rPr>
          <w:rFonts w:ascii="Arial" w:hAnsi="Arial" w:cs="Arial"/>
        </w:rPr>
        <w:t>.</w:t>
      </w:r>
    </w:p>
    <w:p w14:paraId="3211BF34" w14:textId="77777777" w:rsidR="000F3832" w:rsidRPr="00644A02" w:rsidRDefault="000F3832" w:rsidP="000F3832">
      <w:pPr>
        <w:spacing w:after="0" w:line="240" w:lineRule="auto"/>
        <w:rPr>
          <w:rFonts w:ascii="Arial" w:hAnsi="Arial" w:cs="Arial"/>
        </w:rPr>
      </w:pPr>
    </w:p>
    <w:p w14:paraId="6DE0EC87" w14:textId="77777777" w:rsidR="000F3832" w:rsidRPr="00644A02" w:rsidRDefault="000F3832" w:rsidP="000F3832">
      <w:pPr>
        <w:spacing w:after="0" w:line="240" w:lineRule="auto"/>
        <w:rPr>
          <w:rFonts w:ascii="Arial" w:hAnsi="Arial" w:cs="Arial"/>
        </w:rPr>
      </w:pPr>
    </w:p>
    <w:p w14:paraId="68DEF18C" w14:textId="77777777" w:rsidR="00364F35" w:rsidRPr="00644A02" w:rsidRDefault="00364F35" w:rsidP="000F3832">
      <w:pPr>
        <w:spacing w:after="0" w:line="240" w:lineRule="auto"/>
        <w:jc w:val="center"/>
        <w:rPr>
          <w:rFonts w:ascii="Arial" w:hAnsi="Arial" w:cs="Arial"/>
          <w:b/>
        </w:rPr>
      </w:pPr>
      <w:r w:rsidRPr="00644A02">
        <w:rPr>
          <w:rFonts w:ascii="Arial" w:hAnsi="Arial" w:cs="Arial"/>
          <w:b/>
        </w:rPr>
        <w:t>Section C</w:t>
      </w:r>
    </w:p>
    <w:p w14:paraId="4BE58776" w14:textId="77777777" w:rsidR="00364F35" w:rsidRPr="00644A02" w:rsidRDefault="00364F35" w:rsidP="000F3832">
      <w:pPr>
        <w:spacing w:after="0" w:line="240" w:lineRule="auto"/>
        <w:rPr>
          <w:rFonts w:ascii="Arial" w:hAnsi="Arial" w:cs="Arial"/>
          <w:b/>
        </w:rPr>
      </w:pPr>
      <w:r w:rsidRPr="00644A02">
        <w:rPr>
          <w:rFonts w:ascii="Arial" w:hAnsi="Arial" w:cs="Arial"/>
          <w:b/>
        </w:rPr>
        <w:t>III. Answer the following</w:t>
      </w:r>
      <w:r w:rsidRPr="00644A02">
        <w:rPr>
          <w:rFonts w:ascii="Arial" w:hAnsi="Arial" w:cs="Arial"/>
          <w:b/>
        </w:rPr>
        <w:tab/>
      </w:r>
      <w:r w:rsidRPr="00644A02">
        <w:rPr>
          <w:rFonts w:ascii="Arial" w:hAnsi="Arial" w:cs="Arial"/>
          <w:b/>
        </w:rPr>
        <w:tab/>
      </w:r>
      <w:r w:rsidRPr="00644A02">
        <w:rPr>
          <w:rFonts w:ascii="Arial" w:hAnsi="Arial" w:cs="Arial"/>
          <w:b/>
        </w:rPr>
        <w:tab/>
      </w:r>
      <w:r w:rsidRPr="00644A02">
        <w:rPr>
          <w:rFonts w:ascii="Arial" w:hAnsi="Arial" w:cs="Arial"/>
          <w:b/>
        </w:rPr>
        <w:tab/>
        <w:t xml:space="preserve">                  </w:t>
      </w:r>
      <w:r w:rsidR="00644A02">
        <w:rPr>
          <w:rFonts w:ascii="Arial" w:hAnsi="Arial" w:cs="Arial"/>
          <w:b/>
        </w:rPr>
        <w:t xml:space="preserve">                  </w:t>
      </w:r>
      <w:r w:rsidRPr="00644A02">
        <w:rPr>
          <w:rFonts w:ascii="Arial" w:hAnsi="Arial" w:cs="Arial"/>
          <w:b/>
        </w:rPr>
        <w:t xml:space="preserve"> (1 X 10 = 10 marks)</w:t>
      </w:r>
    </w:p>
    <w:p w14:paraId="3F8AA085" w14:textId="77777777" w:rsidR="00364F35" w:rsidRPr="00644A02" w:rsidRDefault="00364F35" w:rsidP="000F3832">
      <w:pPr>
        <w:spacing w:after="0" w:line="240" w:lineRule="auto"/>
        <w:rPr>
          <w:rFonts w:ascii="Arial" w:hAnsi="Arial" w:cs="Arial"/>
        </w:rPr>
      </w:pPr>
    </w:p>
    <w:p w14:paraId="443CE250" w14:textId="0A2AFC3C" w:rsidR="001A1D7F" w:rsidRDefault="00E135CA" w:rsidP="00644A02">
      <w:pPr>
        <w:spacing w:after="0" w:line="240" w:lineRule="auto"/>
        <w:rPr>
          <w:rFonts w:ascii="Arial" w:hAnsi="Arial" w:cs="Arial"/>
        </w:rPr>
      </w:pPr>
      <w:r>
        <w:rPr>
          <w:rFonts w:ascii="Arial" w:hAnsi="Arial" w:cs="Arial"/>
        </w:rPr>
        <w:t>7</w:t>
      </w:r>
      <w:r w:rsidR="00364F35" w:rsidRPr="00644A02">
        <w:rPr>
          <w:rFonts w:ascii="Arial" w:hAnsi="Arial" w:cs="Arial"/>
        </w:rPr>
        <w:t>.</w:t>
      </w:r>
      <w:r w:rsidR="00364F35" w:rsidRPr="00644A02">
        <w:rPr>
          <w:rFonts w:ascii="Arial" w:hAnsi="Arial" w:cs="Arial"/>
        </w:rPr>
        <w:tab/>
      </w:r>
      <w:r w:rsidR="004260C1" w:rsidRPr="00644A02">
        <w:rPr>
          <w:rFonts w:ascii="Arial" w:hAnsi="Arial" w:cs="Arial"/>
        </w:rPr>
        <w:t>Retailing encompasses a wide range of businesses that serve as intermediaries between manufacturers or producers and the end consumers. These retailers vary in terms of their size, product assortment, target market, and business strategies. Demonstrate your understanding of the different types of retailers by providing comprehensive explanations for each type.</w:t>
      </w:r>
    </w:p>
    <w:p w14:paraId="6EC2E24A" w14:textId="77777777" w:rsidR="00644A02" w:rsidRDefault="00644A02" w:rsidP="00644A02">
      <w:pPr>
        <w:spacing w:after="0" w:line="240" w:lineRule="auto"/>
        <w:rPr>
          <w:rFonts w:ascii="Arial" w:hAnsi="Arial" w:cs="Arial"/>
        </w:rPr>
      </w:pPr>
    </w:p>
    <w:p w14:paraId="457018CF" w14:textId="77777777" w:rsidR="00644A02" w:rsidRPr="00644A02" w:rsidRDefault="00644A02" w:rsidP="00644A02">
      <w:pPr>
        <w:spacing w:after="0" w:line="240" w:lineRule="auto"/>
        <w:jc w:val="center"/>
        <w:rPr>
          <w:rFonts w:ascii="Arial" w:hAnsi="Arial" w:cs="Arial"/>
        </w:rPr>
      </w:pPr>
      <w:r>
        <w:rPr>
          <w:rFonts w:ascii="Arial" w:hAnsi="Arial" w:cs="Arial"/>
        </w:rPr>
        <w:t>******************</w:t>
      </w:r>
    </w:p>
    <w:sectPr w:rsidR="00644A02" w:rsidRPr="00644A02" w:rsidSect="001E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F5F70"/>
    <w:multiLevelType w:val="hybridMultilevel"/>
    <w:tmpl w:val="6F44DE4C"/>
    <w:lvl w:ilvl="0" w:tplc="4F7E11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9035B"/>
    <w:multiLevelType w:val="hybridMultilevel"/>
    <w:tmpl w:val="2696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71415"/>
    <w:multiLevelType w:val="hybridMultilevel"/>
    <w:tmpl w:val="2A9C1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2"/>
  </w:compat>
  <w:rsids>
    <w:rsidRoot w:val="00364F35"/>
    <w:rsid w:val="00096036"/>
    <w:rsid w:val="000D68C5"/>
    <w:rsid w:val="000F3832"/>
    <w:rsid w:val="001A1D7F"/>
    <w:rsid w:val="001C0699"/>
    <w:rsid w:val="001E1675"/>
    <w:rsid w:val="00220F41"/>
    <w:rsid w:val="002E58B9"/>
    <w:rsid w:val="0030234F"/>
    <w:rsid w:val="0035053B"/>
    <w:rsid w:val="00364F35"/>
    <w:rsid w:val="00386CC4"/>
    <w:rsid w:val="003D6B69"/>
    <w:rsid w:val="004260C1"/>
    <w:rsid w:val="004F0C47"/>
    <w:rsid w:val="005E50D9"/>
    <w:rsid w:val="00644A02"/>
    <w:rsid w:val="007405C9"/>
    <w:rsid w:val="007F42EF"/>
    <w:rsid w:val="00865B7A"/>
    <w:rsid w:val="00B10A69"/>
    <w:rsid w:val="00B22B48"/>
    <w:rsid w:val="00B61345"/>
    <w:rsid w:val="00B86A23"/>
    <w:rsid w:val="00C2566F"/>
    <w:rsid w:val="00C82166"/>
    <w:rsid w:val="00E02474"/>
    <w:rsid w:val="00E135CA"/>
    <w:rsid w:val="00E164CC"/>
    <w:rsid w:val="00E66C24"/>
    <w:rsid w:val="00F429A1"/>
    <w:rsid w:val="00F6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3F38F81"/>
  <w15:docId w15:val="{9E268A58-6ED5-4124-8C02-D398D2F1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32"/>
    <w:pPr>
      <w:ind w:left="720"/>
      <w:contextualSpacing/>
    </w:pPr>
  </w:style>
  <w:style w:type="paragraph" w:styleId="BalloonText">
    <w:name w:val="Balloon Text"/>
    <w:basedOn w:val="Normal"/>
    <w:link w:val="BalloonTextChar"/>
    <w:uiPriority w:val="99"/>
    <w:semiHidden/>
    <w:unhideWhenUsed/>
    <w:rsid w:val="00E6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24"/>
    <w:rPr>
      <w:rFonts w:ascii="Tahoma" w:hAnsi="Tahoma" w:cs="Tahoma"/>
      <w:sz w:val="16"/>
      <w:szCs w:val="16"/>
    </w:rPr>
  </w:style>
  <w:style w:type="paragraph" w:customStyle="1" w:styleId="Normal1">
    <w:name w:val="Normal1"/>
    <w:rsid w:val="0009603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COE-1</cp:lastModifiedBy>
  <cp:revision>17</cp:revision>
  <dcterms:created xsi:type="dcterms:W3CDTF">2023-08-25T06:51:00Z</dcterms:created>
  <dcterms:modified xsi:type="dcterms:W3CDTF">2023-09-20T06:53:00Z</dcterms:modified>
</cp:coreProperties>
</file>