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9CB8" w14:textId="77777777" w:rsidR="00FF17E8" w:rsidRPr="00F416E1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0023F313" w14:textId="77777777" w:rsidR="00FF17E8" w:rsidRPr="00F416E1" w:rsidRDefault="00F90802" w:rsidP="00FF17E8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5B2F765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<v:textbox>
              <w:txbxContent>
                <w:p w14:paraId="45C14914" w14:textId="77777777" w:rsidR="00910583" w:rsidRDefault="00910583" w:rsidP="00FF17E8">
                  <w:r>
                    <w:t>Register Number:</w:t>
                  </w:r>
                </w:p>
                <w:p w14:paraId="231D6E84" w14:textId="77777777" w:rsidR="00910583" w:rsidRPr="00A00F7D" w:rsidRDefault="00910583" w:rsidP="00FF17E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C95447" w:rsidRPr="00F416E1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anchor distT="114300" distB="114300" distL="114300" distR="114300" simplePos="0" relativeHeight="251660288" behindDoc="1" locked="0" layoutInCell="1" allowOverlap="1" wp14:anchorId="46DC32A9" wp14:editId="089060AE">
            <wp:simplePos x="0" y="0"/>
            <wp:positionH relativeFrom="column">
              <wp:posOffset>-259080</wp:posOffset>
            </wp:positionH>
            <wp:positionV relativeFrom="paragraph">
              <wp:posOffset>128270</wp:posOffset>
            </wp:positionV>
            <wp:extent cx="1013460" cy="9525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30C42A" w14:textId="77777777" w:rsidR="00C95447" w:rsidRPr="00F416E1" w:rsidRDefault="00C95447" w:rsidP="00FF17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E27C2B" w14:textId="77777777" w:rsidR="00C95447" w:rsidRPr="00F416E1" w:rsidRDefault="00C95447" w:rsidP="00FF17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C237B1" w14:textId="77777777" w:rsidR="00C95447" w:rsidRPr="00F416E1" w:rsidRDefault="00C95447" w:rsidP="00FF17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DF5260" w14:textId="77777777" w:rsidR="00C95447" w:rsidRPr="00F416E1" w:rsidRDefault="00C95447" w:rsidP="00FF17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67F4E1" w14:textId="77777777" w:rsidR="00FF17E8" w:rsidRPr="00F416E1" w:rsidRDefault="008C0564" w:rsidP="00FF17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416E1">
        <w:rPr>
          <w:rFonts w:ascii="Arial" w:hAnsi="Arial" w:cs="Arial"/>
          <w:b/>
          <w:bCs/>
          <w:sz w:val="24"/>
          <w:szCs w:val="24"/>
        </w:rPr>
        <w:t>ST JOSEPH’S UNIVERSITY</w:t>
      </w:r>
      <w:r w:rsidR="00FF17E8" w:rsidRPr="00F416E1">
        <w:rPr>
          <w:rFonts w:ascii="Arial" w:hAnsi="Arial" w:cs="Arial"/>
          <w:b/>
          <w:bCs/>
          <w:sz w:val="24"/>
          <w:szCs w:val="24"/>
        </w:rPr>
        <w:t>, BANGALORE-27</w:t>
      </w:r>
    </w:p>
    <w:p w14:paraId="6C2A4AEE" w14:textId="6F3613F7" w:rsidR="00FF17E8" w:rsidRPr="00F416E1" w:rsidRDefault="008C0564" w:rsidP="008C056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16E1">
        <w:rPr>
          <w:rFonts w:ascii="Arial" w:hAnsi="Arial" w:cs="Arial"/>
          <w:b/>
          <w:sz w:val="24"/>
          <w:szCs w:val="24"/>
        </w:rPr>
        <w:t>B</w:t>
      </w:r>
      <w:r w:rsidR="00A063A9" w:rsidRPr="00F416E1">
        <w:rPr>
          <w:rFonts w:ascii="Arial" w:hAnsi="Arial" w:cs="Arial"/>
          <w:b/>
          <w:sz w:val="24"/>
          <w:szCs w:val="24"/>
        </w:rPr>
        <w:t>BA</w:t>
      </w:r>
      <w:r w:rsidRPr="00F416E1">
        <w:rPr>
          <w:rFonts w:ascii="Arial" w:hAnsi="Arial" w:cs="Arial"/>
          <w:b/>
          <w:sz w:val="24"/>
          <w:szCs w:val="24"/>
        </w:rPr>
        <w:t xml:space="preserve"> </w:t>
      </w:r>
      <w:r w:rsidR="00A063A9" w:rsidRPr="00F416E1">
        <w:rPr>
          <w:rFonts w:ascii="Arial" w:hAnsi="Arial" w:cs="Arial"/>
          <w:b/>
          <w:sz w:val="24"/>
          <w:szCs w:val="24"/>
        </w:rPr>
        <w:t>SF</w:t>
      </w:r>
      <w:r w:rsidRPr="00F416E1">
        <w:rPr>
          <w:rFonts w:ascii="Arial" w:hAnsi="Arial" w:cs="Arial"/>
          <w:b/>
          <w:sz w:val="24"/>
          <w:szCs w:val="24"/>
        </w:rPr>
        <w:t xml:space="preserve"> </w:t>
      </w:r>
      <w:r w:rsidR="00FF17E8" w:rsidRPr="00F416E1">
        <w:rPr>
          <w:rFonts w:ascii="Arial" w:hAnsi="Arial" w:cs="Arial"/>
          <w:b/>
          <w:sz w:val="24"/>
          <w:szCs w:val="24"/>
        </w:rPr>
        <w:t xml:space="preserve">– </w:t>
      </w:r>
      <w:r w:rsidRPr="00F416E1">
        <w:rPr>
          <w:rFonts w:ascii="Arial" w:hAnsi="Arial" w:cs="Arial"/>
          <w:b/>
          <w:sz w:val="24"/>
          <w:szCs w:val="24"/>
        </w:rPr>
        <w:t>II</w:t>
      </w:r>
      <w:r w:rsidR="00011B25" w:rsidRPr="00F416E1">
        <w:rPr>
          <w:rFonts w:ascii="Arial" w:hAnsi="Arial" w:cs="Arial"/>
          <w:b/>
          <w:sz w:val="24"/>
          <w:szCs w:val="24"/>
        </w:rPr>
        <w:t>I</w:t>
      </w:r>
      <w:r w:rsidR="00FF17E8" w:rsidRPr="00F416E1">
        <w:rPr>
          <w:rFonts w:ascii="Arial" w:hAnsi="Arial" w:cs="Arial"/>
          <w:b/>
          <w:sz w:val="24"/>
          <w:szCs w:val="24"/>
        </w:rPr>
        <w:t xml:space="preserve"> SEMESTER</w:t>
      </w:r>
    </w:p>
    <w:p w14:paraId="2D897B95" w14:textId="77777777" w:rsidR="00FF17E8" w:rsidRPr="00F416E1" w:rsidRDefault="00064055" w:rsidP="00FF17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416E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8C0564" w:rsidRPr="00F416E1">
        <w:rPr>
          <w:rFonts w:ascii="Arial" w:hAnsi="Arial" w:cs="Arial"/>
          <w:b/>
          <w:bCs/>
          <w:sz w:val="24"/>
          <w:szCs w:val="24"/>
        </w:rPr>
        <w:t>OCTOBER</w:t>
      </w:r>
      <w:r w:rsidR="00453CA4" w:rsidRPr="00F416E1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0E56C4FF" w14:textId="77777777" w:rsidR="00041F1C" w:rsidRPr="00F416E1" w:rsidRDefault="00041F1C" w:rsidP="00FF17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416E1">
        <w:rPr>
          <w:rFonts w:ascii="Arial" w:hAnsi="Arial" w:cs="Arial"/>
          <w:b/>
          <w:bCs/>
          <w:sz w:val="24"/>
          <w:szCs w:val="24"/>
        </w:rPr>
        <w:t>(Examination conducted in November/December 2023)</w:t>
      </w:r>
    </w:p>
    <w:p w14:paraId="31D01127" w14:textId="77777777" w:rsidR="00FF17E8" w:rsidRPr="00F416E1" w:rsidRDefault="0039070C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16E1">
        <w:rPr>
          <w:rFonts w:ascii="Arial" w:hAnsi="Arial" w:cs="Arial"/>
          <w:b/>
          <w:sz w:val="24"/>
          <w:szCs w:val="24"/>
          <w:u w:val="single"/>
        </w:rPr>
        <w:t>BASF 3223</w:t>
      </w:r>
      <w:r w:rsidR="00FF17E8" w:rsidRPr="00F416E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F416E1">
        <w:rPr>
          <w:rFonts w:ascii="Arial" w:hAnsi="Arial" w:cs="Arial"/>
          <w:b/>
          <w:sz w:val="24"/>
          <w:szCs w:val="24"/>
          <w:u w:val="single"/>
        </w:rPr>
        <w:t>FINANCIAL ANALYTICS AND CONTROL</w:t>
      </w:r>
    </w:p>
    <w:p w14:paraId="162EC695" w14:textId="77777777" w:rsidR="00FF17E8" w:rsidRPr="00F416E1" w:rsidRDefault="00C968BC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(For current batch students only)</w:t>
      </w:r>
    </w:p>
    <w:p w14:paraId="1B850B90" w14:textId="77777777" w:rsidR="00FF17E8" w:rsidRPr="00F416E1" w:rsidRDefault="00FF17E8" w:rsidP="00FF17E8">
      <w:pPr>
        <w:pStyle w:val="Title"/>
        <w:outlineLvl w:val="0"/>
        <w:rPr>
          <w:rFonts w:ascii="Arial" w:hAnsi="Arial" w:cs="Arial"/>
        </w:rPr>
      </w:pPr>
      <w:r w:rsidRPr="00F416E1">
        <w:rPr>
          <w:rFonts w:ascii="Arial" w:hAnsi="Arial" w:cs="Arial"/>
        </w:rPr>
        <w:t>Time</w:t>
      </w:r>
      <w:r w:rsidR="007D026C" w:rsidRPr="00F416E1">
        <w:rPr>
          <w:rFonts w:ascii="Arial" w:hAnsi="Arial" w:cs="Arial"/>
        </w:rPr>
        <w:t xml:space="preserve">: </w:t>
      </w:r>
      <w:r w:rsidR="00A063A9" w:rsidRPr="00F416E1">
        <w:rPr>
          <w:rFonts w:ascii="Arial" w:hAnsi="Arial" w:cs="Arial"/>
        </w:rPr>
        <w:t xml:space="preserve">2 </w:t>
      </w:r>
      <w:r w:rsidR="007D026C" w:rsidRPr="00F416E1">
        <w:rPr>
          <w:rFonts w:ascii="Arial" w:hAnsi="Arial" w:cs="Arial"/>
        </w:rPr>
        <w:t>hours</w:t>
      </w:r>
      <w:r w:rsidRPr="00F416E1">
        <w:rPr>
          <w:rFonts w:ascii="Arial" w:hAnsi="Arial" w:cs="Arial"/>
        </w:rPr>
        <w:tab/>
      </w:r>
      <w:r w:rsidRPr="00F416E1">
        <w:rPr>
          <w:rFonts w:ascii="Arial" w:hAnsi="Arial" w:cs="Arial"/>
        </w:rPr>
        <w:tab/>
      </w:r>
      <w:r w:rsidRPr="00F416E1">
        <w:rPr>
          <w:rFonts w:ascii="Arial" w:hAnsi="Arial" w:cs="Arial"/>
        </w:rPr>
        <w:tab/>
      </w:r>
      <w:r w:rsidRPr="00F416E1">
        <w:rPr>
          <w:rFonts w:ascii="Arial" w:hAnsi="Arial" w:cs="Arial"/>
        </w:rPr>
        <w:tab/>
      </w:r>
      <w:r w:rsidR="00A063A9" w:rsidRPr="00F416E1">
        <w:rPr>
          <w:rFonts w:ascii="Arial" w:hAnsi="Arial" w:cs="Arial"/>
        </w:rPr>
        <w:tab/>
      </w:r>
      <w:r w:rsidR="00A063A9" w:rsidRPr="00F416E1">
        <w:rPr>
          <w:rFonts w:ascii="Arial" w:hAnsi="Arial" w:cs="Arial"/>
        </w:rPr>
        <w:tab/>
      </w:r>
      <w:r w:rsidR="00A063A9" w:rsidRPr="00F416E1">
        <w:rPr>
          <w:rFonts w:ascii="Arial" w:hAnsi="Arial" w:cs="Arial"/>
        </w:rPr>
        <w:tab/>
      </w:r>
      <w:r w:rsidR="00A063A9" w:rsidRPr="00F416E1">
        <w:rPr>
          <w:rFonts w:ascii="Arial" w:hAnsi="Arial" w:cs="Arial"/>
        </w:rPr>
        <w:tab/>
      </w:r>
      <w:r w:rsidR="00982033" w:rsidRPr="00F416E1">
        <w:rPr>
          <w:rFonts w:ascii="Arial" w:hAnsi="Arial" w:cs="Arial"/>
        </w:rPr>
        <w:t>Max</w:t>
      </w:r>
      <w:r w:rsidR="007D026C" w:rsidRPr="00F416E1">
        <w:rPr>
          <w:rFonts w:ascii="Arial" w:hAnsi="Arial" w:cs="Arial"/>
        </w:rPr>
        <w:t xml:space="preserve"> Marks: </w:t>
      </w:r>
      <w:r w:rsidR="00A063A9" w:rsidRPr="00F416E1">
        <w:rPr>
          <w:rFonts w:ascii="Arial" w:hAnsi="Arial" w:cs="Arial"/>
        </w:rPr>
        <w:t>60</w:t>
      </w:r>
    </w:p>
    <w:p w14:paraId="5A194716" w14:textId="77777777" w:rsidR="00FF17E8" w:rsidRPr="00F416E1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16C9048A" w14:textId="77777777" w:rsidR="00350475" w:rsidRPr="00F416E1" w:rsidRDefault="00350475" w:rsidP="00350475">
      <w:pPr>
        <w:ind w:left="360" w:hanging="360"/>
        <w:jc w:val="center"/>
        <w:rPr>
          <w:sz w:val="24"/>
          <w:szCs w:val="24"/>
          <w:u w:val="single"/>
        </w:rPr>
      </w:pPr>
      <w:r w:rsidRPr="00F416E1">
        <w:rPr>
          <w:rFonts w:ascii="Arial" w:hAnsi="Arial" w:cs="Arial"/>
          <w:b/>
          <w:sz w:val="24"/>
          <w:szCs w:val="24"/>
        </w:rPr>
        <w:t xml:space="preserve">This paper contains </w:t>
      </w:r>
      <w:r w:rsidR="00D7694A" w:rsidRPr="00F416E1">
        <w:rPr>
          <w:rFonts w:ascii="Arial" w:hAnsi="Arial" w:cs="Arial"/>
          <w:b/>
          <w:color w:val="000000" w:themeColor="text1"/>
          <w:sz w:val="24"/>
          <w:szCs w:val="24"/>
        </w:rPr>
        <w:t>_____</w:t>
      </w:r>
      <w:r w:rsidRPr="00F416E1">
        <w:rPr>
          <w:rFonts w:ascii="Arial" w:hAnsi="Arial" w:cs="Arial"/>
          <w:b/>
          <w:sz w:val="24"/>
          <w:szCs w:val="24"/>
        </w:rPr>
        <w:t>printed pages and four parts</w:t>
      </w:r>
    </w:p>
    <w:p w14:paraId="38BFEB0A" w14:textId="77777777" w:rsidR="00350475" w:rsidRPr="00F416E1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F416E1">
        <w:rPr>
          <w:rFonts w:ascii="Arial" w:hAnsi="Arial" w:cs="Arial"/>
          <w:b/>
          <w:sz w:val="24"/>
          <w:szCs w:val="24"/>
        </w:rPr>
        <w:t xml:space="preserve">Section A </w:t>
      </w:r>
    </w:p>
    <w:p w14:paraId="35A8AE5C" w14:textId="77777777" w:rsidR="0023028F" w:rsidRPr="00F416E1" w:rsidRDefault="00350475" w:rsidP="00A063A9">
      <w:pPr>
        <w:rPr>
          <w:rFonts w:ascii="Arial" w:hAnsi="Arial" w:cs="Arial"/>
          <w:b/>
          <w:sz w:val="24"/>
          <w:szCs w:val="24"/>
        </w:rPr>
      </w:pPr>
      <w:r w:rsidRPr="00F416E1">
        <w:rPr>
          <w:rFonts w:ascii="Arial" w:hAnsi="Arial" w:cs="Arial"/>
          <w:b/>
          <w:sz w:val="24"/>
          <w:szCs w:val="24"/>
        </w:rPr>
        <w:t xml:space="preserve">I. </w:t>
      </w:r>
      <w:r w:rsidRPr="00F416E1">
        <w:rPr>
          <w:rFonts w:ascii="Arial" w:hAnsi="Arial" w:cs="Arial"/>
          <w:sz w:val="24"/>
          <w:szCs w:val="24"/>
        </w:rPr>
        <w:t xml:space="preserve">Answer </w:t>
      </w:r>
      <w:r w:rsidRPr="00F416E1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F416E1">
        <w:rPr>
          <w:rFonts w:ascii="Arial" w:hAnsi="Arial" w:cs="Arial"/>
          <w:sz w:val="24"/>
          <w:szCs w:val="24"/>
        </w:rPr>
        <w:t xml:space="preserve">of the following </w:t>
      </w:r>
      <w:r w:rsidRPr="00F416E1">
        <w:rPr>
          <w:rFonts w:ascii="Arial" w:hAnsi="Arial" w:cs="Arial"/>
          <w:sz w:val="24"/>
          <w:szCs w:val="24"/>
        </w:rPr>
        <w:tab/>
      </w:r>
      <w:r w:rsidRPr="00F416E1">
        <w:rPr>
          <w:rFonts w:ascii="Arial" w:hAnsi="Arial" w:cs="Arial"/>
          <w:sz w:val="24"/>
          <w:szCs w:val="24"/>
        </w:rPr>
        <w:tab/>
      </w:r>
      <w:r w:rsidRPr="00F416E1">
        <w:rPr>
          <w:rFonts w:ascii="Arial" w:hAnsi="Arial" w:cs="Arial"/>
          <w:sz w:val="24"/>
          <w:szCs w:val="24"/>
        </w:rPr>
        <w:tab/>
        <w:t>(</w:t>
      </w:r>
      <w:r w:rsidR="00A063A9" w:rsidRPr="00F416E1">
        <w:rPr>
          <w:rFonts w:ascii="Arial" w:hAnsi="Arial" w:cs="Arial"/>
          <w:b/>
          <w:sz w:val="24"/>
          <w:szCs w:val="24"/>
        </w:rPr>
        <w:t>5x2</w:t>
      </w:r>
      <w:r w:rsidRPr="00F416E1">
        <w:rPr>
          <w:rFonts w:ascii="Arial" w:hAnsi="Arial" w:cs="Arial"/>
          <w:b/>
          <w:sz w:val="24"/>
          <w:szCs w:val="24"/>
        </w:rPr>
        <w:t xml:space="preserve"> = </w:t>
      </w:r>
      <w:r w:rsidR="00A93889" w:rsidRPr="00F416E1">
        <w:rPr>
          <w:rFonts w:ascii="Arial" w:hAnsi="Arial" w:cs="Arial"/>
          <w:b/>
          <w:sz w:val="24"/>
          <w:szCs w:val="24"/>
        </w:rPr>
        <w:t>10</w:t>
      </w:r>
      <w:r w:rsidR="00DE3182" w:rsidRPr="00F416E1">
        <w:rPr>
          <w:rFonts w:ascii="Arial" w:hAnsi="Arial" w:cs="Arial"/>
          <w:b/>
          <w:sz w:val="24"/>
          <w:szCs w:val="24"/>
        </w:rPr>
        <w:t xml:space="preserve"> M</w:t>
      </w:r>
      <w:r w:rsidRPr="00F416E1">
        <w:rPr>
          <w:rFonts w:ascii="Arial" w:hAnsi="Arial" w:cs="Arial"/>
          <w:b/>
          <w:sz w:val="24"/>
          <w:szCs w:val="24"/>
        </w:rPr>
        <w:t>arks)</w:t>
      </w:r>
    </w:p>
    <w:p w14:paraId="2335BD17" w14:textId="77777777" w:rsidR="0023028F" w:rsidRPr="00F416E1" w:rsidRDefault="00EB0CF2" w:rsidP="002302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6E1">
        <w:rPr>
          <w:rFonts w:ascii="Arial" w:hAnsi="Arial" w:cs="Arial"/>
        </w:rPr>
        <w:t>Give the meaning of job order costing.</w:t>
      </w:r>
    </w:p>
    <w:p w14:paraId="5FA3E1A3" w14:textId="77777777" w:rsidR="0023028F" w:rsidRPr="00F416E1" w:rsidRDefault="0090465C" w:rsidP="002302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6E1">
        <w:rPr>
          <w:rFonts w:ascii="Arial" w:hAnsi="Arial" w:cs="Arial"/>
        </w:rPr>
        <w:t>Mention any two</w:t>
      </w:r>
      <w:r w:rsidR="001A253A" w:rsidRPr="00F416E1">
        <w:rPr>
          <w:rFonts w:ascii="Arial" w:hAnsi="Arial" w:cs="Arial"/>
        </w:rPr>
        <w:t xml:space="preserve"> </w:t>
      </w:r>
      <w:r w:rsidR="0014246E" w:rsidRPr="00F416E1">
        <w:rPr>
          <w:rFonts w:ascii="Arial" w:hAnsi="Arial" w:cs="Arial"/>
        </w:rPr>
        <w:t>examples</w:t>
      </w:r>
      <w:r w:rsidR="001A253A" w:rsidRPr="00F416E1">
        <w:rPr>
          <w:rFonts w:ascii="Arial" w:hAnsi="Arial" w:cs="Arial"/>
        </w:rPr>
        <w:t xml:space="preserve"> on prevention cost.</w:t>
      </w:r>
    </w:p>
    <w:p w14:paraId="2D141297" w14:textId="77777777" w:rsidR="0023028F" w:rsidRPr="00F416E1" w:rsidRDefault="00904E63" w:rsidP="002302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6E1">
        <w:rPr>
          <w:rFonts w:ascii="Arial" w:hAnsi="Arial" w:cs="Arial"/>
        </w:rPr>
        <w:t>What is efficient accounting process?</w:t>
      </w:r>
    </w:p>
    <w:p w14:paraId="761A05AA" w14:textId="77777777" w:rsidR="0023028F" w:rsidRPr="00F416E1" w:rsidRDefault="00F545BB" w:rsidP="002302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6E1">
        <w:rPr>
          <w:rFonts w:ascii="Arial" w:hAnsi="Arial" w:cs="Arial"/>
        </w:rPr>
        <w:t>Highlight</w:t>
      </w:r>
      <w:r w:rsidR="00D21504" w:rsidRPr="00F416E1">
        <w:rPr>
          <w:rFonts w:ascii="Arial" w:hAnsi="Arial" w:cs="Arial"/>
        </w:rPr>
        <w:t xml:space="preserve"> the different</w:t>
      </w:r>
      <w:r w:rsidR="009E0D02" w:rsidRPr="00F416E1">
        <w:rPr>
          <w:rFonts w:ascii="Arial" w:hAnsi="Arial" w:cs="Arial"/>
        </w:rPr>
        <w:t xml:space="preserve"> </w:t>
      </w:r>
      <w:r w:rsidR="00525E88" w:rsidRPr="00F416E1">
        <w:rPr>
          <w:rFonts w:ascii="Arial" w:hAnsi="Arial" w:cs="Arial"/>
        </w:rPr>
        <w:t xml:space="preserve">types </w:t>
      </w:r>
      <w:r w:rsidR="006C41A5" w:rsidRPr="00F416E1">
        <w:rPr>
          <w:rFonts w:ascii="Arial" w:hAnsi="Arial" w:cs="Arial"/>
        </w:rPr>
        <w:t>of internal control</w:t>
      </w:r>
      <w:r w:rsidR="00525E88" w:rsidRPr="00F416E1">
        <w:rPr>
          <w:rFonts w:ascii="Arial" w:hAnsi="Arial" w:cs="Arial"/>
        </w:rPr>
        <w:t>.</w:t>
      </w:r>
    </w:p>
    <w:p w14:paraId="5F5850A7" w14:textId="77777777" w:rsidR="001D51A2" w:rsidRPr="00642446" w:rsidRDefault="001D51A2" w:rsidP="001D51A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42446">
        <w:rPr>
          <w:rFonts w:ascii="Arial" w:hAnsi="Arial" w:cs="Arial"/>
        </w:rPr>
        <w:t>Draw any two flowcharts</w:t>
      </w:r>
      <w:r>
        <w:rPr>
          <w:rFonts w:ascii="Arial" w:hAnsi="Arial" w:cs="Arial"/>
        </w:rPr>
        <w:t xml:space="preserve"> along with their names</w:t>
      </w:r>
      <w:r w:rsidRPr="00642446">
        <w:rPr>
          <w:rFonts w:ascii="Arial" w:hAnsi="Arial" w:cs="Arial"/>
        </w:rPr>
        <w:t xml:space="preserve"> to a</w:t>
      </w:r>
      <w:r>
        <w:rPr>
          <w:rFonts w:ascii="Arial" w:hAnsi="Arial" w:cs="Arial"/>
        </w:rPr>
        <w:t>ssess controls.</w:t>
      </w:r>
    </w:p>
    <w:p w14:paraId="5A1B0749" w14:textId="77777777" w:rsidR="00A063A9" w:rsidRPr="00F416E1" w:rsidRDefault="0091755E" w:rsidP="002302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6E1">
        <w:rPr>
          <w:rFonts w:ascii="Arial" w:hAnsi="Arial" w:cs="Arial"/>
        </w:rPr>
        <w:t>L</w:t>
      </w:r>
      <w:r w:rsidR="000C02DD" w:rsidRPr="00F416E1">
        <w:rPr>
          <w:rFonts w:ascii="Arial" w:hAnsi="Arial" w:cs="Arial"/>
        </w:rPr>
        <w:t>ist</w:t>
      </w:r>
      <w:r w:rsidR="003A5D71" w:rsidRPr="00F416E1">
        <w:rPr>
          <w:rFonts w:ascii="Arial" w:hAnsi="Arial" w:cs="Arial"/>
        </w:rPr>
        <w:t xml:space="preserve"> the classification of </w:t>
      </w:r>
      <w:r w:rsidR="00685BB0" w:rsidRPr="00F416E1">
        <w:rPr>
          <w:rFonts w:ascii="Arial" w:hAnsi="Arial" w:cs="Arial"/>
        </w:rPr>
        <w:t>information systems with example.</w:t>
      </w:r>
    </w:p>
    <w:p w14:paraId="59F35595" w14:textId="77777777" w:rsidR="0023028F" w:rsidRPr="00F416E1" w:rsidRDefault="0023028F" w:rsidP="00A063A9">
      <w:pPr>
        <w:rPr>
          <w:rFonts w:ascii="Arial" w:hAnsi="Arial" w:cs="Arial"/>
          <w:b/>
          <w:sz w:val="24"/>
          <w:szCs w:val="24"/>
        </w:rPr>
      </w:pPr>
    </w:p>
    <w:p w14:paraId="67271BB4" w14:textId="77777777" w:rsidR="00350475" w:rsidRPr="00F416E1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F416E1">
        <w:rPr>
          <w:rFonts w:ascii="Arial" w:hAnsi="Arial" w:cs="Arial"/>
          <w:b/>
        </w:rPr>
        <w:t>Section B</w:t>
      </w:r>
    </w:p>
    <w:p w14:paraId="625EBBC7" w14:textId="77777777" w:rsidR="00350475" w:rsidRPr="00F416E1" w:rsidRDefault="00350475" w:rsidP="00350475">
      <w:pPr>
        <w:rPr>
          <w:rFonts w:ascii="Arial" w:hAnsi="Arial" w:cs="Arial"/>
          <w:b/>
          <w:sz w:val="24"/>
          <w:szCs w:val="24"/>
        </w:rPr>
      </w:pPr>
      <w:r w:rsidRPr="00F416E1">
        <w:rPr>
          <w:rFonts w:ascii="Arial" w:hAnsi="Arial" w:cs="Arial"/>
          <w:b/>
          <w:sz w:val="24"/>
          <w:szCs w:val="24"/>
        </w:rPr>
        <w:t xml:space="preserve">II. </w:t>
      </w:r>
      <w:r w:rsidRPr="00F416E1">
        <w:rPr>
          <w:rFonts w:ascii="Arial" w:hAnsi="Arial" w:cs="Arial"/>
          <w:sz w:val="24"/>
          <w:szCs w:val="24"/>
        </w:rPr>
        <w:t xml:space="preserve">Answer </w:t>
      </w:r>
      <w:r w:rsidRPr="00F416E1">
        <w:rPr>
          <w:rFonts w:ascii="Arial" w:hAnsi="Arial" w:cs="Arial"/>
          <w:b/>
          <w:i/>
          <w:sz w:val="24"/>
          <w:szCs w:val="24"/>
        </w:rPr>
        <w:t xml:space="preserve">any </w:t>
      </w:r>
      <w:r w:rsidR="00453CA4" w:rsidRPr="00F416E1">
        <w:rPr>
          <w:rFonts w:ascii="Arial" w:hAnsi="Arial" w:cs="Arial"/>
          <w:b/>
          <w:i/>
          <w:sz w:val="24"/>
          <w:szCs w:val="24"/>
        </w:rPr>
        <w:t>four</w:t>
      </w:r>
      <w:r w:rsidR="00966210" w:rsidRPr="00F416E1">
        <w:rPr>
          <w:rFonts w:ascii="Arial" w:hAnsi="Arial" w:cs="Arial"/>
          <w:b/>
          <w:i/>
          <w:sz w:val="24"/>
          <w:szCs w:val="24"/>
        </w:rPr>
        <w:t xml:space="preserve"> </w:t>
      </w:r>
      <w:r w:rsidRPr="00F416E1">
        <w:rPr>
          <w:rFonts w:ascii="Arial" w:hAnsi="Arial" w:cs="Arial"/>
          <w:sz w:val="24"/>
          <w:szCs w:val="24"/>
        </w:rPr>
        <w:t xml:space="preserve">of the following </w:t>
      </w:r>
      <w:r w:rsidRPr="00F416E1">
        <w:rPr>
          <w:rFonts w:ascii="Arial" w:hAnsi="Arial" w:cs="Arial"/>
          <w:sz w:val="24"/>
          <w:szCs w:val="24"/>
        </w:rPr>
        <w:tab/>
      </w:r>
      <w:r w:rsidRPr="00F416E1">
        <w:rPr>
          <w:rFonts w:ascii="Arial" w:hAnsi="Arial" w:cs="Arial"/>
          <w:sz w:val="24"/>
          <w:szCs w:val="24"/>
        </w:rPr>
        <w:tab/>
      </w:r>
      <w:r w:rsidRPr="00F416E1">
        <w:rPr>
          <w:rFonts w:ascii="Arial" w:hAnsi="Arial" w:cs="Arial"/>
          <w:sz w:val="24"/>
          <w:szCs w:val="24"/>
        </w:rPr>
        <w:tab/>
      </w:r>
      <w:r w:rsidR="00A93889" w:rsidRPr="00F416E1">
        <w:rPr>
          <w:rFonts w:ascii="Arial" w:hAnsi="Arial" w:cs="Arial"/>
          <w:sz w:val="24"/>
          <w:szCs w:val="24"/>
        </w:rPr>
        <w:t>(</w:t>
      </w:r>
      <w:r w:rsidR="00453CA4" w:rsidRPr="00F416E1">
        <w:rPr>
          <w:rFonts w:ascii="Arial" w:hAnsi="Arial" w:cs="Arial"/>
          <w:b/>
          <w:sz w:val="24"/>
          <w:szCs w:val="24"/>
        </w:rPr>
        <w:t>4</w:t>
      </w:r>
      <w:r w:rsidR="00A063A9" w:rsidRPr="00F416E1">
        <w:rPr>
          <w:rFonts w:ascii="Arial" w:hAnsi="Arial" w:cs="Arial"/>
          <w:b/>
          <w:sz w:val="24"/>
          <w:szCs w:val="24"/>
        </w:rPr>
        <w:t>x5</w:t>
      </w:r>
      <w:r w:rsidRPr="00F416E1">
        <w:rPr>
          <w:rFonts w:ascii="Arial" w:hAnsi="Arial" w:cs="Arial"/>
          <w:b/>
          <w:sz w:val="24"/>
          <w:szCs w:val="24"/>
        </w:rPr>
        <w:t xml:space="preserve"> = </w:t>
      </w:r>
      <w:r w:rsidR="00453CA4" w:rsidRPr="00F416E1">
        <w:rPr>
          <w:rFonts w:ascii="Arial" w:hAnsi="Arial" w:cs="Arial"/>
          <w:b/>
          <w:sz w:val="24"/>
          <w:szCs w:val="24"/>
        </w:rPr>
        <w:t>20</w:t>
      </w:r>
      <w:r w:rsidR="00DE3182" w:rsidRPr="00F416E1">
        <w:rPr>
          <w:rFonts w:ascii="Arial" w:hAnsi="Arial" w:cs="Arial"/>
          <w:b/>
          <w:sz w:val="24"/>
          <w:szCs w:val="24"/>
        </w:rPr>
        <w:t xml:space="preserve"> M</w:t>
      </w:r>
      <w:r w:rsidRPr="00F416E1">
        <w:rPr>
          <w:rFonts w:ascii="Arial" w:hAnsi="Arial" w:cs="Arial"/>
          <w:b/>
          <w:sz w:val="24"/>
          <w:szCs w:val="24"/>
        </w:rPr>
        <w:t>arks)</w:t>
      </w:r>
    </w:p>
    <w:p w14:paraId="6756B701" w14:textId="77777777" w:rsidR="001F061F" w:rsidRPr="00F416E1" w:rsidRDefault="00820EB2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16E1">
        <w:rPr>
          <w:rFonts w:ascii="Arial" w:hAnsi="Arial" w:cs="Arial"/>
        </w:rPr>
        <w:t xml:space="preserve">Write </w:t>
      </w:r>
      <w:r w:rsidR="008011B3" w:rsidRPr="00F416E1">
        <w:rPr>
          <w:rFonts w:ascii="Arial" w:hAnsi="Arial" w:cs="Arial"/>
        </w:rPr>
        <w:t xml:space="preserve">a </w:t>
      </w:r>
      <w:r w:rsidRPr="00F416E1">
        <w:rPr>
          <w:rFonts w:ascii="Arial" w:hAnsi="Arial" w:cs="Arial"/>
        </w:rPr>
        <w:t>note on enterprise resource planning system.</w:t>
      </w:r>
    </w:p>
    <w:p w14:paraId="04B788EB" w14:textId="77777777" w:rsidR="000B61BA" w:rsidRPr="00F416E1" w:rsidRDefault="00AA19B4" w:rsidP="005A0A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F416E1">
        <w:rPr>
          <w:rFonts w:ascii="Arial" w:hAnsi="Arial" w:cs="Arial"/>
        </w:rPr>
        <w:t>XYZ Company manufactures two types of products: Product A and Product B. The company has identified two major activities that drive overhead costs: Setup Activity and Machine Operation Activity.</w:t>
      </w:r>
      <w:r w:rsidR="00287D59" w:rsidRPr="00F416E1">
        <w:rPr>
          <w:rFonts w:ascii="Arial" w:hAnsi="Arial" w:cs="Arial"/>
        </w:rPr>
        <w:t xml:space="preserve"> </w:t>
      </w:r>
    </w:p>
    <w:p w14:paraId="100C53E6" w14:textId="77777777" w:rsidR="00AA19B4" w:rsidRPr="00F416E1" w:rsidRDefault="00287D59" w:rsidP="000B61BA">
      <w:pPr>
        <w:pStyle w:val="ListParagraph"/>
        <w:ind w:left="786"/>
        <w:jc w:val="both"/>
        <w:rPr>
          <w:rFonts w:ascii="Arial" w:hAnsi="Arial" w:cs="Arial"/>
          <w:color w:val="FF0000"/>
        </w:rPr>
      </w:pPr>
      <w:r w:rsidRPr="00F416E1">
        <w:rPr>
          <w:rFonts w:ascii="Arial" w:hAnsi="Arial" w:cs="Arial"/>
        </w:rPr>
        <w:t>Here is some information about these activities: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118"/>
        <w:gridCol w:w="2084"/>
        <w:gridCol w:w="2127"/>
        <w:gridCol w:w="2127"/>
      </w:tblGrid>
      <w:tr w:rsidR="00A83E0B" w:rsidRPr="00F416E1" w14:paraId="2C250807" w14:textId="77777777" w:rsidTr="00A83E0B">
        <w:tc>
          <w:tcPr>
            <w:tcW w:w="2118" w:type="dxa"/>
            <w:vMerge w:val="restart"/>
          </w:tcPr>
          <w:p w14:paraId="43FB5EB2" w14:textId="77777777" w:rsidR="00A83E0B" w:rsidRPr="00F416E1" w:rsidRDefault="00A83E0B" w:rsidP="00AA19B4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416E1">
              <w:rPr>
                <w:rFonts w:ascii="Arial" w:hAnsi="Arial" w:cs="Arial"/>
                <w:b/>
                <w:color w:val="000000" w:themeColor="text1"/>
              </w:rPr>
              <w:t>Activity Centre</w:t>
            </w:r>
          </w:p>
        </w:tc>
        <w:tc>
          <w:tcPr>
            <w:tcW w:w="2084" w:type="dxa"/>
            <w:vMerge w:val="restart"/>
          </w:tcPr>
          <w:p w14:paraId="1D6C98B9" w14:textId="77777777" w:rsidR="00A83E0B" w:rsidRPr="00F416E1" w:rsidRDefault="00A83E0B" w:rsidP="00AA19B4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416E1">
              <w:rPr>
                <w:rFonts w:ascii="Arial" w:hAnsi="Arial" w:cs="Arial"/>
                <w:b/>
                <w:color w:val="000000" w:themeColor="text1"/>
              </w:rPr>
              <w:t>Cost ($)</w:t>
            </w:r>
          </w:p>
        </w:tc>
        <w:tc>
          <w:tcPr>
            <w:tcW w:w="4254" w:type="dxa"/>
            <w:gridSpan w:val="2"/>
          </w:tcPr>
          <w:p w14:paraId="6A2BC4AD" w14:textId="77777777" w:rsidR="00A83E0B" w:rsidRPr="00F416E1" w:rsidRDefault="00A83E0B" w:rsidP="00A83E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416E1">
              <w:rPr>
                <w:rFonts w:ascii="Arial" w:hAnsi="Arial" w:cs="Arial"/>
                <w:b/>
                <w:color w:val="000000" w:themeColor="text1"/>
              </w:rPr>
              <w:t>Activity level</w:t>
            </w:r>
          </w:p>
        </w:tc>
      </w:tr>
      <w:tr w:rsidR="00A83E0B" w:rsidRPr="00F416E1" w14:paraId="4E718F08" w14:textId="77777777" w:rsidTr="00A83E0B">
        <w:tc>
          <w:tcPr>
            <w:tcW w:w="2118" w:type="dxa"/>
            <w:vMerge/>
          </w:tcPr>
          <w:p w14:paraId="23B1AC97" w14:textId="77777777" w:rsidR="00A83E0B" w:rsidRPr="00F416E1" w:rsidRDefault="00A83E0B" w:rsidP="00AA19B4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4" w:type="dxa"/>
            <w:vMerge/>
          </w:tcPr>
          <w:p w14:paraId="7236F199" w14:textId="77777777" w:rsidR="00A83E0B" w:rsidRPr="00F416E1" w:rsidRDefault="00A83E0B" w:rsidP="00AA19B4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14:paraId="40DF6521" w14:textId="77777777" w:rsidR="00A83E0B" w:rsidRPr="00F416E1" w:rsidRDefault="00A83E0B" w:rsidP="00AA19B4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416E1">
              <w:rPr>
                <w:rFonts w:ascii="Arial" w:hAnsi="Arial" w:cs="Arial"/>
                <w:b/>
                <w:color w:val="000000" w:themeColor="text1"/>
              </w:rPr>
              <w:t>Product A</w:t>
            </w:r>
          </w:p>
        </w:tc>
        <w:tc>
          <w:tcPr>
            <w:tcW w:w="2127" w:type="dxa"/>
          </w:tcPr>
          <w:p w14:paraId="55378837" w14:textId="77777777" w:rsidR="00A83E0B" w:rsidRPr="00F416E1" w:rsidRDefault="00A83E0B" w:rsidP="00AA19B4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416E1">
              <w:rPr>
                <w:rFonts w:ascii="Arial" w:hAnsi="Arial" w:cs="Arial"/>
                <w:b/>
                <w:color w:val="000000" w:themeColor="text1"/>
              </w:rPr>
              <w:t>Product B</w:t>
            </w:r>
          </w:p>
        </w:tc>
      </w:tr>
      <w:tr w:rsidR="00A83E0B" w:rsidRPr="00F416E1" w14:paraId="7220906C" w14:textId="77777777" w:rsidTr="00A83E0B">
        <w:tc>
          <w:tcPr>
            <w:tcW w:w="2118" w:type="dxa"/>
          </w:tcPr>
          <w:p w14:paraId="7588F2B4" w14:textId="77777777" w:rsidR="005A0AD2" w:rsidRPr="00F416E1" w:rsidRDefault="00C0107B" w:rsidP="00AA19B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F416E1">
              <w:rPr>
                <w:rFonts w:ascii="Arial" w:hAnsi="Arial" w:cs="Arial"/>
                <w:color w:val="000000" w:themeColor="text1"/>
              </w:rPr>
              <w:t>Set up activity</w:t>
            </w:r>
          </w:p>
        </w:tc>
        <w:tc>
          <w:tcPr>
            <w:tcW w:w="2084" w:type="dxa"/>
          </w:tcPr>
          <w:p w14:paraId="21D3EA90" w14:textId="77777777" w:rsidR="005A0AD2" w:rsidRPr="00F416E1" w:rsidRDefault="00C0107B" w:rsidP="00AA19B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F416E1">
              <w:rPr>
                <w:rFonts w:ascii="Arial" w:hAnsi="Arial" w:cs="Arial"/>
                <w:color w:val="000000" w:themeColor="text1"/>
              </w:rPr>
              <w:t>20,000</w:t>
            </w:r>
          </w:p>
        </w:tc>
        <w:tc>
          <w:tcPr>
            <w:tcW w:w="2127" w:type="dxa"/>
          </w:tcPr>
          <w:p w14:paraId="59DA63DD" w14:textId="77777777" w:rsidR="005A0AD2" w:rsidRPr="00F416E1" w:rsidRDefault="00837691" w:rsidP="00AA19B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F416E1">
              <w:rPr>
                <w:rFonts w:ascii="Arial" w:hAnsi="Arial" w:cs="Arial"/>
                <w:color w:val="000000" w:themeColor="text1"/>
              </w:rPr>
              <w:t>20 setting</w:t>
            </w:r>
          </w:p>
        </w:tc>
        <w:tc>
          <w:tcPr>
            <w:tcW w:w="2127" w:type="dxa"/>
          </w:tcPr>
          <w:p w14:paraId="2A35EF0D" w14:textId="77777777" w:rsidR="005A0AD2" w:rsidRPr="00F416E1" w:rsidRDefault="00837691" w:rsidP="00AA19B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F416E1">
              <w:rPr>
                <w:rFonts w:ascii="Arial" w:hAnsi="Arial" w:cs="Arial"/>
                <w:color w:val="000000" w:themeColor="text1"/>
              </w:rPr>
              <w:t>30 setting</w:t>
            </w:r>
          </w:p>
        </w:tc>
      </w:tr>
      <w:tr w:rsidR="00A83E0B" w:rsidRPr="00F416E1" w14:paraId="5DECA237" w14:textId="77777777" w:rsidTr="00A83E0B">
        <w:tc>
          <w:tcPr>
            <w:tcW w:w="2118" w:type="dxa"/>
          </w:tcPr>
          <w:p w14:paraId="6651831B" w14:textId="77777777" w:rsidR="005A0AD2" w:rsidRPr="00F416E1" w:rsidRDefault="00837691" w:rsidP="00AA19B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F416E1">
              <w:rPr>
                <w:rFonts w:ascii="Arial" w:hAnsi="Arial" w:cs="Arial"/>
                <w:color w:val="000000" w:themeColor="text1"/>
              </w:rPr>
              <w:t>Machine operation activity</w:t>
            </w:r>
          </w:p>
        </w:tc>
        <w:tc>
          <w:tcPr>
            <w:tcW w:w="2084" w:type="dxa"/>
          </w:tcPr>
          <w:p w14:paraId="601F9705" w14:textId="77777777" w:rsidR="005A0AD2" w:rsidRPr="00F416E1" w:rsidRDefault="00837691" w:rsidP="00AA19B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F416E1">
              <w:rPr>
                <w:rFonts w:ascii="Arial" w:hAnsi="Arial" w:cs="Arial"/>
                <w:color w:val="000000" w:themeColor="text1"/>
              </w:rPr>
              <w:t>40,000</w:t>
            </w:r>
          </w:p>
        </w:tc>
        <w:tc>
          <w:tcPr>
            <w:tcW w:w="2127" w:type="dxa"/>
          </w:tcPr>
          <w:p w14:paraId="36F19074" w14:textId="77777777" w:rsidR="005A0AD2" w:rsidRPr="00F416E1" w:rsidRDefault="00837691" w:rsidP="00AA19B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F416E1">
              <w:rPr>
                <w:rFonts w:ascii="Arial" w:hAnsi="Arial" w:cs="Arial"/>
                <w:color w:val="000000" w:themeColor="text1"/>
              </w:rPr>
              <w:t>2000 machine hours</w:t>
            </w:r>
          </w:p>
        </w:tc>
        <w:tc>
          <w:tcPr>
            <w:tcW w:w="2127" w:type="dxa"/>
          </w:tcPr>
          <w:p w14:paraId="6C3F92B9" w14:textId="77777777" w:rsidR="005A0AD2" w:rsidRPr="00F416E1" w:rsidRDefault="00837691" w:rsidP="00AA19B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F416E1">
              <w:rPr>
                <w:rFonts w:ascii="Arial" w:hAnsi="Arial" w:cs="Arial"/>
                <w:color w:val="000000" w:themeColor="text1"/>
              </w:rPr>
              <w:t>3000 machine hours</w:t>
            </w:r>
          </w:p>
        </w:tc>
      </w:tr>
    </w:tbl>
    <w:p w14:paraId="5A17FE1B" w14:textId="77777777" w:rsidR="005A0AD2" w:rsidRPr="00F416E1" w:rsidRDefault="005A0AD2" w:rsidP="00AA19B4">
      <w:pPr>
        <w:pStyle w:val="ListParagraph"/>
        <w:ind w:left="786"/>
        <w:jc w:val="both"/>
        <w:rPr>
          <w:rFonts w:ascii="Arial" w:hAnsi="Arial" w:cs="Arial"/>
          <w:color w:val="000000" w:themeColor="text1"/>
        </w:rPr>
      </w:pPr>
    </w:p>
    <w:p w14:paraId="657C41C0" w14:textId="77777777" w:rsidR="00AB36B0" w:rsidRPr="00F416E1" w:rsidRDefault="001059B4" w:rsidP="00AA19B4">
      <w:pPr>
        <w:pStyle w:val="ListParagraph"/>
        <w:ind w:left="786"/>
        <w:jc w:val="both"/>
        <w:rPr>
          <w:rFonts w:ascii="Arial" w:hAnsi="Arial" w:cs="Arial"/>
          <w:color w:val="000000" w:themeColor="text1"/>
        </w:rPr>
      </w:pPr>
      <w:r w:rsidRPr="00F416E1">
        <w:rPr>
          <w:rFonts w:ascii="Arial" w:hAnsi="Arial" w:cs="Arial"/>
          <w:color w:val="000000" w:themeColor="text1"/>
        </w:rPr>
        <w:t>Calculate t</w:t>
      </w:r>
      <w:r w:rsidR="00AB36B0" w:rsidRPr="00F416E1">
        <w:rPr>
          <w:rFonts w:ascii="Arial" w:hAnsi="Arial" w:cs="Arial"/>
          <w:color w:val="000000" w:themeColor="text1"/>
        </w:rPr>
        <w:t>otal cost of product A &amp; B using Activity based Costing method.</w:t>
      </w:r>
    </w:p>
    <w:p w14:paraId="6AF34AD3" w14:textId="77777777" w:rsidR="003647DD" w:rsidRPr="00F416E1" w:rsidRDefault="003647DD" w:rsidP="00AA19B4">
      <w:pPr>
        <w:pStyle w:val="ListParagraph"/>
        <w:ind w:left="786"/>
        <w:jc w:val="both"/>
        <w:rPr>
          <w:rFonts w:ascii="Arial" w:hAnsi="Arial" w:cs="Arial"/>
          <w:color w:val="FF0000"/>
        </w:rPr>
      </w:pPr>
    </w:p>
    <w:p w14:paraId="128A65F5" w14:textId="77777777" w:rsidR="0023028F" w:rsidRPr="00F416E1" w:rsidRDefault="00161F40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16E1">
        <w:rPr>
          <w:rFonts w:ascii="Arial" w:hAnsi="Arial" w:cs="Arial"/>
        </w:rPr>
        <w:t>Briefly explain on continuous improvement process.</w:t>
      </w:r>
    </w:p>
    <w:p w14:paraId="627631A8" w14:textId="77777777" w:rsidR="0023028F" w:rsidRPr="00F416E1" w:rsidRDefault="007D3BA7" w:rsidP="007D3B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6E1">
        <w:rPr>
          <w:rFonts w:ascii="Arial" w:hAnsi="Arial" w:cs="Arial"/>
        </w:rPr>
        <w:t>Outline the primary focus of en</w:t>
      </w:r>
      <w:r w:rsidR="00BD3D9F" w:rsidRPr="00F416E1">
        <w:rPr>
          <w:rFonts w:ascii="Arial" w:hAnsi="Arial" w:cs="Arial"/>
        </w:rPr>
        <w:t>terprise risk management (ERM).</w:t>
      </w:r>
    </w:p>
    <w:p w14:paraId="6B5BE913" w14:textId="77777777" w:rsidR="00281FB4" w:rsidRPr="00F416E1" w:rsidRDefault="00402B1A" w:rsidP="00281FB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16E1">
        <w:rPr>
          <w:rFonts w:ascii="Arial" w:hAnsi="Arial" w:cs="Arial"/>
        </w:rPr>
        <w:t>Analyse</w:t>
      </w:r>
      <w:r w:rsidR="00281FB4" w:rsidRPr="00F416E1">
        <w:rPr>
          <w:rFonts w:ascii="Arial" w:hAnsi="Arial" w:cs="Arial"/>
        </w:rPr>
        <w:t xml:space="preserve"> the network, hardware, and facility controls used in system controls and security measures.</w:t>
      </w:r>
    </w:p>
    <w:p w14:paraId="40095F16" w14:textId="77777777" w:rsidR="007C132C" w:rsidRPr="00F416E1" w:rsidRDefault="007C132C" w:rsidP="00A063A9">
      <w:pPr>
        <w:pStyle w:val="ListParagraph"/>
        <w:ind w:left="786"/>
        <w:jc w:val="both"/>
        <w:rPr>
          <w:rFonts w:ascii="Arial" w:hAnsi="Arial" w:cs="Arial"/>
        </w:rPr>
      </w:pPr>
    </w:p>
    <w:p w14:paraId="42919919" w14:textId="77777777" w:rsidR="00703A54" w:rsidRPr="00F416E1" w:rsidRDefault="00703A54" w:rsidP="00703A54">
      <w:pPr>
        <w:pStyle w:val="ListParagraph"/>
        <w:rPr>
          <w:rFonts w:ascii="Arial" w:hAnsi="Arial" w:cs="Arial"/>
        </w:rPr>
      </w:pPr>
    </w:p>
    <w:p w14:paraId="66AB2035" w14:textId="77777777" w:rsidR="00A85D1E" w:rsidRPr="00F416E1" w:rsidRDefault="00A85D1E" w:rsidP="00064055">
      <w:pPr>
        <w:jc w:val="center"/>
        <w:rPr>
          <w:rFonts w:ascii="Arial" w:hAnsi="Arial" w:cs="Arial"/>
          <w:b/>
          <w:sz w:val="24"/>
          <w:szCs w:val="24"/>
        </w:rPr>
      </w:pPr>
    </w:p>
    <w:p w14:paraId="4DFF8013" w14:textId="77777777" w:rsidR="00350475" w:rsidRPr="00F416E1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F416E1">
        <w:rPr>
          <w:rFonts w:ascii="Arial" w:hAnsi="Arial" w:cs="Arial"/>
          <w:b/>
          <w:sz w:val="24"/>
          <w:szCs w:val="24"/>
        </w:rPr>
        <w:lastRenderedPageBreak/>
        <w:t xml:space="preserve">Section C </w:t>
      </w:r>
    </w:p>
    <w:p w14:paraId="5DE1252E" w14:textId="77777777" w:rsidR="00350475" w:rsidRPr="00F416E1" w:rsidRDefault="00350475" w:rsidP="00350475">
      <w:pPr>
        <w:rPr>
          <w:rFonts w:ascii="Arial" w:hAnsi="Arial" w:cs="Arial"/>
          <w:b/>
          <w:sz w:val="24"/>
          <w:szCs w:val="24"/>
        </w:rPr>
      </w:pPr>
      <w:r w:rsidRPr="00F416E1">
        <w:rPr>
          <w:rFonts w:ascii="Arial" w:hAnsi="Arial" w:cs="Arial"/>
          <w:b/>
          <w:sz w:val="24"/>
          <w:szCs w:val="24"/>
        </w:rPr>
        <w:t xml:space="preserve">III. </w:t>
      </w:r>
      <w:r w:rsidRPr="00F416E1">
        <w:rPr>
          <w:rFonts w:ascii="Arial" w:hAnsi="Arial" w:cs="Arial"/>
          <w:sz w:val="24"/>
          <w:szCs w:val="24"/>
        </w:rPr>
        <w:t xml:space="preserve">Answer </w:t>
      </w:r>
      <w:r w:rsidRPr="00F416E1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 w:rsidRPr="00F416E1">
        <w:rPr>
          <w:rFonts w:ascii="Arial" w:hAnsi="Arial" w:cs="Arial"/>
          <w:b/>
          <w:i/>
          <w:sz w:val="24"/>
          <w:szCs w:val="24"/>
        </w:rPr>
        <w:t>two</w:t>
      </w:r>
      <w:r w:rsidR="00BC5CCF" w:rsidRPr="00F416E1">
        <w:rPr>
          <w:rFonts w:ascii="Arial" w:hAnsi="Arial" w:cs="Arial"/>
          <w:b/>
          <w:i/>
          <w:sz w:val="24"/>
          <w:szCs w:val="24"/>
        </w:rPr>
        <w:t xml:space="preserve"> </w:t>
      </w:r>
      <w:r w:rsidRPr="00F416E1">
        <w:rPr>
          <w:rFonts w:ascii="Arial" w:hAnsi="Arial" w:cs="Arial"/>
          <w:sz w:val="24"/>
          <w:szCs w:val="24"/>
        </w:rPr>
        <w:t xml:space="preserve">of the following </w:t>
      </w:r>
      <w:r w:rsidRPr="00F416E1">
        <w:rPr>
          <w:rFonts w:ascii="Arial" w:hAnsi="Arial" w:cs="Arial"/>
          <w:sz w:val="24"/>
          <w:szCs w:val="24"/>
        </w:rPr>
        <w:tab/>
      </w:r>
      <w:r w:rsidRPr="00F416E1">
        <w:rPr>
          <w:rFonts w:ascii="Arial" w:hAnsi="Arial" w:cs="Arial"/>
          <w:sz w:val="24"/>
          <w:szCs w:val="24"/>
        </w:rPr>
        <w:tab/>
      </w:r>
      <w:r w:rsidRPr="00F416E1">
        <w:rPr>
          <w:rFonts w:ascii="Arial" w:hAnsi="Arial" w:cs="Arial"/>
          <w:sz w:val="24"/>
          <w:szCs w:val="24"/>
        </w:rPr>
        <w:tab/>
        <w:t>(</w:t>
      </w:r>
      <w:r w:rsidR="00A063A9" w:rsidRPr="00F416E1">
        <w:rPr>
          <w:rFonts w:ascii="Arial" w:hAnsi="Arial" w:cs="Arial"/>
          <w:b/>
          <w:sz w:val="24"/>
          <w:szCs w:val="24"/>
        </w:rPr>
        <w:t>2x10</w:t>
      </w:r>
      <w:r w:rsidR="007C132C" w:rsidRPr="00F416E1">
        <w:rPr>
          <w:rFonts w:ascii="Arial" w:hAnsi="Arial" w:cs="Arial"/>
          <w:b/>
          <w:sz w:val="24"/>
          <w:szCs w:val="24"/>
        </w:rPr>
        <w:t xml:space="preserve"> = </w:t>
      </w:r>
      <w:r w:rsidR="0024780A" w:rsidRPr="00F416E1">
        <w:rPr>
          <w:rFonts w:ascii="Arial" w:hAnsi="Arial" w:cs="Arial"/>
          <w:b/>
          <w:sz w:val="24"/>
          <w:szCs w:val="24"/>
        </w:rPr>
        <w:t>20</w:t>
      </w:r>
      <w:r w:rsidR="00DE3182" w:rsidRPr="00F416E1">
        <w:rPr>
          <w:rFonts w:ascii="Arial" w:hAnsi="Arial" w:cs="Arial"/>
          <w:b/>
          <w:sz w:val="24"/>
          <w:szCs w:val="24"/>
        </w:rPr>
        <w:t xml:space="preserve"> M</w:t>
      </w:r>
      <w:r w:rsidRPr="00F416E1">
        <w:rPr>
          <w:rFonts w:ascii="Arial" w:hAnsi="Arial" w:cs="Arial"/>
          <w:b/>
          <w:sz w:val="24"/>
          <w:szCs w:val="24"/>
        </w:rPr>
        <w:t>arks)</w:t>
      </w:r>
    </w:p>
    <w:p w14:paraId="215C2C1B" w14:textId="77777777" w:rsidR="002D511B" w:rsidRPr="00F416E1" w:rsidRDefault="002D511B" w:rsidP="002D51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F416E1">
        <w:rPr>
          <w:rFonts w:ascii="Arial" w:eastAsia="Times New Roman" w:hAnsi="Arial" w:cs="Arial"/>
          <w:sz w:val="24"/>
          <w:szCs w:val="24"/>
          <w:lang w:val="en-US" w:eastAsia="en-US"/>
        </w:rPr>
        <w:t>Explain in detail the methodologies for supply chain management.</w:t>
      </w:r>
    </w:p>
    <w:p w14:paraId="6814CBD7" w14:textId="77777777" w:rsidR="00D70A19" w:rsidRPr="00EA5A2E" w:rsidRDefault="00D70A19" w:rsidP="00D70A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5A2E">
        <w:rPr>
          <w:rFonts w:ascii="Arial" w:hAnsi="Arial" w:cs="Arial"/>
        </w:rPr>
        <w:t>Discuss the objectives and 5 components (Crime) under COSO’s internal control.</w:t>
      </w:r>
    </w:p>
    <w:p w14:paraId="00DCF49D" w14:textId="77777777" w:rsidR="00D53A00" w:rsidRPr="00BD19D2" w:rsidRDefault="00B13D14" w:rsidP="00D53A0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Elucidate </w:t>
      </w:r>
      <w:r w:rsidR="00D53A00" w:rsidRPr="00BD19D2">
        <w:rPr>
          <w:rFonts w:ascii="Arial" w:hAnsi="Arial" w:cs="Arial"/>
        </w:rPr>
        <w:t xml:space="preserve">the typical processing controls that address the system's manipulation of data. </w:t>
      </w:r>
    </w:p>
    <w:p w14:paraId="37A0E807" w14:textId="77777777" w:rsidR="00D53A00" w:rsidRPr="00F416E1" w:rsidRDefault="00D53A00" w:rsidP="00D53A00">
      <w:pPr>
        <w:pStyle w:val="ListParagraph"/>
        <w:ind w:left="786"/>
        <w:rPr>
          <w:rFonts w:ascii="Arial" w:hAnsi="Arial" w:cs="Arial"/>
        </w:rPr>
      </w:pPr>
    </w:p>
    <w:p w14:paraId="32F228D7" w14:textId="77777777" w:rsidR="007C132C" w:rsidRPr="00F416E1" w:rsidRDefault="007C132C" w:rsidP="0024780A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0F158C50" w14:textId="77777777" w:rsidR="00350475" w:rsidRPr="00F416E1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F416E1">
        <w:rPr>
          <w:rFonts w:ascii="Arial" w:hAnsi="Arial" w:cs="Arial"/>
          <w:b/>
          <w:sz w:val="24"/>
          <w:szCs w:val="24"/>
        </w:rPr>
        <w:t>Section D</w:t>
      </w:r>
    </w:p>
    <w:p w14:paraId="48B4821F" w14:textId="77777777" w:rsidR="00350475" w:rsidRPr="00F416E1" w:rsidRDefault="00407B4B" w:rsidP="00350475">
      <w:pPr>
        <w:rPr>
          <w:rFonts w:ascii="Arial" w:hAnsi="Arial" w:cs="Arial"/>
          <w:b/>
          <w:sz w:val="24"/>
          <w:szCs w:val="24"/>
        </w:rPr>
      </w:pPr>
      <w:r w:rsidRPr="00F416E1">
        <w:rPr>
          <w:rFonts w:ascii="Arial" w:hAnsi="Arial" w:cs="Arial"/>
          <w:b/>
          <w:sz w:val="24"/>
          <w:szCs w:val="24"/>
        </w:rPr>
        <w:t>IV</w:t>
      </w:r>
      <w:r w:rsidR="00350475" w:rsidRPr="00F416E1">
        <w:rPr>
          <w:rFonts w:ascii="Arial" w:hAnsi="Arial" w:cs="Arial"/>
          <w:b/>
          <w:sz w:val="24"/>
          <w:szCs w:val="24"/>
        </w:rPr>
        <w:t xml:space="preserve">. </w:t>
      </w:r>
      <w:r w:rsidR="0023028F" w:rsidRPr="00F416E1">
        <w:rPr>
          <w:rFonts w:ascii="Arial" w:hAnsi="Arial" w:cs="Arial"/>
          <w:b/>
          <w:sz w:val="24"/>
          <w:szCs w:val="24"/>
        </w:rPr>
        <w:t>Answer the following</w:t>
      </w:r>
      <w:r w:rsidR="00350475" w:rsidRPr="00F416E1">
        <w:rPr>
          <w:rFonts w:ascii="Arial" w:hAnsi="Arial" w:cs="Arial"/>
          <w:b/>
          <w:sz w:val="24"/>
          <w:szCs w:val="24"/>
        </w:rPr>
        <w:tab/>
      </w:r>
      <w:r w:rsidR="00350475" w:rsidRPr="00F416E1">
        <w:rPr>
          <w:rFonts w:ascii="Arial" w:hAnsi="Arial" w:cs="Arial"/>
          <w:b/>
          <w:sz w:val="24"/>
          <w:szCs w:val="24"/>
        </w:rPr>
        <w:tab/>
      </w:r>
      <w:r w:rsidR="00350475" w:rsidRPr="00F416E1">
        <w:rPr>
          <w:rFonts w:ascii="Arial" w:hAnsi="Arial" w:cs="Arial"/>
          <w:b/>
          <w:sz w:val="24"/>
          <w:szCs w:val="24"/>
        </w:rPr>
        <w:tab/>
      </w:r>
      <w:r w:rsidR="00350475" w:rsidRPr="00F416E1">
        <w:rPr>
          <w:rFonts w:ascii="Arial" w:hAnsi="Arial" w:cs="Arial"/>
          <w:b/>
          <w:sz w:val="24"/>
          <w:szCs w:val="24"/>
        </w:rPr>
        <w:tab/>
      </w:r>
      <w:r w:rsidR="00350475" w:rsidRPr="00F416E1">
        <w:rPr>
          <w:rFonts w:ascii="Arial" w:hAnsi="Arial" w:cs="Arial"/>
          <w:b/>
          <w:sz w:val="24"/>
          <w:szCs w:val="24"/>
        </w:rPr>
        <w:tab/>
        <w:t>(</w:t>
      </w:r>
      <w:r w:rsidR="00453CA4" w:rsidRPr="00F416E1">
        <w:rPr>
          <w:rFonts w:ascii="Arial" w:hAnsi="Arial" w:cs="Arial"/>
          <w:b/>
          <w:sz w:val="24"/>
          <w:szCs w:val="24"/>
        </w:rPr>
        <w:t>1x10</w:t>
      </w:r>
      <w:r w:rsidR="00A063A9" w:rsidRPr="00F416E1">
        <w:rPr>
          <w:rFonts w:ascii="Arial" w:hAnsi="Arial" w:cs="Arial"/>
          <w:b/>
          <w:sz w:val="24"/>
          <w:szCs w:val="24"/>
        </w:rPr>
        <w:t>=</w:t>
      </w:r>
      <w:r w:rsidR="00A63252" w:rsidRPr="00F416E1">
        <w:rPr>
          <w:rFonts w:ascii="Arial" w:hAnsi="Arial" w:cs="Arial"/>
          <w:b/>
          <w:sz w:val="24"/>
          <w:szCs w:val="24"/>
        </w:rPr>
        <w:t>10</w:t>
      </w:r>
      <w:r w:rsidR="00DE3182" w:rsidRPr="00F416E1">
        <w:rPr>
          <w:rFonts w:ascii="Arial" w:hAnsi="Arial" w:cs="Arial"/>
          <w:b/>
          <w:sz w:val="24"/>
          <w:szCs w:val="24"/>
        </w:rPr>
        <w:t xml:space="preserve"> M</w:t>
      </w:r>
      <w:r w:rsidR="00350475" w:rsidRPr="00F416E1">
        <w:rPr>
          <w:rFonts w:ascii="Arial" w:hAnsi="Arial" w:cs="Arial"/>
          <w:b/>
          <w:sz w:val="24"/>
          <w:szCs w:val="24"/>
        </w:rPr>
        <w:t>arks)</w:t>
      </w:r>
    </w:p>
    <w:p w14:paraId="4FF0CDC8" w14:textId="77777777" w:rsidR="00967A45" w:rsidRPr="00F416E1" w:rsidRDefault="00967A45" w:rsidP="00967A45">
      <w:pPr>
        <w:pStyle w:val="Normal1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  <w:r w:rsidRPr="00F416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following information’s pertains to process A:</w:t>
      </w:r>
    </w:p>
    <w:p w14:paraId="6413486C" w14:textId="77777777" w:rsidR="00967A45" w:rsidRPr="00F416E1" w:rsidRDefault="00967A45" w:rsidP="00967A45">
      <w:pPr>
        <w:pStyle w:val="Normal1"/>
        <w:spacing w:after="0" w:line="259" w:lineRule="auto"/>
        <w:ind w:left="786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2"/>
        <w:gridCol w:w="951"/>
        <w:gridCol w:w="2764"/>
      </w:tblGrid>
      <w:tr w:rsidR="00967A45" w:rsidRPr="00F416E1" w14:paraId="259B666B" w14:textId="77777777" w:rsidTr="00A02028">
        <w:tc>
          <w:tcPr>
            <w:tcW w:w="2862" w:type="dxa"/>
          </w:tcPr>
          <w:p w14:paraId="52CE3E1C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D31A112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F416E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Particulars</w:t>
            </w:r>
          </w:p>
        </w:tc>
        <w:tc>
          <w:tcPr>
            <w:tcW w:w="951" w:type="dxa"/>
          </w:tcPr>
          <w:p w14:paraId="03FD14C5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F416E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Units</w:t>
            </w:r>
          </w:p>
        </w:tc>
        <w:tc>
          <w:tcPr>
            <w:tcW w:w="2764" w:type="dxa"/>
          </w:tcPr>
          <w:p w14:paraId="1F128C41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F416E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Conversion Costs ($)</w:t>
            </w:r>
          </w:p>
        </w:tc>
      </w:tr>
      <w:tr w:rsidR="00967A45" w:rsidRPr="00F416E1" w14:paraId="66DEDA32" w14:textId="77777777" w:rsidTr="00A02028">
        <w:tc>
          <w:tcPr>
            <w:tcW w:w="2862" w:type="dxa"/>
          </w:tcPr>
          <w:p w14:paraId="55B4D150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416E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Beginning work in process, June 1 (40 % complete)</w:t>
            </w:r>
          </w:p>
        </w:tc>
        <w:tc>
          <w:tcPr>
            <w:tcW w:w="951" w:type="dxa"/>
          </w:tcPr>
          <w:p w14:paraId="14CEDDFB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416E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2764" w:type="dxa"/>
          </w:tcPr>
          <w:p w14:paraId="5F269995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416E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33,000</w:t>
            </w:r>
          </w:p>
        </w:tc>
      </w:tr>
      <w:tr w:rsidR="00967A45" w:rsidRPr="00F416E1" w14:paraId="5E680F8E" w14:textId="77777777" w:rsidTr="00A02028">
        <w:tc>
          <w:tcPr>
            <w:tcW w:w="2862" w:type="dxa"/>
          </w:tcPr>
          <w:p w14:paraId="0E658DAE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416E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Units started in production</w:t>
            </w:r>
          </w:p>
        </w:tc>
        <w:tc>
          <w:tcPr>
            <w:tcW w:w="951" w:type="dxa"/>
          </w:tcPr>
          <w:p w14:paraId="68F8F3B2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416E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7,000</w:t>
            </w:r>
          </w:p>
        </w:tc>
        <w:tc>
          <w:tcPr>
            <w:tcW w:w="2764" w:type="dxa"/>
          </w:tcPr>
          <w:p w14:paraId="31A9E94D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416E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132,000</w:t>
            </w:r>
          </w:p>
        </w:tc>
      </w:tr>
      <w:tr w:rsidR="00967A45" w:rsidRPr="00F416E1" w14:paraId="655AE7B8" w14:textId="77777777" w:rsidTr="00A02028">
        <w:tc>
          <w:tcPr>
            <w:tcW w:w="2862" w:type="dxa"/>
          </w:tcPr>
          <w:p w14:paraId="59299998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416E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Units completed (100%) during June 2022 and transferred to next department </w:t>
            </w:r>
          </w:p>
        </w:tc>
        <w:tc>
          <w:tcPr>
            <w:tcW w:w="951" w:type="dxa"/>
          </w:tcPr>
          <w:p w14:paraId="2BF64259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416E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8,000</w:t>
            </w:r>
          </w:p>
        </w:tc>
        <w:tc>
          <w:tcPr>
            <w:tcW w:w="2764" w:type="dxa"/>
          </w:tcPr>
          <w:p w14:paraId="215C19EA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67A45" w:rsidRPr="00F416E1" w14:paraId="65E378E9" w14:textId="77777777" w:rsidTr="00A02028">
        <w:tc>
          <w:tcPr>
            <w:tcW w:w="2862" w:type="dxa"/>
          </w:tcPr>
          <w:p w14:paraId="6B786325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416E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Ending work in process, June 31 (85% complete)</w:t>
            </w:r>
          </w:p>
        </w:tc>
        <w:tc>
          <w:tcPr>
            <w:tcW w:w="951" w:type="dxa"/>
          </w:tcPr>
          <w:p w14:paraId="04807277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416E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2,000</w:t>
            </w:r>
          </w:p>
        </w:tc>
        <w:tc>
          <w:tcPr>
            <w:tcW w:w="2764" w:type="dxa"/>
          </w:tcPr>
          <w:p w14:paraId="4EB3E19F" w14:textId="77777777" w:rsidR="00967A45" w:rsidRPr="00F416E1" w:rsidRDefault="00967A45" w:rsidP="00A02028">
            <w:pPr>
              <w:pStyle w:val="Normal1"/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62A26EEA" w14:textId="77777777" w:rsidR="00967A45" w:rsidRPr="00F416E1" w:rsidRDefault="00967A45" w:rsidP="00967A45">
      <w:pPr>
        <w:pStyle w:val="Normal1"/>
        <w:spacing w:after="0" w:line="259" w:lineRule="auto"/>
        <w:ind w:left="72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C85F2E8" w14:textId="77777777" w:rsidR="00967A45" w:rsidRPr="00F416E1" w:rsidRDefault="00967A45" w:rsidP="00967A45">
      <w:pPr>
        <w:pStyle w:val="Normal1"/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416E1">
        <w:rPr>
          <w:rFonts w:ascii="Arial" w:eastAsia="Arial" w:hAnsi="Arial" w:cs="Arial"/>
          <w:color w:val="000000" w:themeColor="text1"/>
          <w:sz w:val="24"/>
          <w:szCs w:val="24"/>
        </w:rPr>
        <w:t xml:space="preserve">Using weighted average method, calculate </w:t>
      </w:r>
    </w:p>
    <w:p w14:paraId="09C47757" w14:textId="77777777" w:rsidR="00967A45" w:rsidRPr="00F416E1" w:rsidRDefault="00967A45" w:rsidP="00967A45">
      <w:pPr>
        <w:pStyle w:val="Normal1"/>
        <w:numPr>
          <w:ilvl w:val="1"/>
          <w:numId w:val="1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416E1">
        <w:rPr>
          <w:rFonts w:ascii="Arial" w:eastAsia="Arial" w:hAnsi="Arial" w:cs="Arial"/>
          <w:color w:val="000000" w:themeColor="text1"/>
          <w:sz w:val="24"/>
          <w:szCs w:val="24"/>
        </w:rPr>
        <w:t>Equivalent whole units.</w:t>
      </w:r>
      <w:r w:rsidRPr="00F416E1">
        <w:rPr>
          <w:rFonts w:ascii="Arial" w:eastAsia="Arial" w:hAnsi="Arial" w:cs="Arial"/>
          <w:color w:val="000000" w:themeColor="text1"/>
          <w:sz w:val="24"/>
          <w:szCs w:val="24"/>
        </w:rPr>
        <w:tab/>
        <w:t>(6 marks)</w:t>
      </w:r>
    </w:p>
    <w:p w14:paraId="5122FBE7" w14:textId="77777777" w:rsidR="00967A45" w:rsidRPr="00F416E1" w:rsidRDefault="00967A45" w:rsidP="00967A45">
      <w:pPr>
        <w:pStyle w:val="Normal1"/>
        <w:numPr>
          <w:ilvl w:val="1"/>
          <w:numId w:val="1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416E1">
        <w:rPr>
          <w:rFonts w:ascii="Arial" w:eastAsia="Arial" w:hAnsi="Arial" w:cs="Arial"/>
          <w:color w:val="000000" w:themeColor="text1"/>
          <w:sz w:val="24"/>
          <w:szCs w:val="24"/>
        </w:rPr>
        <w:t xml:space="preserve">The cost of goods completed and </w:t>
      </w:r>
      <w:r w:rsidRPr="00F416E1">
        <w:rPr>
          <w:rFonts w:ascii="Arial" w:eastAsia="Arial" w:hAnsi="Arial" w:cs="Arial"/>
          <w:color w:val="000000" w:themeColor="text1"/>
          <w:sz w:val="24"/>
          <w:szCs w:val="24"/>
        </w:rPr>
        <w:tab/>
        <w:t>(2 marks)</w:t>
      </w:r>
    </w:p>
    <w:p w14:paraId="4626A8B4" w14:textId="77777777" w:rsidR="00967A45" w:rsidRPr="00F416E1" w:rsidRDefault="00967A45" w:rsidP="00967A45">
      <w:pPr>
        <w:pStyle w:val="Normal1"/>
        <w:numPr>
          <w:ilvl w:val="1"/>
          <w:numId w:val="1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416E1">
        <w:rPr>
          <w:rFonts w:ascii="Arial" w:eastAsia="Arial" w:hAnsi="Arial" w:cs="Arial"/>
          <w:color w:val="000000" w:themeColor="text1"/>
          <w:sz w:val="24"/>
          <w:szCs w:val="24"/>
        </w:rPr>
        <w:t xml:space="preserve">Ending inventory using weighted average method. </w:t>
      </w:r>
      <w:r w:rsidRPr="00F416E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416E1">
        <w:rPr>
          <w:rFonts w:ascii="Arial" w:hAnsi="Arial" w:cs="Arial"/>
          <w:color w:val="000000" w:themeColor="text1"/>
          <w:sz w:val="24"/>
          <w:szCs w:val="24"/>
        </w:rPr>
        <w:t>(2 marks)</w:t>
      </w:r>
    </w:p>
    <w:p w14:paraId="5422EEC9" w14:textId="77777777" w:rsidR="00704D42" w:rsidRPr="002B579D" w:rsidRDefault="00704D42" w:rsidP="00967A45">
      <w:pPr>
        <w:pStyle w:val="ListParagraph"/>
        <w:ind w:left="357"/>
        <w:jc w:val="both"/>
        <w:rPr>
          <w:rFonts w:ascii="Arial" w:hAnsi="Arial" w:cs="Arial"/>
        </w:rPr>
      </w:pPr>
    </w:p>
    <w:sectPr w:rsidR="00704D42" w:rsidRPr="002B579D" w:rsidSect="00350475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B5C3" w14:textId="77777777" w:rsidR="007041DD" w:rsidRDefault="007041DD" w:rsidP="00536980">
      <w:pPr>
        <w:spacing w:after="0" w:line="240" w:lineRule="auto"/>
      </w:pPr>
      <w:r>
        <w:separator/>
      </w:r>
    </w:p>
  </w:endnote>
  <w:endnote w:type="continuationSeparator" w:id="0">
    <w:p w14:paraId="4469F5B7" w14:textId="77777777" w:rsidR="007041DD" w:rsidRDefault="007041DD" w:rsidP="0053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7AA3" w14:textId="77777777" w:rsidR="00536980" w:rsidRDefault="00536980" w:rsidP="00536980">
    <w:pPr>
      <w:pStyle w:val="Footer"/>
      <w:jc w:val="right"/>
    </w:pPr>
    <w:r>
      <w:t>BASF3223_A_23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9A2D" w14:textId="77777777" w:rsidR="007041DD" w:rsidRDefault="007041DD" w:rsidP="00536980">
      <w:pPr>
        <w:spacing w:after="0" w:line="240" w:lineRule="auto"/>
      </w:pPr>
      <w:r>
        <w:separator/>
      </w:r>
    </w:p>
  </w:footnote>
  <w:footnote w:type="continuationSeparator" w:id="0">
    <w:p w14:paraId="1B294953" w14:textId="77777777" w:rsidR="007041DD" w:rsidRDefault="007041DD" w:rsidP="0053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0D420732"/>
    <w:lvl w:ilvl="0" w:tplc="E8024B10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  <w:sz w:val="22"/>
        <w:szCs w:val="22"/>
      </w:rPr>
    </w:lvl>
    <w:lvl w:ilvl="1" w:tplc="62C8FE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77CA1"/>
    <w:multiLevelType w:val="hybridMultilevel"/>
    <w:tmpl w:val="0D420732"/>
    <w:lvl w:ilvl="0" w:tplc="E8024B10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  <w:sz w:val="22"/>
        <w:szCs w:val="22"/>
      </w:rPr>
    </w:lvl>
    <w:lvl w:ilvl="1" w:tplc="62C8FE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8509B"/>
    <w:multiLevelType w:val="multilevel"/>
    <w:tmpl w:val="CAB03EB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48614E2"/>
    <w:multiLevelType w:val="multilevel"/>
    <w:tmpl w:val="C264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2351071">
    <w:abstractNumId w:val="0"/>
  </w:num>
  <w:num w:numId="2" w16cid:durableId="2140605989">
    <w:abstractNumId w:val="4"/>
  </w:num>
  <w:num w:numId="3" w16cid:durableId="1530217646">
    <w:abstractNumId w:val="6"/>
  </w:num>
  <w:num w:numId="4" w16cid:durableId="796684689">
    <w:abstractNumId w:val="1"/>
  </w:num>
  <w:num w:numId="5" w16cid:durableId="524902361">
    <w:abstractNumId w:val="8"/>
  </w:num>
  <w:num w:numId="6" w16cid:durableId="345375420">
    <w:abstractNumId w:val="3"/>
  </w:num>
  <w:num w:numId="7" w16cid:durableId="1121142994">
    <w:abstractNumId w:val="7"/>
  </w:num>
  <w:num w:numId="8" w16cid:durableId="2075396029">
    <w:abstractNumId w:val="2"/>
  </w:num>
  <w:num w:numId="9" w16cid:durableId="999649535">
    <w:abstractNumId w:val="9"/>
  </w:num>
  <w:num w:numId="10" w16cid:durableId="2113477065">
    <w:abstractNumId w:val="10"/>
  </w:num>
  <w:num w:numId="11" w16cid:durableId="113960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7E8"/>
    <w:rsid w:val="0000680E"/>
    <w:rsid w:val="00011B25"/>
    <w:rsid w:val="00014F0C"/>
    <w:rsid w:val="0002332E"/>
    <w:rsid w:val="000308EB"/>
    <w:rsid w:val="00041F1C"/>
    <w:rsid w:val="00043795"/>
    <w:rsid w:val="000533F6"/>
    <w:rsid w:val="00064055"/>
    <w:rsid w:val="000735D9"/>
    <w:rsid w:val="000871B4"/>
    <w:rsid w:val="000B2647"/>
    <w:rsid w:val="000B4885"/>
    <w:rsid w:val="000B61BA"/>
    <w:rsid w:val="000C02DD"/>
    <w:rsid w:val="000E1C44"/>
    <w:rsid w:val="001059B4"/>
    <w:rsid w:val="00123E9C"/>
    <w:rsid w:val="001303C1"/>
    <w:rsid w:val="0014246E"/>
    <w:rsid w:val="00150060"/>
    <w:rsid w:val="00161F40"/>
    <w:rsid w:val="00175CAD"/>
    <w:rsid w:val="0017605D"/>
    <w:rsid w:val="00195F82"/>
    <w:rsid w:val="001A253A"/>
    <w:rsid w:val="001D51A2"/>
    <w:rsid w:val="001D6C34"/>
    <w:rsid w:val="001E703B"/>
    <w:rsid w:val="001F061F"/>
    <w:rsid w:val="00200A8C"/>
    <w:rsid w:val="0023028F"/>
    <w:rsid w:val="00245DCD"/>
    <w:rsid w:val="0024780A"/>
    <w:rsid w:val="00253AEE"/>
    <w:rsid w:val="002630BC"/>
    <w:rsid w:val="00263B5A"/>
    <w:rsid w:val="00266495"/>
    <w:rsid w:val="00272837"/>
    <w:rsid w:val="002748DF"/>
    <w:rsid w:val="0028168D"/>
    <w:rsid w:val="00281FB4"/>
    <w:rsid w:val="00287D59"/>
    <w:rsid w:val="002B579D"/>
    <w:rsid w:val="002C26C6"/>
    <w:rsid w:val="002D511B"/>
    <w:rsid w:val="002D51E5"/>
    <w:rsid w:val="002F2F01"/>
    <w:rsid w:val="002F4676"/>
    <w:rsid w:val="002F6140"/>
    <w:rsid w:val="00304672"/>
    <w:rsid w:val="003113C8"/>
    <w:rsid w:val="00350475"/>
    <w:rsid w:val="00355BFE"/>
    <w:rsid w:val="003647DD"/>
    <w:rsid w:val="00366212"/>
    <w:rsid w:val="00390253"/>
    <w:rsid w:val="0039070C"/>
    <w:rsid w:val="003A438F"/>
    <w:rsid w:val="003A5797"/>
    <w:rsid w:val="003A5D71"/>
    <w:rsid w:val="003A5E8A"/>
    <w:rsid w:val="003E23C4"/>
    <w:rsid w:val="003E3415"/>
    <w:rsid w:val="003E6D93"/>
    <w:rsid w:val="00402B1A"/>
    <w:rsid w:val="00407B4B"/>
    <w:rsid w:val="004214F0"/>
    <w:rsid w:val="00423836"/>
    <w:rsid w:val="00453CA4"/>
    <w:rsid w:val="00476DF5"/>
    <w:rsid w:val="00496BB7"/>
    <w:rsid w:val="004D31B0"/>
    <w:rsid w:val="004D783E"/>
    <w:rsid w:val="004E3706"/>
    <w:rsid w:val="004E3A90"/>
    <w:rsid w:val="005013D4"/>
    <w:rsid w:val="00501E3E"/>
    <w:rsid w:val="0051727F"/>
    <w:rsid w:val="00525E88"/>
    <w:rsid w:val="005302E7"/>
    <w:rsid w:val="00536980"/>
    <w:rsid w:val="005411C9"/>
    <w:rsid w:val="00545076"/>
    <w:rsid w:val="00547E47"/>
    <w:rsid w:val="005551CB"/>
    <w:rsid w:val="00570D17"/>
    <w:rsid w:val="005A0AD2"/>
    <w:rsid w:val="005A3D4C"/>
    <w:rsid w:val="005C3CB3"/>
    <w:rsid w:val="005C6CA8"/>
    <w:rsid w:val="005E20FF"/>
    <w:rsid w:val="005E777C"/>
    <w:rsid w:val="006043A3"/>
    <w:rsid w:val="00606F05"/>
    <w:rsid w:val="006135FE"/>
    <w:rsid w:val="00620737"/>
    <w:rsid w:val="00624DC5"/>
    <w:rsid w:val="00685BB0"/>
    <w:rsid w:val="00697D97"/>
    <w:rsid w:val="006A50CE"/>
    <w:rsid w:val="006A6AAD"/>
    <w:rsid w:val="006C41A5"/>
    <w:rsid w:val="006C4D0E"/>
    <w:rsid w:val="006C762D"/>
    <w:rsid w:val="006E6D6A"/>
    <w:rsid w:val="006F79BD"/>
    <w:rsid w:val="00703A54"/>
    <w:rsid w:val="007041DD"/>
    <w:rsid w:val="00704D42"/>
    <w:rsid w:val="0071115E"/>
    <w:rsid w:val="0073084D"/>
    <w:rsid w:val="0074034B"/>
    <w:rsid w:val="00746E52"/>
    <w:rsid w:val="00750300"/>
    <w:rsid w:val="00760725"/>
    <w:rsid w:val="00781C25"/>
    <w:rsid w:val="0079711C"/>
    <w:rsid w:val="007C132C"/>
    <w:rsid w:val="007D026C"/>
    <w:rsid w:val="007D3BA7"/>
    <w:rsid w:val="008011B3"/>
    <w:rsid w:val="008123B8"/>
    <w:rsid w:val="00820EB2"/>
    <w:rsid w:val="008260A1"/>
    <w:rsid w:val="00835AF4"/>
    <w:rsid w:val="00837691"/>
    <w:rsid w:val="00847677"/>
    <w:rsid w:val="00856E75"/>
    <w:rsid w:val="00890CBA"/>
    <w:rsid w:val="0089263D"/>
    <w:rsid w:val="00896A1C"/>
    <w:rsid w:val="008A030B"/>
    <w:rsid w:val="008A56C6"/>
    <w:rsid w:val="008C0564"/>
    <w:rsid w:val="008C24C4"/>
    <w:rsid w:val="008C2B8D"/>
    <w:rsid w:val="008E65FB"/>
    <w:rsid w:val="008F741E"/>
    <w:rsid w:val="009043ED"/>
    <w:rsid w:val="0090465C"/>
    <w:rsid w:val="00904E63"/>
    <w:rsid w:val="00905824"/>
    <w:rsid w:val="00910583"/>
    <w:rsid w:val="0091755E"/>
    <w:rsid w:val="00940880"/>
    <w:rsid w:val="00946BA7"/>
    <w:rsid w:val="00965EF2"/>
    <w:rsid w:val="00966210"/>
    <w:rsid w:val="00967A45"/>
    <w:rsid w:val="00973895"/>
    <w:rsid w:val="009748CE"/>
    <w:rsid w:val="00982033"/>
    <w:rsid w:val="00991617"/>
    <w:rsid w:val="009B5EAA"/>
    <w:rsid w:val="009C0F1D"/>
    <w:rsid w:val="009C4E4E"/>
    <w:rsid w:val="009C7317"/>
    <w:rsid w:val="009E0D02"/>
    <w:rsid w:val="009E75DA"/>
    <w:rsid w:val="00A063A9"/>
    <w:rsid w:val="00A10301"/>
    <w:rsid w:val="00A56C73"/>
    <w:rsid w:val="00A63252"/>
    <w:rsid w:val="00A81BD9"/>
    <w:rsid w:val="00A83E0B"/>
    <w:rsid w:val="00A85CD9"/>
    <w:rsid w:val="00A85D1E"/>
    <w:rsid w:val="00A931BE"/>
    <w:rsid w:val="00A93889"/>
    <w:rsid w:val="00AA19B4"/>
    <w:rsid w:val="00AB002C"/>
    <w:rsid w:val="00AB36B0"/>
    <w:rsid w:val="00AC7C68"/>
    <w:rsid w:val="00AD646B"/>
    <w:rsid w:val="00AE3C36"/>
    <w:rsid w:val="00AE6FA9"/>
    <w:rsid w:val="00AF42AF"/>
    <w:rsid w:val="00B0300E"/>
    <w:rsid w:val="00B13D14"/>
    <w:rsid w:val="00B2724D"/>
    <w:rsid w:val="00B63902"/>
    <w:rsid w:val="00B64B84"/>
    <w:rsid w:val="00B738EB"/>
    <w:rsid w:val="00B82641"/>
    <w:rsid w:val="00BB774D"/>
    <w:rsid w:val="00BB796E"/>
    <w:rsid w:val="00BC5CCF"/>
    <w:rsid w:val="00BD19D2"/>
    <w:rsid w:val="00BD3D9F"/>
    <w:rsid w:val="00BE1B37"/>
    <w:rsid w:val="00BE4436"/>
    <w:rsid w:val="00C00CB3"/>
    <w:rsid w:val="00C0107B"/>
    <w:rsid w:val="00C07EA5"/>
    <w:rsid w:val="00C17E91"/>
    <w:rsid w:val="00C21BE3"/>
    <w:rsid w:val="00C23652"/>
    <w:rsid w:val="00C344B8"/>
    <w:rsid w:val="00C36820"/>
    <w:rsid w:val="00C45CD2"/>
    <w:rsid w:val="00C769C8"/>
    <w:rsid w:val="00C95447"/>
    <w:rsid w:val="00C968BC"/>
    <w:rsid w:val="00CA4206"/>
    <w:rsid w:val="00CB17BA"/>
    <w:rsid w:val="00CB458E"/>
    <w:rsid w:val="00CD1D4E"/>
    <w:rsid w:val="00D03A39"/>
    <w:rsid w:val="00D11435"/>
    <w:rsid w:val="00D21504"/>
    <w:rsid w:val="00D37D89"/>
    <w:rsid w:val="00D53A00"/>
    <w:rsid w:val="00D65666"/>
    <w:rsid w:val="00D67147"/>
    <w:rsid w:val="00D70A19"/>
    <w:rsid w:val="00D7694A"/>
    <w:rsid w:val="00D837C2"/>
    <w:rsid w:val="00DC3D85"/>
    <w:rsid w:val="00DC5904"/>
    <w:rsid w:val="00DD2E55"/>
    <w:rsid w:val="00DE3182"/>
    <w:rsid w:val="00DE3E0B"/>
    <w:rsid w:val="00DF6DEF"/>
    <w:rsid w:val="00E249E0"/>
    <w:rsid w:val="00E26FE3"/>
    <w:rsid w:val="00E658AB"/>
    <w:rsid w:val="00E73387"/>
    <w:rsid w:val="00E87BDF"/>
    <w:rsid w:val="00E87CB9"/>
    <w:rsid w:val="00EB0CF2"/>
    <w:rsid w:val="00EB4A09"/>
    <w:rsid w:val="00EB586D"/>
    <w:rsid w:val="00EB7C59"/>
    <w:rsid w:val="00EC00C1"/>
    <w:rsid w:val="00F03188"/>
    <w:rsid w:val="00F05711"/>
    <w:rsid w:val="00F133F2"/>
    <w:rsid w:val="00F316B4"/>
    <w:rsid w:val="00F31B8B"/>
    <w:rsid w:val="00F416E1"/>
    <w:rsid w:val="00F545BB"/>
    <w:rsid w:val="00F90802"/>
    <w:rsid w:val="00F95EAB"/>
    <w:rsid w:val="00FB20A8"/>
    <w:rsid w:val="00FD6802"/>
    <w:rsid w:val="00FF17E8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0A33D8E"/>
  <w15:docId w15:val="{10A28C37-B3DE-4B58-AAD4-DC1C8FF7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D783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980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80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sjucommerce3@outlook.com</cp:lastModifiedBy>
  <cp:revision>650</cp:revision>
  <dcterms:created xsi:type="dcterms:W3CDTF">2023-09-09T10:53:00Z</dcterms:created>
  <dcterms:modified xsi:type="dcterms:W3CDTF">2023-09-13T02:17:00Z</dcterms:modified>
</cp:coreProperties>
</file>