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893F" w14:textId="60799760" w:rsidR="00753C24" w:rsidRPr="000F1F88" w:rsidRDefault="00753C24" w:rsidP="003758B2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r w:rsidRPr="000F1F88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F0436D" wp14:editId="3197D0A8">
                <wp:simplePos x="0" y="0"/>
                <wp:positionH relativeFrom="column">
                  <wp:posOffset>4533900</wp:posOffset>
                </wp:positionH>
                <wp:positionV relativeFrom="paragraph">
                  <wp:posOffset>-751205</wp:posOffset>
                </wp:positionV>
                <wp:extent cx="1838325" cy="6343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043CA8" w14:textId="77777777" w:rsidR="00753C24" w:rsidRDefault="00753C24" w:rsidP="00753C2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7097D843" w14:textId="77777777" w:rsidR="00753C24" w:rsidRDefault="00753C24" w:rsidP="00753C2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0436D" id="Rectangle 1" o:spid="_x0000_s1026" style="position:absolute;left:0;text-align:left;margin-left:357pt;margin-top:-59.15pt;width:144.75pt;height:49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F043CA8" w14:textId="77777777" w:rsidR="00753C24" w:rsidRDefault="00753C24" w:rsidP="00753C24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097D843" w14:textId="77777777" w:rsidR="00753C24" w:rsidRDefault="00753C24" w:rsidP="00753C2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>ST.</w:t>
      </w:r>
      <w:r w:rsidR="00A0213A"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</w:t>
      </w: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>JOSEPH’S UNIVERSITY, BENGALURU -27</w:t>
      </w:r>
    </w:p>
    <w:p w14:paraId="552BE04C" w14:textId="3B9B34B8" w:rsidR="00753C24" w:rsidRDefault="00753C24" w:rsidP="003758B2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>M.</w:t>
      </w:r>
      <w:r w:rsidR="00CB0CD0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</w:t>
      </w: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>Sc</w:t>
      </w:r>
      <w:r w:rsidR="00CB0CD0">
        <w:rPr>
          <w:rFonts w:ascii="Times New Roman" w:eastAsia="Arial" w:hAnsi="Times New Roman" w:cs="Times New Roman"/>
          <w:b/>
          <w:sz w:val="24"/>
          <w:szCs w:val="24"/>
          <w:lang w:val="en-GB"/>
        </w:rPr>
        <w:t>.,</w:t>
      </w: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(ZOOLOGY) – I SEMESTER</w:t>
      </w:r>
    </w:p>
    <w:p w14:paraId="5F7FB8A9" w14:textId="77777777" w:rsidR="003758B2" w:rsidRPr="007348F1" w:rsidRDefault="003758B2" w:rsidP="003758B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C74548">
        <w:rPr>
          <w:rFonts w:ascii="Arial" w:eastAsia="Arial" w:hAnsi="Arial" w:cs="Arial"/>
          <w:b/>
          <w:sz w:val="24"/>
          <w:szCs w:val="24"/>
          <w:lang w:val="en-GB"/>
        </w:rPr>
        <w:t xml:space="preserve">SEMESTER EXAMINATION - </w:t>
      </w:r>
      <w:r w:rsidRPr="007348F1">
        <w:rPr>
          <w:rFonts w:ascii="Arial" w:eastAsia="Arial" w:hAnsi="Arial" w:cs="Arial"/>
          <w:b/>
        </w:rPr>
        <w:t>OCTOBER 2023</w:t>
      </w:r>
    </w:p>
    <w:p w14:paraId="41DC17AB" w14:textId="77777777" w:rsidR="003758B2" w:rsidRPr="00C74548" w:rsidRDefault="003758B2" w:rsidP="003758B2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5A3099">
        <w:rPr>
          <w:rFonts w:ascii="Arial" w:eastAsia="Arial" w:hAnsi="Arial" w:cs="Arial"/>
          <w:b/>
        </w:rPr>
        <w:t>(Examination c</w:t>
      </w:r>
      <w:r>
        <w:rPr>
          <w:rFonts w:ascii="Arial" w:eastAsia="Arial" w:hAnsi="Arial" w:cs="Arial"/>
          <w:b/>
        </w:rPr>
        <w:t xml:space="preserve">onducted in November /December </w:t>
      </w:r>
      <w:r w:rsidRPr="005A3099">
        <w:rPr>
          <w:rFonts w:ascii="Arial" w:eastAsia="Arial" w:hAnsi="Arial" w:cs="Arial"/>
          <w:b/>
        </w:rPr>
        <w:t>2023)</w:t>
      </w:r>
    </w:p>
    <w:p w14:paraId="04F39EE2" w14:textId="7829CBAC" w:rsidR="003758B2" w:rsidRDefault="003758B2" w:rsidP="003758B2">
      <w:pPr>
        <w:spacing w:before="24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r w:rsidRPr="00B823C2">
        <w:rPr>
          <w:rFonts w:ascii="Arial" w:eastAsia="Arial" w:hAnsi="Arial" w:cs="Arial"/>
          <w:b/>
          <w:sz w:val="24"/>
          <w:szCs w:val="24"/>
          <w:u w:val="single"/>
          <w:lang w:val="en-GB"/>
        </w:rPr>
        <w:t xml:space="preserve">ZO </w:t>
      </w:r>
      <w:r>
        <w:rPr>
          <w:rFonts w:ascii="Arial" w:eastAsia="Arial" w:hAnsi="Arial" w:cs="Arial"/>
          <w:b/>
          <w:sz w:val="24"/>
          <w:szCs w:val="24"/>
          <w:u w:val="single"/>
          <w:lang w:val="en-GB"/>
        </w:rPr>
        <w:t>7522</w:t>
      </w:r>
      <w:r w:rsidRPr="00B823C2">
        <w:rPr>
          <w:rFonts w:ascii="Arial" w:eastAsia="Arial" w:hAnsi="Arial" w:cs="Arial"/>
          <w:b/>
          <w:sz w:val="24"/>
          <w:szCs w:val="24"/>
          <w:u w:val="single"/>
          <w:lang w:val="en-GB"/>
        </w:rPr>
        <w:t xml:space="preserve"> – </w:t>
      </w:r>
      <w:r>
        <w:rPr>
          <w:rFonts w:ascii="Arial" w:eastAsia="Arial" w:hAnsi="Arial" w:cs="Arial"/>
          <w:b/>
          <w:sz w:val="24"/>
          <w:szCs w:val="24"/>
          <w:u w:val="single"/>
          <w:lang w:val="en-GB"/>
        </w:rPr>
        <w:t>ANIMAL BEHAVIOUR</w:t>
      </w:r>
    </w:p>
    <w:p w14:paraId="78468C5E" w14:textId="4CEA4004" w:rsidR="00753C24" w:rsidRPr="000F1F88" w:rsidRDefault="00753C24" w:rsidP="003758B2">
      <w:pPr>
        <w:spacing w:before="240" w:line="360" w:lineRule="auto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>Time:</w:t>
      </w:r>
      <w:r w:rsidR="003758B2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</w:t>
      </w: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>2 Hours</w:t>
      </w: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ab/>
      </w: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ab/>
      </w: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ab/>
      </w: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ab/>
      </w: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ab/>
      </w: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ab/>
      </w: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ab/>
      </w: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ab/>
        <w:t xml:space="preserve">    </w:t>
      </w:r>
      <w:r w:rsidR="006C0BCE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    </w:t>
      </w: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>Max Marks: 50</w:t>
      </w:r>
    </w:p>
    <w:p w14:paraId="4583D966" w14:textId="77777777" w:rsidR="00753C24" w:rsidRPr="000F1F88" w:rsidRDefault="00753C24" w:rsidP="00753C24">
      <w:pPr>
        <w:spacing w:before="24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>This paper contains TWO printed pages and FOUR parts</w:t>
      </w:r>
    </w:p>
    <w:p w14:paraId="6E380394" w14:textId="77777777" w:rsidR="00753C24" w:rsidRDefault="00753C24" w:rsidP="00753C24">
      <w:pPr>
        <w:spacing w:before="24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>Answers in point form are acceptable.</w:t>
      </w:r>
    </w:p>
    <w:p w14:paraId="5DA03C8D" w14:textId="77777777" w:rsidR="00BB31D5" w:rsidRPr="000F1F88" w:rsidRDefault="00BB31D5" w:rsidP="00BB31D5">
      <w:pPr>
        <w:spacing w:before="24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val="en-GB"/>
        </w:rPr>
      </w:pPr>
      <w:r w:rsidRPr="000F1F88">
        <w:rPr>
          <w:rFonts w:ascii="Times New Roman" w:eastAsia="Arial" w:hAnsi="Times New Roman" w:cs="Times New Roman"/>
          <w:b/>
          <w:sz w:val="24"/>
          <w:szCs w:val="24"/>
          <w:u w:val="single"/>
          <w:lang w:val="en-GB"/>
        </w:rPr>
        <w:t>PART-A</w:t>
      </w:r>
    </w:p>
    <w:p w14:paraId="673FE628" w14:textId="47BB43A6" w:rsidR="00BB31D5" w:rsidRPr="000F1F88" w:rsidRDefault="00BB31D5" w:rsidP="00BB31D5">
      <w:pPr>
        <w:spacing w:before="240" w:line="360" w:lineRule="auto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>Answer ALL of t</w:t>
      </w:r>
      <w:r>
        <w:rPr>
          <w:rFonts w:ascii="Times New Roman" w:eastAsia="Arial" w:hAnsi="Times New Roman" w:cs="Times New Roman"/>
          <w:b/>
          <w:sz w:val="24"/>
          <w:szCs w:val="24"/>
          <w:lang w:val="en-GB"/>
        </w:rPr>
        <w:t>he following:</w:t>
      </w:r>
      <w:r>
        <w:rPr>
          <w:rFonts w:ascii="Times New Roman" w:eastAsia="Arial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val="en-GB"/>
        </w:rPr>
        <w:tab/>
      </w:r>
      <w:r w:rsidR="004104C4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                   </w:t>
      </w:r>
      <w:r w:rsidRPr="000F1F88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5 x 1 = 5</w:t>
      </w:r>
    </w:p>
    <w:p w14:paraId="196D6CD1" w14:textId="77777777" w:rsidR="00BB31D5" w:rsidRPr="00FC3A11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eastAsia="Arial" w:hAnsi="Times New Roman" w:cs="Times New Roman"/>
          <w:bCs/>
          <w:sz w:val="24"/>
          <w:szCs w:val="24"/>
          <w:lang w:val="en-GB"/>
        </w:rPr>
      </w:pPr>
      <w:r w:rsidRPr="00FC3A1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Sticklebacks suddenly digging in the vertical position during a boundary clash is an example for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………………</w:t>
      </w:r>
    </w:p>
    <w:p w14:paraId="15F45110" w14:textId="77777777" w:rsidR="00BB31D5" w:rsidRDefault="00BB31D5" w:rsidP="00BB31D5">
      <w:pPr>
        <w:pStyle w:val="ListParagraph"/>
        <w:spacing w:before="240" w:line="360" w:lineRule="auto"/>
        <w:ind w:left="502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FC3A1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a) </w:t>
      </w:r>
      <w:r w:rsidRPr="00FC3A11">
        <w:rPr>
          <w:rFonts w:ascii="Times New Roman" w:eastAsia="Arial" w:hAnsi="Times New Roman" w:cs="Times New Roman"/>
          <w:bCs/>
          <w:sz w:val="24"/>
          <w:szCs w:val="24"/>
          <w:lang w:val="en-US"/>
        </w:rPr>
        <w:t>Negative photo taxis</w:t>
      </w:r>
      <w:r w:rsidRPr="00FC3A11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ab/>
      </w: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ab/>
      </w:r>
      <w:r w:rsidRPr="00FC3A11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b) Positive </w:t>
      </w:r>
      <w:r w:rsidRPr="00FC3A11">
        <w:rPr>
          <w:rFonts w:ascii="Times New Roman" w:eastAsia="Arial" w:hAnsi="Times New Roman" w:cs="Times New Roman"/>
          <w:bCs/>
          <w:sz w:val="24"/>
          <w:szCs w:val="24"/>
          <w:lang w:val="en-US"/>
        </w:rPr>
        <w:t>photo taxis</w:t>
      </w:r>
      <w:r w:rsidRPr="00FC3A11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</w:p>
    <w:p w14:paraId="58D6A30F" w14:textId="77777777" w:rsidR="00BB31D5" w:rsidRPr="00FC3A11" w:rsidRDefault="00BB31D5" w:rsidP="00BB31D5">
      <w:pPr>
        <w:pStyle w:val="ListParagraph"/>
        <w:spacing w:before="240" w:line="360" w:lineRule="auto"/>
        <w:ind w:left="502"/>
        <w:rPr>
          <w:rFonts w:ascii="Times New Roman" w:eastAsia="Arial" w:hAnsi="Times New Roman" w:cs="Times New Roman"/>
          <w:bCs/>
          <w:sz w:val="24"/>
          <w:szCs w:val="24"/>
          <w:lang w:val="en-GB"/>
        </w:rPr>
      </w:pPr>
      <w:r w:rsidRPr="00FC3A11">
        <w:rPr>
          <w:rFonts w:ascii="Times New Roman" w:eastAsia="Arial" w:hAnsi="Times New Roman" w:cs="Times New Roman"/>
          <w:bCs/>
          <w:sz w:val="24"/>
          <w:szCs w:val="24"/>
          <w:lang w:val="en-IN"/>
        </w:rPr>
        <w:t>c</w:t>
      </w:r>
      <w:r w:rsidRPr="00FC3A11">
        <w:rPr>
          <w:rFonts w:ascii="Times New Roman" w:eastAsia="Arial" w:hAnsi="Times New Roman" w:cs="Times New Roman"/>
          <w:sz w:val="24"/>
          <w:szCs w:val="24"/>
          <w:lang w:val="en-US"/>
        </w:rPr>
        <w:t>) Displacement activity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ab/>
        <w:t>d) None of the above</w:t>
      </w:r>
    </w:p>
    <w:p w14:paraId="3D3A64E5" w14:textId="77777777" w:rsidR="00BB31D5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471047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………… trophallaxis is related to the exchange of food among the members through mouth to mouth. </w:t>
      </w:r>
    </w:p>
    <w:p w14:paraId="043D74FE" w14:textId="77777777" w:rsidR="00BB31D5" w:rsidRPr="00471047" w:rsidRDefault="00BB31D5" w:rsidP="00BB31D5">
      <w:pPr>
        <w:pStyle w:val="ListParagraph"/>
        <w:spacing w:before="240" w:line="360" w:lineRule="auto"/>
        <w:ind w:left="502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471047">
        <w:rPr>
          <w:rFonts w:ascii="Times New Roman" w:eastAsia="Arial" w:hAnsi="Times New Roman" w:cs="Times New Roman"/>
          <w:sz w:val="24"/>
          <w:szCs w:val="24"/>
          <w:lang w:val="en-GB"/>
        </w:rPr>
        <w:t>a) Stomodeal trophallaxis</w:t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 w:rsidRPr="00471047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b) </w:t>
      </w:r>
      <w:r w:rsidRPr="00471047">
        <w:rPr>
          <w:rFonts w:ascii="Times New Roman" w:hAnsi="Times New Roman" w:cs="Times New Roman"/>
          <w:color w:val="040C28"/>
          <w:sz w:val="24"/>
          <w:szCs w:val="24"/>
        </w:rPr>
        <w:t>Proctodeal</w:t>
      </w:r>
      <w:r w:rsidRPr="00471047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trophallaxis</w:t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 w:rsidRPr="00471047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c) Both of the above </w:t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ab/>
      </w:r>
      <w:r w:rsidRPr="00471047">
        <w:rPr>
          <w:rFonts w:ascii="Times New Roman" w:eastAsia="Arial" w:hAnsi="Times New Roman" w:cs="Times New Roman"/>
          <w:sz w:val="24"/>
          <w:szCs w:val="24"/>
          <w:lang w:val="en-GB"/>
        </w:rPr>
        <w:t>d) None of the above</w:t>
      </w:r>
    </w:p>
    <w:p w14:paraId="44BDF8E8" w14:textId="77777777" w:rsidR="00BB31D5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FF2902">
        <w:rPr>
          <w:rFonts w:ascii="Times New Roman" w:eastAsia="Arial" w:hAnsi="Times New Roman" w:cs="Times New Roman"/>
          <w:sz w:val="24"/>
          <w:szCs w:val="24"/>
          <w:lang w:val="en-GB"/>
        </w:rPr>
        <w:t>Cooperation among animals usually involves some form of Altruism.</w:t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(True/False)</w:t>
      </w:r>
    </w:p>
    <w:p w14:paraId="4702C4CE" w14:textId="77777777" w:rsidR="00BB31D5" w:rsidRPr="004F4685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>In group foraging, what does ‘Many eyes hypothesis’ refer to?</w:t>
      </w:r>
    </w:p>
    <w:p w14:paraId="5044FB96" w14:textId="77777777" w:rsidR="00BB31D5" w:rsidRPr="004F4685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 xml:space="preserve">Ivan </w:t>
      </w:r>
      <w:r w:rsidRPr="004F4685">
        <w:rPr>
          <w:rFonts w:ascii="Times New Roman" w:eastAsia="Arial" w:hAnsi="Times New Roman" w:cs="Times New Roman"/>
          <w:sz w:val="24"/>
          <w:szCs w:val="24"/>
          <w:lang w:val="en-GB"/>
        </w:rPr>
        <w:t>Pavlov: Dog:</w:t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r w:rsidRPr="004F4685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B.</w:t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r w:rsidRPr="004F4685">
        <w:rPr>
          <w:rFonts w:ascii="Times New Roman" w:eastAsia="Arial" w:hAnsi="Times New Roman" w:cs="Times New Roman"/>
          <w:sz w:val="24"/>
          <w:szCs w:val="24"/>
          <w:lang w:val="en-GB"/>
        </w:rPr>
        <w:t>F.</w:t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r w:rsidRPr="004F4685">
        <w:rPr>
          <w:rFonts w:ascii="Times New Roman" w:eastAsia="Arial" w:hAnsi="Times New Roman" w:cs="Times New Roman"/>
          <w:sz w:val="24"/>
          <w:szCs w:val="24"/>
          <w:lang w:val="en-GB"/>
        </w:rPr>
        <w:t>Skinner:</w:t>
      </w:r>
      <w:r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……….</w:t>
      </w:r>
    </w:p>
    <w:p w14:paraId="017480CA" w14:textId="77777777" w:rsidR="00BB31D5" w:rsidRPr="00E6168D" w:rsidRDefault="00BB31D5" w:rsidP="00BB31D5">
      <w:pPr>
        <w:pStyle w:val="ListParagraph"/>
        <w:spacing w:before="240" w:line="360" w:lineRule="auto"/>
        <w:ind w:left="502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val="en-GB"/>
        </w:rPr>
      </w:pPr>
      <w:r w:rsidRPr="00E6168D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val="en-GB"/>
        </w:rPr>
        <w:t>PART B</w:t>
      </w:r>
    </w:p>
    <w:p w14:paraId="6D7D69F2" w14:textId="3FE5A853" w:rsidR="00BB31D5" w:rsidRPr="000F1F88" w:rsidRDefault="00BB31D5" w:rsidP="00BB31D5">
      <w:pPr>
        <w:spacing w:before="240" w:line="360" w:lineRule="auto"/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  <w:r w:rsidRPr="000F1F88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>Answer any FIV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>E of the following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 w:rsidR="004104C4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 xml:space="preserve">  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 w:rsidRPr="000F1F88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 xml:space="preserve"> </w:t>
      </w:r>
      <w:r w:rsidR="004104C4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 xml:space="preserve">                 </w:t>
      </w:r>
      <w:r w:rsidRPr="000F1F88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>5 x 2 = 10</w:t>
      </w:r>
    </w:p>
    <w:p w14:paraId="7F565B54" w14:textId="77777777" w:rsidR="00BB31D5" w:rsidRDefault="00BB31D5" w:rsidP="00BB31D5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bookmarkStart w:id="0" w:name="_Hlk145445356"/>
      <w:r w:rsidRPr="000F1F88">
        <w:rPr>
          <w:rFonts w:ascii="Times New Roman" w:hAnsi="Times New Roman" w:cs="Times New Roman"/>
          <w:sz w:val="24"/>
          <w:szCs w:val="24"/>
        </w:rPr>
        <w:t>Enlist the types of migration in birds.</w:t>
      </w:r>
    </w:p>
    <w:p w14:paraId="2EFA98FB" w14:textId="77777777" w:rsidR="00BB31D5" w:rsidRPr="000F1F88" w:rsidRDefault="00BB31D5" w:rsidP="00BB31D5">
      <w:pPr>
        <w:pStyle w:val="ListParagraph"/>
        <w:spacing w:after="160" w:line="256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5ECBAB93" w14:textId="77777777" w:rsidR="00BB31D5" w:rsidRPr="000F1F88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eastAsia="Arial" w:hAnsi="Times New Roman" w:cs="Times New Roman"/>
          <w:bCs/>
          <w:sz w:val="24"/>
          <w:szCs w:val="24"/>
          <w:lang w:val="en-GB"/>
        </w:rPr>
      </w:pPr>
      <w:r w:rsidRPr="000F1F88">
        <w:rPr>
          <w:rFonts w:ascii="Times New Roman" w:eastAsia="Arial" w:hAnsi="Times New Roman" w:cs="Times New Roman"/>
          <w:bCs/>
          <w:sz w:val="24"/>
          <w:szCs w:val="24"/>
          <w:lang w:val="en-GB"/>
        </w:rPr>
        <w:t>Comment on Leks</w:t>
      </w:r>
    </w:p>
    <w:bookmarkEnd w:id="0"/>
    <w:p w14:paraId="468210CD" w14:textId="77777777" w:rsidR="00BB31D5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eastAsia="Arial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GB"/>
        </w:rPr>
        <w:t>Label the diagram and comment on their role in controlling the behaviour.</w:t>
      </w:r>
    </w:p>
    <w:p w14:paraId="06CB5F9E" w14:textId="77777777" w:rsidR="00BB31D5" w:rsidRDefault="00BB31D5" w:rsidP="00BB31D5">
      <w:pPr>
        <w:pStyle w:val="ListParagraph"/>
        <w:spacing w:before="240" w:line="360" w:lineRule="auto"/>
        <w:ind w:left="502"/>
        <w:rPr>
          <w:rFonts w:ascii="Times New Roman" w:eastAsia="Arial" w:hAnsi="Times New Roman" w:cs="Times New Roman"/>
          <w:bCs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56F48B76" wp14:editId="7E971531">
            <wp:extent cx="2206869" cy="1565870"/>
            <wp:effectExtent l="0" t="0" r="3175" b="0"/>
            <wp:docPr id="2" name="Picture 2" descr="Parts of the Brain Involved with Memory –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s of the Brain Involved with Memory – Psych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6" b="12815"/>
                    <a:stretch/>
                  </pic:blipFill>
                  <pic:spPr bwMode="auto">
                    <a:xfrm>
                      <a:off x="0" y="0"/>
                      <a:ext cx="2238672" cy="158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FED64" w14:textId="77777777" w:rsidR="00BB31D5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eastAsia="Arial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GB"/>
        </w:rPr>
        <w:t>Identify the kind of behaviour the image represents and comment on it.</w:t>
      </w:r>
    </w:p>
    <w:p w14:paraId="3AE2E9A0" w14:textId="77777777" w:rsidR="00BB31D5" w:rsidRDefault="00BB31D5" w:rsidP="00BB31D5">
      <w:pPr>
        <w:pStyle w:val="ListParagraph"/>
        <w:spacing w:before="240" w:line="360" w:lineRule="auto"/>
        <w:ind w:left="502"/>
        <w:rPr>
          <w:rFonts w:ascii="Times New Roman" w:eastAsia="Arial" w:hAnsi="Times New Roman" w:cs="Times New Roman"/>
          <w:bCs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0514E527" wp14:editId="0DA7AF76">
            <wp:extent cx="4514850" cy="1628775"/>
            <wp:effectExtent l="0" t="0" r="0" b="9525"/>
            <wp:docPr id="12" name="Picture 12" descr="Honeybee: Species, Colony Composition and Life Histo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neybee: Species, Colony Composition and Life History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" t="2955" r="2983" b="12808"/>
                    <a:stretch/>
                  </pic:blipFill>
                  <pic:spPr bwMode="auto">
                    <a:xfrm>
                      <a:off x="0" y="0"/>
                      <a:ext cx="45148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95FDD" w14:textId="77777777" w:rsidR="00BB31D5" w:rsidRPr="00DA24F8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eastAsia="Arial" w:hAnsi="Times New Roman" w:cs="Times New Roman"/>
          <w:bCs/>
          <w:sz w:val="24"/>
          <w:szCs w:val="24"/>
          <w:lang w:val="en-GB"/>
        </w:rPr>
      </w:pPr>
      <w:r w:rsidRPr="00DA24F8">
        <w:rPr>
          <w:rFonts w:ascii="Times New Roman" w:eastAsia="Arial" w:hAnsi="Times New Roman" w:cs="Times New Roman"/>
          <w:bCs/>
          <w:sz w:val="24"/>
          <w:szCs w:val="24"/>
          <w:lang w:val="en-GB"/>
        </w:rPr>
        <w:t xml:space="preserve">Distinguish between </w:t>
      </w:r>
      <w:r w:rsidRPr="00DA24F8">
        <w:rPr>
          <w:rFonts w:ascii="Times New Roman" w:hAnsi="Times New Roman" w:cs="Times New Roman"/>
          <w:sz w:val="24"/>
          <w:szCs w:val="24"/>
        </w:rPr>
        <w:t xml:space="preserve">hibernation and aestivation </w:t>
      </w:r>
    </w:p>
    <w:p w14:paraId="044F78BB" w14:textId="77777777" w:rsidR="00BB31D5" w:rsidRPr="00E6168D" w:rsidRDefault="00BB31D5" w:rsidP="00BB31D5">
      <w:pPr>
        <w:spacing w:before="24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val="en-GB"/>
        </w:rPr>
      </w:pPr>
      <w:r w:rsidRPr="00E6168D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val="en-GB"/>
        </w:rPr>
        <w:t>PART C</w:t>
      </w:r>
    </w:p>
    <w:p w14:paraId="77D7506F" w14:textId="7354527D" w:rsidR="00BB31D5" w:rsidRPr="000F1F88" w:rsidRDefault="00BB31D5" w:rsidP="00BB31D5">
      <w:pPr>
        <w:spacing w:before="240" w:line="360" w:lineRule="auto"/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  <w:r w:rsidRPr="000F1F88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>Answer any THR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>EE of the following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 w:rsidR="004104C4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 xml:space="preserve">                   </w:t>
      </w:r>
      <w:r w:rsidRPr="000F1F88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>3 x 5 = 15</w:t>
      </w:r>
    </w:p>
    <w:p w14:paraId="1A359C80" w14:textId="77777777" w:rsidR="00BB31D5" w:rsidRPr="000F1F88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0F1F88">
        <w:rPr>
          <w:rFonts w:ascii="Times New Roman" w:eastAsia="Arial" w:hAnsi="Times New Roman" w:cs="Times New Roman"/>
          <w:sz w:val="24"/>
          <w:szCs w:val="24"/>
          <w:lang w:val="en-GB"/>
        </w:rPr>
        <w:t>Briefly discuss the significance of animal behaviour.</w:t>
      </w:r>
    </w:p>
    <w:p w14:paraId="15C19CD0" w14:textId="77777777" w:rsidR="00BB31D5" w:rsidRPr="0065004E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contextualSpacing w:val="0"/>
        <w:rPr>
          <w:rFonts w:ascii="Times New Roman" w:eastAsiaTheme="minorHAnsi" w:hAnsi="Times New Roman" w:cs="Times New Roman"/>
          <w:color w:val="000000"/>
          <w:sz w:val="23"/>
          <w:szCs w:val="23"/>
          <w:lang w:val="en-IN" w:eastAsia="en-US" w:bidi="ta-IN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en-IN" w:eastAsia="en-US" w:bidi="ta-IN"/>
        </w:rPr>
        <w:t>Write notes on circadian and circannual rhythms with examples.</w:t>
      </w:r>
    </w:p>
    <w:p w14:paraId="3FA9A7E3" w14:textId="77777777" w:rsidR="00BB31D5" w:rsidRPr="000F1F88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contextualSpacing w:val="0"/>
        <w:rPr>
          <w:rFonts w:ascii="Times New Roman" w:eastAsiaTheme="minorHAnsi" w:hAnsi="Times New Roman" w:cs="Times New Roman"/>
          <w:color w:val="000000"/>
          <w:sz w:val="23"/>
          <w:szCs w:val="23"/>
          <w:lang w:val="en-IN" w:eastAsia="en-US" w:bidi="ta-IN"/>
        </w:rPr>
      </w:pPr>
      <w:r w:rsidRPr="000F1F8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Discuss the types of primate societies </w:t>
      </w:r>
    </w:p>
    <w:p w14:paraId="6A9A7E83" w14:textId="77777777" w:rsidR="00BB31D5" w:rsidRPr="000F1F88" w:rsidRDefault="00BB31D5" w:rsidP="00BB31D5">
      <w:pPr>
        <w:pStyle w:val="ListParagraph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88">
        <w:rPr>
          <w:rFonts w:ascii="Times New Roman" w:hAnsi="Times New Roman" w:cs="Times New Roman"/>
          <w:sz w:val="24"/>
          <w:szCs w:val="24"/>
        </w:rPr>
        <w:t>Comment upon the type of navigation associated with the image given below (with example).</w:t>
      </w:r>
    </w:p>
    <w:p w14:paraId="43F459A1" w14:textId="77777777" w:rsidR="00BB31D5" w:rsidRDefault="00BB31D5" w:rsidP="00BB31D5">
      <w:pPr>
        <w:pStyle w:val="ListParagraph"/>
        <w:spacing w:before="240" w:line="360" w:lineRule="auto"/>
        <w:ind w:left="502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0F1F8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7502EE5F" wp14:editId="0C7FAEAC">
            <wp:extent cx="1571625" cy="2514600"/>
            <wp:effectExtent l="0" t="0" r="9525" b="0"/>
            <wp:docPr id="1026" name="Picture 2" descr="pathwayz-">
              <a:extLst xmlns:a="http://schemas.openxmlformats.org/drawingml/2006/main">
                <a:ext uri="{FF2B5EF4-FFF2-40B4-BE49-F238E27FC236}">
                  <a16:creationId xmlns:a16="http://schemas.microsoft.com/office/drawing/2014/main" id="{7D2A2BA1-679A-43F3-A168-7A0A90721A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athwayz-">
                      <a:extLst>
                        <a:ext uri="{FF2B5EF4-FFF2-40B4-BE49-F238E27FC236}">
                          <a16:creationId xmlns:a16="http://schemas.microsoft.com/office/drawing/2014/main" id="{7D2A2BA1-679A-43F3-A168-7A0A90721A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19" cy="25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F60DD" w14:textId="77777777" w:rsidR="00BB31D5" w:rsidRPr="000F1F88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How do animals communicate using visual signals? Discuss their advantages and disadvantages.</w:t>
      </w:r>
    </w:p>
    <w:p w14:paraId="1ED3BCED" w14:textId="77777777" w:rsidR="00BB31D5" w:rsidRPr="00E6168D" w:rsidRDefault="00BB31D5" w:rsidP="00BB31D5">
      <w:pPr>
        <w:spacing w:before="24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val="en-GB"/>
        </w:rPr>
      </w:pPr>
      <w:r w:rsidRPr="00E6168D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val="en-GB"/>
        </w:rPr>
        <w:t>PART D</w:t>
      </w:r>
    </w:p>
    <w:p w14:paraId="3C03A43E" w14:textId="76564B2D" w:rsidR="00BB31D5" w:rsidRPr="000F1F88" w:rsidRDefault="00BB31D5" w:rsidP="00BB31D5">
      <w:pPr>
        <w:spacing w:before="240" w:line="360" w:lineRule="auto"/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  <w:r w:rsidRPr="000F1F88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>Answer any TWO of the following</w:t>
      </w:r>
      <w:r w:rsidRPr="000F1F88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 w:rsidRPr="000F1F88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 w:rsidRPr="000F1F88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 w:rsidRPr="000F1F88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 w:rsidRPr="000F1F88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 xml:space="preserve">        </w:t>
      </w:r>
      <w:r w:rsidR="005D5454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 xml:space="preserve">                     </w:t>
      </w:r>
      <w:r w:rsidRPr="000F1F88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>2 x 10 = 20</w:t>
      </w:r>
    </w:p>
    <w:p w14:paraId="72C0B7AF" w14:textId="77777777" w:rsidR="00BB31D5" w:rsidRPr="000F1F88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Explain the contribution of Karl Von Frisch in animal communication.</w:t>
      </w:r>
    </w:p>
    <w:p w14:paraId="6653BA9E" w14:textId="77777777" w:rsidR="00BB31D5" w:rsidRPr="000F1F88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>Elaborate on eusociality in honey bees and add a note on Hamilton’s rule.</w:t>
      </w:r>
    </w:p>
    <w:p w14:paraId="352B3DF4" w14:textId="77777777" w:rsidR="00BB31D5" w:rsidRPr="00506D50" w:rsidRDefault="00BB31D5" w:rsidP="00BB31D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Discuss the how, when and where in relation to migration in Fishes.</w:t>
      </w:r>
    </w:p>
    <w:p w14:paraId="3113BF57" w14:textId="77777777" w:rsidR="00BB31D5" w:rsidRPr="000F1F88" w:rsidRDefault="00BB31D5" w:rsidP="00753C24">
      <w:pPr>
        <w:spacing w:before="24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</w:p>
    <w:sectPr w:rsidR="00BB31D5" w:rsidRPr="000F1F88" w:rsidSect="00B823C2">
      <w:headerReference w:type="default" r:id="rId10"/>
      <w:footerReference w:type="default" r:id="rId11"/>
      <w:pgSz w:w="12240" w:h="15840"/>
      <w:pgMar w:top="269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B3D7" w14:textId="77777777" w:rsidR="002771E9" w:rsidRDefault="002771E9">
      <w:pPr>
        <w:spacing w:after="0" w:line="240" w:lineRule="auto"/>
      </w:pPr>
      <w:r>
        <w:separator/>
      </w:r>
    </w:p>
  </w:endnote>
  <w:endnote w:type="continuationSeparator" w:id="0">
    <w:p w14:paraId="50775661" w14:textId="77777777" w:rsidR="002771E9" w:rsidRDefault="0027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FB7D" w14:textId="59E50252" w:rsidR="00252A73" w:rsidRDefault="00252A73" w:rsidP="00252A73">
    <w:pPr>
      <w:jc w:val="right"/>
    </w:pPr>
    <w:r>
      <w:t>ZO 752</w:t>
    </w:r>
    <w:r w:rsidR="003758B2">
      <w:t>2</w:t>
    </w:r>
    <w:r>
      <w:t>_</w:t>
    </w:r>
    <w:r w:rsidR="003758B2">
      <w:t>B_23</w:t>
    </w:r>
  </w:p>
  <w:p w14:paraId="3CF03616" w14:textId="3889A14E" w:rsidR="00B1308B" w:rsidRPr="00252A73" w:rsidRDefault="00B1308B" w:rsidP="00252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01F1" w14:textId="77777777" w:rsidR="002771E9" w:rsidRDefault="002771E9">
      <w:pPr>
        <w:spacing w:after="0" w:line="240" w:lineRule="auto"/>
      </w:pPr>
      <w:r>
        <w:separator/>
      </w:r>
    </w:p>
  </w:footnote>
  <w:footnote w:type="continuationSeparator" w:id="0">
    <w:p w14:paraId="0D5631EE" w14:textId="77777777" w:rsidR="002771E9" w:rsidRDefault="0027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1EF9" w14:textId="77777777" w:rsidR="00B1308B" w:rsidRDefault="009A2EBB">
    <w:r>
      <w:rPr>
        <w:noProof/>
        <w:lang w:val="en-IN" w:eastAsia="en-IN"/>
      </w:rPr>
      <w:drawing>
        <wp:anchor distT="114300" distB="114300" distL="114300" distR="114300" simplePos="0" relativeHeight="251659264" behindDoc="1" locked="0" layoutInCell="1" hidden="0" allowOverlap="1" wp14:anchorId="4E06B647" wp14:editId="728B8F9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1B5"/>
    <w:multiLevelType w:val="hybridMultilevel"/>
    <w:tmpl w:val="C00AC568"/>
    <w:lvl w:ilvl="0" w:tplc="D90C23C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36B6E"/>
    <w:multiLevelType w:val="multilevel"/>
    <w:tmpl w:val="78C0D3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0817DE"/>
    <w:multiLevelType w:val="hybridMultilevel"/>
    <w:tmpl w:val="95F4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954E1"/>
    <w:multiLevelType w:val="hybridMultilevel"/>
    <w:tmpl w:val="C00AC568"/>
    <w:lvl w:ilvl="0" w:tplc="D90C23C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92A51"/>
    <w:multiLevelType w:val="hybridMultilevel"/>
    <w:tmpl w:val="4D809E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14F39"/>
    <w:multiLevelType w:val="hybridMultilevel"/>
    <w:tmpl w:val="146020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160023">
    <w:abstractNumId w:val="1"/>
  </w:num>
  <w:num w:numId="2" w16cid:durableId="640883815">
    <w:abstractNumId w:val="4"/>
  </w:num>
  <w:num w:numId="3" w16cid:durableId="1964576241">
    <w:abstractNumId w:val="3"/>
  </w:num>
  <w:num w:numId="4" w16cid:durableId="1505240484">
    <w:abstractNumId w:val="5"/>
  </w:num>
  <w:num w:numId="5" w16cid:durableId="1740471697">
    <w:abstractNumId w:val="2"/>
  </w:num>
  <w:num w:numId="6" w16cid:durableId="1132017739">
    <w:abstractNumId w:val="0"/>
  </w:num>
  <w:num w:numId="7" w16cid:durableId="1832679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24"/>
    <w:rsid w:val="00041890"/>
    <w:rsid w:val="0004523A"/>
    <w:rsid w:val="000A1DE8"/>
    <w:rsid w:val="000A6F2E"/>
    <w:rsid w:val="000E0E2D"/>
    <w:rsid w:val="000F1F88"/>
    <w:rsid w:val="00132686"/>
    <w:rsid w:val="00156B3A"/>
    <w:rsid w:val="00166E0D"/>
    <w:rsid w:val="001A27EA"/>
    <w:rsid w:val="001D7C53"/>
    <w:rsid w:val="001E054E"/>
    <w:rsid w:val="001E11EB"/>
    <w:rsid w:val="00200E65"/>
    <w:rsid w:val="00244E6A"/>
    <w:rsid w:val="00252A73"/>
    <w:rsid w:val="00276C96"/>
    <w:rsid w:val="002771E9"/>
    <w:rsid w:val="00277907"/>
    <w:rsid w:val="00283EA0"/>
    <w:rsid w:val="00294858"/>
    <w:rsid w:val="002A07F6"/>
    <w:rsid w:val="002A1534"/>
    <w:rsid w:val="002A7438"/>
    <w:rsid w:val="002B4E2B"/>
    <w:rsid w:val="002F1DAC"/>
    <w:rsid w:val="00307991"/>
    <w:rsid w:val="0032449E"/>
    <w:rsid w:val="00343FB0"/>
    <w:rsid w:val="0034442E"/>
    <w:rsid w:val="003758B2"/>
    <w:rsid w:val="00386BC1"/>
    <w:rsid w:val="00386E54"/>
    <w:rsid w:val="00391D23"/>
    <w:rsid w:val="003A5AB0"/>
    <w:rsid w:val="003F3128"/>
    <w:rsid w:val="004104C4"/>
    <w:rsid w:val="00443270"/>
    <w:rsid w:val="00443406"/>
    <w:rsid w:val="00471995"/>
    <w:rsid w:val="00473054"/>
    <w:rsid w:val="004736DD"/>
    <w:rsid w:val="004812FE"/>
    <w:rsid w:val="004B4557"/>
    <w:rsid w:val="004B6648"/>
    <w:rsid w:val="00544F4F"/>
    <w:rsid w:val="00556AD2"/>
    <w:rsid w:val="00557729"/>
    <w:rsid w:val="00562185"/>
    <w:rsid w:val="00592D02"/>
    <w:rsid w:val="005A3466"/>
    <w:rsid w:val="005A47DA"/>
    <w:rsid w:val="005B7716"/>
    <w:rsid w:val="005C6A76"/>
    <w:rsid w:val="005D5454"/>
    <w:rsid w:val="005E04E2"/>
    <w:rsid w:val="005E1B67"/>
    <w:rsid w:val="005E6472"/>
    <w:rsid w:val="005F39AD"/>
    <w:rsid w:val="005F5FF8"/>
    <w:rsid w:val="00605073"/>
    <w:rsid w:val="006503DD"/>
    <w:rsid w:val="00656C71"/>
    <w:rsid w:val="006829B0"/>
    <w:rsid w:val="006A1D94"/>
    <w:rsid w:val="006A4C88"/>
    <w:rsid w:val="006C0B62"/>
    <w:rsid w:val="006C0BCE"/>
    <w:rsid w:val="0073167A"/>
    <w:rsid w:val="007348F1"/>
    <w:rsid w:val="00745BA4"/>
    <w:rsid w:val="00753C24"/>
    <w:rsid w:val="00765CE1"/>
    <w:rsid w:val="00784535"/>
    <w:rsid w:val="007878EB"/>
    <w:rsid w:val="00787942"/>
    <w:rsid w:val="007B32D8"/>
    <w:rsid w:val="007D7AB2"/>
    <w:rsid w:val="00816BE6"/>
    <w:rsid w:val="00840C6B"/>
    <w:rsid w:val="0086755D"/>
    <w:rsid w:val="0087092D"/>
    <w:rsid w:val="00883A68"/>
    <w:rsid w:val="008B1BA7"/>
    <w:rsid w:val="009366DF"/>
    <w:rsid w:val="009A2EBB"/>
    <w:rsid w:val="009B7E39"/>
    <w:rsid w:val="009E7F35"/>
    <w:rsid w:val="00A01765"/>
    <w:rsid w:val="00A0213A"/>
    <w:rsid w:val="00A02B73"/>
    <w:rsid w:val="00A0601F"/>
    <w:rsid w:val="00A41A8B"/>
    <w:rsid w:val="00A4300F"/>
    <w:rsid w:val="00A50D40"/>
    <w:rsid w:val="00A51953"/>
    <w:rsid w:val="00A56DC7"/>
    <w:rsid w:val="00A573DE"/>
    <w:rsid w:val="00A70D27"/>
    <w:rsid w:val="00A760D3"/>
    <w:rsid w:val="00A94663"/>
    <w:rsid w:val="00AA0637"/>
    <w:rsid w:val="00AE4F68"/>
    <w:rsid w:val="00B03265"/>
    <w:rsid w:val="00B067B6"/>
    <w:rsid w:val="00B074AF"/>
    <w:rsid w:val="00B1308B"/>
    <w:rsid w:val="00B20ADC"/>
    <w:rsid w:val="00B47D5B"/>
    <w:rsid w:val="00B8320A"/>
    <w:rsid w:val="00B853AC"/>
    <w:rsid w:val="00B87F23"/>
    <w:rsid w:val="00B90AAE"/>
    <w:rsid w:val="00B931A8"/>
    <w:rsid w:val="00BA435E"/>
    <w:rsid w:val="00BB31D5"/>
    <w:rsid w:val="00BC49E0"/>
    <w:rsid w:val="00BD3AAC"/>
    <w:rsid w:val="00C13CAC"/>
    <w:rsid w:val="00C26208"/>
    <w:rsid w:val="00C46BA8"/>
    <w:rsid w:val="00C60D7E"/>
    <w:rsid w:val="00C672C9"/>
    <w:rsid w:val="00CA3775"/>
    <w:rsid w:val="00CB0CD0"/>
    <w:rsid w:val="00CB1AD2"/>
    <w:rsid w:val="00D5136F"/>
    <w:rsid w:val="00D57818"/>
    <w:rsid w:val="00D75F15"/>
    <w:rsid w:val="00D8772C"/>
    <w:rsid w:val="00DD3F78"/>
    <w:rsid w:val="00E37A89"/>
    <w:rsid w:val="00E476AC"/>
    <w:rsid w:val="00E6168D"/>
    <w:rsid w:val="00E647A7"/>
    <w:rsid w:val="00E801BB"/>
    <w:rsid w:val="00E82429"/>
    <w:rsid w:val="00EC0982"/>
    <w:rsid w:val="00ED6071"/>
    <w:rsid w:val="00F55DEE"/>
    <w:rsid w:val="00F63506"/>
    <w:rsid w:val="00FD0650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51A2"/>
  <w15:docId w15:val="{10D13DEA-8D2C-4F72-96F8-2FB2BA92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24"/>
    <w:pPr>
      <w:spacing w:after="200" w:line="276" w:lineRule="auto"/>
    </w:pPr>
    <w:rPr>
      <w:rFonts w:ascii="Calibri" w:eastAsia="Calibri" w:hAnsi="Calibri" w:cs="Calibri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0A"/>
    <w:rPr>
      <w:rFonts w:ascii="Calibri" w:eastAsia="Calibri" w:hAnsi="Calibri" w:cs="Calibri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B83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0A"/>
    <w:rPr>
      <w:rFonts w:ascii="Calibri" w:eastAsia="Calibri" w:hAnsi="Calibri" w:cs="Calibri"/>
      <w:lang w:val="en" w:eastAsia="en-CA"/>
    </w:rPr>
  </w:style>
  <w:style w:type="paragraph" w:customStyle="1" w:styleId="Default">
    <w:name w:val="Default"/>
    <w:rsid w:val="00B0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68"/>
    <w:rPr>
      <w:rFonts w:ascii="Tahoma" w:eastAsia="Calibri" w:hAnsi="Tahoma" w:cs="Tahoma"/>
      <w:sz w:val="16"/>
      <w:szCs w:val="16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Jagadeeshan</dc:creator>
  <cp:keywords/>
  <dc:description/>
  <cp:lastModifiedBy>Varun Rajan</cp:lastModifiedBy>
  <cp:revision>20</cp:revision>
  <dcterms:created xsi:type="dcterms:W3CDTF">2023-10-19T11:35:00Z</dcterms:created>
  <dcterms:modified xsi:type="dcterms:W3CDTF">2023-10-26T07:51:00Z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27a34c46f857443dc458d28653bc217cafbe21f8da04d40eddcdc8e165d19e5f</vt:lpwstr>
  </property>
</Properties>
</file>