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2E56" w14:textId="11659699" w:rsidR="000F620C" w:rsidRDefault="00FA0C34" w:rsidP="000F620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70AE81A8" wp14:editId="65F42732">
            <wp:simplePos x="0" y="0"/>
            <wp:positionH relativeFrom="column">
              <wp:posOffset>-343335</wp:posOffset>
            </wp:positionH>
            <wp:positionV relativeFrom="paragraph">
              <wp:posOffset>-201938</wp:posOffset>
            </wp:positionV>
            <wp:extent cx="1221246" cy="1165365"/>
            <wp:effectExtent l="0" t="0" r="0" b="0"/>
            <wp:wrapNone/>
            <wp:docPr id="11837373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737378" name="Picture 118373737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246" cy="116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F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F9077CC" wp14:editId="568693E3">
                <wp:simplePos x="0" y="0"/>
                <wp:positionH relativeFrom="column">
                  <wp:posOffset>4679950</wp:posOffset>
                </wp:positionH>
                <wp:positionV relativeFrom="paragraph">
                  <wp:posOffset>-710565</wp:posOffset>
                </wp:positionV>
                <wp:extent cx="1838325" cy="63488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19297E" w14:textId="77777777" w:rsidR="000F620C" w:rsidRDefault="000F620C" w:rsidP="000F620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02598305" w14:textId="77777777" w:rsidR="000F620C" w:rsidRDefault="000F620C" w:rsidP="000F620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077CC" id="Rectangle 4" o:spid="_x0000_s1026" style="position:absolute;left:0;text-align:left;margin-left:368.5pt;margin-top:-55.9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A19297E" w14:textId="77777777" w:rsidR="000F620C" w:rsidRDefault="000F620C" w:rsidP="000F620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02598305" w14:textId="77777777" w:rsidR="000F620C" w:rsidRDefault="000F620C" w:rsidP="000F620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0F620C">
        <w:rPr>
          <w:rFonts w:ascii="Arial" w:eastAsia="Arial" w:hAnsi="Arial" w:cs="Arial"/>
          <w:b/>
          <w:sz w:val="24"/>
          <w:szCs w:val="24"/>
        </w:rPr>
        <w:t xml:space="preserve">ST JOSEPH’S </w:t>
      </w:r>
      <w:r w:rsidR="001E78A8">
        <w:rPr>
          <w:rFonts w:ascii="Arial" w:eastAsia="Arial" w:hAnsi="Arial" w:cs="Arial"/>
          <w:b/>
          <w:sz w:val="24"/>
          <w:szCs w:val="24"/>
        </w:rPr>
        <w:t>UNIVERSITY,</w:t>
      </w:r>
      <w:r w:rsidR="000F620C">
        <w:rPr>
          <w:rFonts w:ascii="Arial" w:eastAsia="Arial" w:hAnsi="Arial" w:cs="Arial"/>
          <w:b/>
          <w:sz w:val="24"/>
          <w:szCs w:val="24"/>
        </w:rPr>
        <w:t xml:space="preserve"> BENGALURU -</w:t>
      </w:r>
      <w:r w:rsidR="001E78A8">
        <w:rPr>
          <w:rFonts w:ascii="Arial" w:eastAsia="Arial" w:hAnsi="Arial" w:cs="Arial"/>
          <w:b/>
          <w:sz w:val="24"/>
          <w:szCs w:val="24"/>
        </w:rPr>
        <w:t xml:space="preserve"> </w:t>
      </w:r>
      <w:r w:rsidR="000F620C">
        <w:rPr>
          <w:rFonts w:ascii="Arial" w:eastAsia="Arial" w:hAnsi="Arial" w:cs="Arial"/>
          <w:b/>
          <w:sz w:val="24"/>
          <w:szCs w:val="24"/>
        </w:rPr>
        <w:t>27</w:t>
      </w:r>
    </w:p>
    <w:p w14:paraId="0E0F5D95" w14:textId="77777777" w:rsidR="000F620C" w:rsidRDefault="000F620C" w:rsidP="000F620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M.Sc. COMPUTER SCIENCE – III SEMESTER</w:t>
      </w:r>
    </w:p>
    <w:p w14:paraId="7E85C36A" w14:textId="3EABD7B0" w:rsidR="000F620C" w:rsidRDefault="000F620C" w:rsidP="000F620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</w:t>
      </w:r>
      <w:r w:rsidR="00024F30">
        <w:rPr>
          <w:rFonts w:ascii="Arial" w:eastAsia="Arial" w:hAnsi="Arial" w:cs="Arial"/>
          <w:b/>
          <w:sz w:val="24"/>
          <w:szCs w:val="24"/>
        </w:rPr>
        <w:t>3</w:t>
      </w:r>
    </w:p>
    <w:p w14:paraId="11F9CCF0" w14:textId="4C486C0A" w:rsidR="00DB3CE5" w:rsidRDefault="00DB3CE5" w:rsidP="00DB3CE5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860041">
        <w:rPr>
          <w:rFonts w:ascii="Arial" w:eastAsia="Arial" w:hAnsi="Arial" w:cs="Arial"/>
          <w:b/>
          <w:sz w:val="18"/>
          <w:szCs w:val="18"/>
        </w:rPr>
        <w:t>November/</w:t>
      </w:r>
      <w:r>
        <w:rPr>
          <w:rFonts w:ascii="Arial" w:eastAsia="Arial" w:hAnsi="Arial" w:cs="Arial"/>
          <w:b/>
          <w:sz w:val="18"/>
          <w:szCs w:val="18"/>
        </w:rPr>
        <w:t>December 2023)</w:t>
      </w:r>
    </w:p>
    <w:p w14:paraId="5223F8F7" w14:textId="06D06898" w:rsidR="000F620C" w:rsidRDefault="000F620C" w:rsidP="000F620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CS 9122: DATA ANALYTICS with HADOOP</w:t>
      </w:r>
    </w:p>
    <w:p w14:paraId="3C633D76" w14:textId="77777777" w:rsidR="009E2B82" w:rsidRDefault="009E2B82" w:rsidP="009E2B8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4639B022" w14:textId="77777777" w:rsidR="009E2B82" w:rsidRDefault="009E2B82" w:rsidP="009E2B8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95D9CF2" w14:textId="77777777" w:rsidR="000F620C" w:rsidRDefault="000F620C" w:rsidP="000F620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75AF344" w14:textId="6B539555" w:rsidR="000F620C" w:rsidRDefault="000F620C" w:rsidP="000F620C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</w:t>
      </w:r>
      <w:r w:rsidR="008D119F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0</w:t>
      </w:r>
    </w:p>
    <w:p w14:paraId="17333B37" w14:textId="77777777" w:rsidR="000F620C" w:rsidRDefault="000F620C" w:rsidP="000F620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37379B6" w14:textId="455CC660" w:rsidR="000F620C" w:rsidRDefault="000F620C" w:rsidP="000F620C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097314"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  <w:b/>
        </w:rPr>
        <w:t xml:space="preserve"> printed pages and THREE parts</w:t>
      </w:r>
      <w:r w:rsidR="00C07013">
        <w:rPr>
          <w:rFonts w:ascii="Arial" w:eastAsia="Arial" w:hAnsi="Arial" w:cs="Arial"/>
          <w:b/>
        </w:rPr>
        <w:t>.</w:t>
      </w:r>
    </w:p>
    <w:p w14:paraId="79C13F38" w14:textId="4B0E6C93" w:rsidR="00B44F55" w:rsidRDefault="00B44F55" w:rsidP="00B44F55">
      <w:pPr>
        <w:spacing w:after="0" w:line="259" w:lineRule="auto"/>
        <w:jc w:val="center"/>
        <w:rPr>
          <w:rFonts w:ascii="Arial" w:eastAsia="Arial" w:hAnsi="Arial" w:cs="Arial"/>
          <w:b/>
        </w:rPr>
      </w:pPr>
      <w:bookmarkStart w:id="0" w:name="_Hlk145574073"/>
      <w:r>
        <w:rPr>
          <w:rFonts w:ascii="Arial" w:eastAsia="Arial" w:hAnsi="Arial" w:cs="Arial"/>
          <w:b/>
        </w:rPr>
        <w:t>NOTE: Students are allowed to use a scientific calculator</w:t>
      </w:r>
    </w:p>
    <w:bookmarkEnd w:id="0"/>
    <w:p w14:paraId="2010EE98" w14:textId="77777777" w:rsidR="000F620C" w:rsidRDefault="000F620C" w:rsidP="000F620C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14:paraId="449E0EE4" w14:textId="77777777" w:rsidR="000F620C" w:rsidRPr="00DD22D0" w:rsidRDefault="000F620C" w:rsidP="000F6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DD22D0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>PART A</w:t>
      </w:r>
    </w:p>
    <w:p w14:paraId="7EAE1A37" w14:textId="256C021B" w:rsidR="000F620C" w:rsidRDefault="000F620C" w:rsidP="000F620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DD22D0">
        <w:rPr>
          <w:rFonts w:ascii="Times New Roman" w:eastAsia="Times New Roman" w:hAnsi="Times New Roman" w:cs="Times New Roman"/>
          <w:sz w:val="24"/>
          <w:szCs w:val="24"/>
          <w:lang w:val="en-IN"/>
        </w:rPr>
        <w:br/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Answer </w:t>
      </w:r>
      <w:r w:rsidRPr="00DD22D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IN"/>
        </w:rPr>
        <w:t>ALL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the following question</w:t>
      </w:r>
      <w:r w:rsidR="00C07013">
        <w:rPr>
          <w:rFonts w:ascii="Arial" w:eastAsia="Times New Roman" w:hAnsi="Arial" w:cs="Arial"/>
          <w:color w:val="000000"/>
          <w:sz w:val="24"/>
          <w:szCs w:val="24"/>
          <w:lang w:val="en-IN"/>
        </w:rPr>
        <w:t>s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>.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  <w:t xml:space="preserve">  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  <w:t xml:space="preserve">          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  <w:t xml:space="preserve">       (</w:t>
      </w:r>
      <w:r w:rsidR="00362C2E">
        <w:rPr>
          <w:rFonts w:ascii="Arial" w:eastAsia="Times New Roman" w:hAnsi="Arial" w:cs="Arial"/>
          <w:color w:val="000000"/>
          <w:sz w:val="24"/>
          <w:szCs w:val="24"/>
          <w:lang w:val="en-IN"/>
        </w:rPr>
        <w:t>2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x </w:t>
      </w:r>
      <w:r w:rsidR="00362C2E">
        <w:rPr>
          <w:rFonts w:ascii="Arial" w:eastAsia="Times New Roman" w:hAnsi="Arial" w:cs="Arial"/>
          <w:color w:val="000000"/>
          <w:sz w:val="24"/>
          <w:szCs w:val="24"/>
          <w:lang w:val="en-IN"/>
        </w:rPr>
        <w:t>5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= </w:t>
      </w:r>
      <w:r w:rsidR="008D119F">
        <w:rPr>
          <w:rFonts w:ascii="Arial" w:eastAsia="Times New Roman" w:hAnsi="Arial" w:cs="Arial"/>
          <w:color w:val="000000"/>
          <w:sz w:val="24"/>
          <w:szCs w:val="24"/>
          <w:lang w:val="en-IN"/>
        </w:rPr>
        <w:t>1</w:t>
      </w:r>
      <w:r w:rsidR="00792869">
        <w:rPr>
          <w:rFonts w:ascii="Arial" w:eastAsia="Times New Roman" w:hAnsi="Arial" w:cs="Arial"/>
          <w:color w:val="000000"/>
          <w:sz w:val="24"/>
          <w:szCs w:val="24"/>
          <w:lang w:val="en-IN"/>
        </w:rPr>
        <w:t>0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>)</w:t>
      </w:r>
    </w:p>
    <w:p w14:paraId="36E29CFA" w14:textId="77777777" w:rsidR="005E49C1" w:rsidRDefault="005E49C1" w:rsidP="005E49C1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</w:p>
    <w:p w14:paraId="5A84E7F7" w14:textId="122A754B" w:rsidR="005E49C1" w:rsidRDefault="00597B1B" w:rsidP="00B06EBB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Differentiate between variability and variety in the characteristics of </w:t>
      </w:r>
      <w:r w:rsidR="00B44F55"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big</w:t>
      </w: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data.</w:t>
      </w:r>
    </w:p>
    <w:p w14:paraId="53520A96" w14:textId="77777777" w:rsidR="005E49C1" w:rsidRDefault="00597B1B" w:rsidP="00B06EBB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What is the goal of Support Vector Machine Algorithm?</w:t>
      </w:r>
    </w:p>
    <w:p w14:paraId="42189975" w14:textId="77777777" w:rsidR="005E49C1" w:rsidRDefault="00597B1B" w:rsidP="00B06EBB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Write the stopping criteria for merging or splitting the clusters.</w:t>
      </w:r>
    </w:p>
    <w:p w14:paraId="58E1B687" w14:textId="293DC76E" w:rsidR="00B06EBB" w:rsidRPr="005E49C1" w:rsidRDefault="00597B1B" w:rsidP="00B06EBB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Mention the functionality of the hive services given below</w:t>
      </w:r>
      <w:r w:rsidR="000C5081"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.</w:t>
      </w:r>
    </w:p>
    <w:p w14:paraId="6B70BD20" w14:textId="77777777" w:rsidR="005E49C1" w:rsidRDefault="00597B1B" w:rsidP="00B06EBB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  <w:t xml:space="preserve">a.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>hwi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0C508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0C508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0C508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0C508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>b. jar</w:t>
      </w:r>
    </w:p>
    <w:p w14:paraId="438794D5" w14:textId="335BC815" w:rsidR="00B06EBB" w:rsidRPr="005E49C1" w:rsidRDefault="00597B1B" w:rsidP="005E49C1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What does Hadoop YARN do?</w:t>
      </w:r>
    </w:p>
    <w:p w14:paraId="3D3AB071" w14:textId="77777777" w:rsidR="00792869" w:rsidRDefault="00792869" w:rsidP="000F620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</w:p>
    <w:p w14:paraId="1741F378" w14:textId="26EE49D5" w:rsidR="00792869" w:rsidRPr="00DD22D0" w:rsidRDefault="00792869" w:rsidP="00792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DD22D0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 xml:space="preserve">PART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>B</w:t>
      </w:r>
    </w:p>
    <w:p w14:paraId="5825FDB6" w14:textId="01D38427" w:rsidR="00792869" w:rsidRPr="00DD22D0" w:rsidRDefault="00792869" w:rsidP="0079286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DD22D0">
        <w:rPr>
          <w:rFonts w:ascii="Times New Roman" w:eastAsia="Times New Roman" w:hAnsi="Times New Roman" w:cs="Times New Roman"/>
          <w:sz w:val="24"/>
          <w:szCs w:val="24"/>
          <w:lang w:val="en-IN"/>
        </w:rPr>
        <w:br/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>Answer</w:t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any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</w:t>
      </w:r>
      <w:r w:rsidR="008D119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IN"/>
        </w:rPr>
        <w:t>FIVE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of 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>the following question.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  <w:t xml:space="preserve">  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  <w:t>       (</w:t>
      </w:r>
      <w:r w:rsidR="00362C2E">
        <w:rPr>
          <w:rFonts w:ascii="Arial" w:eastAsia="Times New Roman" w:hAnsi="Arial" w:cs="Arial"/>
          <w:color w:val="000000"/>
          <w:sz w:val="24"/>
          <w:szCs w:val="24"/>
          <w:lang w:val="en-IN"/>
        </w:rPr>
        <w:t>4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x </w:t>
      </w:r>
      <w:r w:rsidR="00362C2E">
        <w:rPr>
          <w:rFonts w:ascii="Arial" w:eastAsia="Times New Roman" w:hAnsi="Arial" w:cs="Arial"/>
          <w:color w:val="000000"/>
          <w:sz w:val="24"/>
          <w:szCs w:val="24"/>
          <w:lang w:val="en-IN"/>
        </w:rPr>
        <w:t>5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= </w:t>
      </w:r>
      <w:r w:rsidR="008D119F">
        <w:rPr>
          <w:rFonts w:ascii="Arial" w:eastAsia="Times New Roman" w:hAnsi="Arial" w:cs="Arial"/>
          <w:color w:val="000000"/>
          <w:sz w:val="24"/>
          <w:szCs w:val="24"/>
          <w:lang w:val="en-IN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>0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>)</w:t>
      </w:r>
    </w:p>
    <w:p w14:paraId="17223B19" w14:textId="77777777" w:rsidR="00792869" w:rsidRDefault="00792869" w:rsidP="000F620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</w:p>
    <w:p w14:paraId="665A0194" w14:textId="77777777" w:rsidR="00B44F55" w:rsidRDefault="00C07013" w:rsidP="000C5081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Construct a MapReduce word count process to demonstrate the steps involved for the input </w:t>
      </w:r>
    </w:p>
    <w:p w14:paraId="5EE30B73" w14:textId="01E26C1B" w:rsidR="005E49C1" w:rsidRDefault="000C5081" w:rsidP="00B44F55">
      <w:pPr>
        <w:pStyle w:val="ListParagraph"/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{</w:t>
      </w:r>
      <w:r w:rsidR="00C07013"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Dog, Cat, Mouse, Dog, Dog, cat, Dog, Cat, Duck</w:t>
      </w: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}.</w:t>
      </w:r>
    </w:p>
    <w:p w14:paraId="71B55982" w14:textId="77777777" w:rsidR="005E49C1" w:rsidRDefault="00C07013" w:rsidP="000F620C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Distinguish </w:t>
      </w:r>
      <w:r w:rsidR="000C5081"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between </w:t>
      </w: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Traditional Analytic Architecture with Modern In-Database</w:t>
      </w:r>
      <w:r w:rsidR="000C5081"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</w:t>
      </w: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Architecture.</w:t>
      </w:r>
    </w:p>
    <w:p w14:paraId="5D8190E5" w14:textId="6146BC5E" w:rsidR="00B06EBB" w:rsidRPr="005E49C1" w:rsidRDefault="00C07013" w:rsidP="000F620C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Implement </w:t>
      </w:r>
      <w:proofErr w:type="spellStart"/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Apriori</w:t>
      </w:r>
      <w:proofErr w:type="spellEnd"/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algorithm for the dataset given below and generate the association rules.</w:t>
      </w:r>
    </w:p>
    <w:tbl>
      <w:tblPr>
        <w:tblStyle w:val="TableGrid"/>
        <w:tblW w:w="0" w:type="auto"/>
        <w:tblInd w:w="710" w:type="dxa"/>
        <w:tblLook w:val="04A0" w:firstRow="1" w:lastRow="0" w:firstColumn="1" w:lastColumn="0" w:noHBand="0" w:noVBand="1"/>
      </w:tblPr>
      <w:tblGrid>
        <w:gridCol w:w="1838"/>
        <w:gridCol w:w="1985"/>
      </w:tblGrid>
      <w:tr w:rsidR="00C07013" w14:paraId="2E142CF5" w14:textId="77777777" w:rsidTr="00F12416">
        <w:tc>
          <w:tcPr>
            <w:tcW w:w="1838" w:type="dxa"/>
          </w:tcPr>
          <w:p w14:paraId="4EC7CF2E" w14:textId="61A3A336" w:rsidR="00C07013" w:rsidRDefault="00C07013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 xml:space="preserve">Transactions </w:t>
            </w:r>
          </w:p>
        </w:tc>
        <w:tc>
          <w:tcPr>
            <w:tcW w:w="1985" w:type="dxa"/>
          </w:tcPr>
          <w:p w14:paraId="6263E9FB" w14:textId="47239A91" w:rsidR="00C07013" w:rsidRDefault="00C07013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Items</w:t>
            </w:r>
          </w:p>
        </w:tc>
      </w:tr>
      <w:tr w:rsidR="00C07013" w14:paraId="3CC7458B" w14:textId="77777777" w:rsidTr="00F12416">
        <w:tc>
          <w:tcPr>
            <w:tcW w:w="1838" w:type="dxa"/>
          </w:tcPr>
          <w:p w14:paraId="570D869F" w14:textId="22B8A2D8" w:rsidR="00C07013" w:rsidRDefault="00C07013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T1</w:t>
            </w:r>
          </w:p>
        </w:tc>
        <w:tc>
          <w:tcPr>
            <w:tcW w:w="1985" w:type="dxa"/>
          </w:tcPr>
          <w:p w14:paraId="3CF276E0" w14:textId="1C1BC14F" w:rsidR="00C07013" w:rsidRDefault="00C07013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A,B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,C</w:t>
            </w:r>
          </w:p>
        </w:tc>
      </w:tr>
      <w:tr w:rsidR="00C07013" w14:paraId="01FE47BE" w14:textId="77777777" w:rsidTr="00F12416">
        <w:tc>
          <w:tcPr>
            <w:tcW w:w="1838" w:type="dxa"/>
          </w:tcPr>
          <w:p w14:paraId="43C3BAFD" w14:textId="1BBB93AF" w:rsidR="00C07013" w:rsidRDefault="00C07013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T2</w:t>
            </w:r>
          </w:p>
        </w:tc>
        <w:tc>
          <w:tcPr>
            <w:tcW w:w="1985" w:type="dxa"/>
          </w:tcPr>
          <w:p w14:paraId="46E95F6A" w14:textId="14BA7538" w:rsidR="00C07013" w:rsidRDefault="00C07013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B,D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,E</w:t>
            </w:r>
          </w:p>
        </w:tc>
      </w:tr>
      <w:tr w:rsidR="00C07013" w14:paraId="55602E0D" w14:textId="77777777" w:rsidTr="00F12416">
        <w:tc>
          <w:tcPr>
            <w:tcW w:w="1838" w:type="dxa"/>
          </w:tcPr>
          <w:p w14:paraId="1312FC86" w14:textId="2F8A18BF" w:rsidR="00C07013" w:rsidRDefault="00C07013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T3</w:t>
            </w:r>
          </w:p>
        </w:tc>
        <w:tc>
          <w:tcPr>
            <w:tcW w:w="1985" w:type="dxa"/>
          </w:tcPr>
          <w:p w14:paraId="5A6E5282" w14:textId="2E2DDA46" w:rsidR="00C07013" w:rsidRDefault="00C07013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A,B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,D</w:t>
            </w:r>
          </w:p>
        </w:tc>
      </w:tr>
      <w:tr w:rsidR="00C07013" w14:paraId="13F4C77D" w14:textId="77777777" w:rsidTr="00F12416">
        <w:tc>
          <w:tcPr>
            <w:tcW w:w="1838" w:type="dxa"/>
          </w:tcPr>
          <w:p w14:paraId="65D386FB" w14:textId="5032F063" w:rsidR="00C07013" w:rsidRDefault="00C07013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T4</w:t>
            </w:r>
          </w:p>
        </w:tc>
        <w:tc>
          <w:tcPr>
            <w:tcW w:w="1985" w:type="dxa"/>
          </w:tcPr>
          <w:p w14:paraId="7EEE385A" w14:textId="5D8C1937" w:rsidR="00C07013" w:rsidRDefault="00C07013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A,B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,C,D</w:t>
            </w:r>
          </w:p>
        </w:tc>
      </w:tr>
      <w:tr w:rsidR="00C07013" w14:paraId="737EFFCB" w14:textId="77777777" w:rsidTr="00F12416">
        <w:tc>
          <w:tcPr>
            <w:tcW w:w="1838" w:type="dxa"/>
          </w:tcPr>
          <w:p w14:paraId="3095C461" w14:textId="3667F0B8" w:rsidR="00C07013" w:rsidRDefault="00C07013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T5</w:t>
            </w:r>
          </w:p>
        </w:tc>
        <w:tc>
          <w:tcPr>
            <w:tcW w:w="1985" w:type="dxa"/>
          </w:tcPr>
          <w:p w14:paraId="7C9B7907" w14:textId="63770E50" w:rsidR="00C07013" w:rsidRDefault="00C07013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D,E</w:t>
            </w:r>
            <w:proofErr w:type="gramEnd"/>
          </w:p>
        </w:tc>
      </w:tr>
    </w:tbl>
    <w:p w14:paraId="116752A8" w14:textId="77777777" w:rsidR="00C07013" w:rsidRDefault="00C07013" w:rsidP="000F620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</w:p>
    <w:p w14:paraId="2CDAFDA7" w14:textId="77777777" w:rsidR="005E49C1" w:rsidRDefault="00C07013" w:rsidP="000F620C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Mention the object specifications associated with BFR algorithm. Explain.</w:t>
      </w:r>
    </w:p>
    <w:p w14:paraId="5CFF8763" w14:textId="77777777" w:rsidR="005E49C1" w:rsidRDefault="00C07013" w:rsidP="000F620C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Mention the two types of execution mode in Pig environment. Explain.</w:t>
      </w:r>
    </w:p>
    <w:p w14:paraId="30112B32" w14:textId="77777777" w:rsidR="005E49C1" w:rsidRPr="005E49C1" w:rsidRDefault="00C07013" w:rsidP="000F620C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HIVE is called </w:t>
      </w:r>
      <w:r w:rsidRPr="005E49C1">
        <w:rPr>
          <w:rFonts w:ascii="Arial" w:eastAsiaTheme="minorHAnsi" w:hAnsi="Arial" w:cs="Arial"/>
          <w:sz w:val="24"/>
          <w:szCs w:val="24"/>
          <w:lang w:val="en-IN" w:eastAsia="en-US"/>
          <w14:ligatures w14:val="standardContextual"/>
        </w:rPr>
        <w:t>schema on read. Justify in comparison with schema on write approach.</w:t>
      </w:r>
    </w:p>
    <w:p w14:paraId="35A213B1" w14:textId="470A1AFA" w:rsidR="00792869" w:rsidRPr="005E49C1" w:rsidRDefault="00C07013" w:rsidP="000F620C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a. What does the node and arc signify in the Bayesian Network?</w:t>
      </w:r>
      <w:r w:rsidR="00A154C3"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  <w:t xml:space="preserve">         (2m)</w:t>
      </w:r>
    </w:p>
    <w:p w14:paraId="3EC0A20B" w14:textId="5A81F7BE" w:rsidR="00C07013" w:rsidRDefault="00C07013" w:rsidP="000F620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lastRenderedPageBreak/>
        <w:t xml:space="preserve">      </w:t>
      </w:r>
      <w:r w:rsid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b. Discuss the </w:t>
      </w:r>
      <w:r w:rsidRPr="00C07013">
        <w:rPr>
          <w:rFonts w:ascii="Arial" w:eastAsia="Times New Roman" w:hAnsi="Arial" w:cs="Arial"/>
          <w:color w:val="000000"/>
          <w:sz w:val="24"/>
          <w:szCs w:val="24"/>
          <w:lang w:val="en-IN"/>
        </w:rPr>
        <w:t>types of</w:t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time-series</w:t>
      </w:r>
      <w:r w:rsidRPr="00C07013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data</w:t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>.</w:t>
      </w:r>
      <w:r w:rsidR="00A154C3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A154C3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A154C3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A154C3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A154C3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  <w:t xml:space="preserve">         (2m)</w:t>
      </w:r>
      <w:r w:rsidR="00A154C3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A154C3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A154C3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A154C3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A154C3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</w:p>
    <w:p w14:paraId="1A915FFA" w14:textId="0F9985CD" w:rsidR="00792869" w:rsidRPr="00DD22D0" w:rsidRDefault="00792869" w:rsidP="00792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DD22D0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 xml:space="preserve">PART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>C</w:t>
      </w:r>
    </w:p>
    <w:p w14:paraId="561BADBF" w14:textId="110057AD" w:rsidR="00792869" w:rsidRDefault="00792869" w:rsidP="0079286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DD22D0">
        <w:rPr>
          <w:rFonts w:ascii="Times New Roman" w:eastAsia="Times New Roman" w:hAnsi="Times New Roman" w:cs="Times New Roman"/>
          <w:sz w:val="24"/>
          <w:szCs w:val="24"/>
          <w:lang w:val="en-IN"/>
        </w:rPr>
        <w:br/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>Answer</w:t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any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IN"/>
        </w:rPr>
        <w:t>TWO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of 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>the following</w:t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>: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proofErr w:type="gramStart"/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  <w:t xml:space="preserve">  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proofErr w:type="gramEnd"/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       </w:t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  <w:t xml:space="preserve">       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>(</w:t>
      </w:r>
      <w:r w:rsidR="00362C2E">
        <w:rPr>
          <w:rFonts w:ascii="Arial" w:eastAsia="Times New Roman" w:hAnsi="Arial" w:cs="Arial"/>
          <w:color w:val="000000"/>
          <w:sz w:val="24"/>
          <w:szCs w:val="24"/>
          <w:lang w:val="en-IN"/>
        </w:rPr>
        <w:t>10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x</w:t>
      </w:r>
      <w:r w:rsidR="00362C2E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2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= </w:t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>20</w:t>
      </w:r>
      <w:r w:rsidRPr="00DD22D0">
        <w:rPr>
          <w:rFonts w:ascii="Arial" w:eastAsia="Times New Roman" w:hAnsi="Arial" w:cs="Arial"/>
          <w:color w:val="000000"/>
          <w:sz w:val="24"/>
          <w:szCs w:val="24"/>
          <w:lang w:val="en-IN"/>
        </w:rPr>
        <w:t>)</w:t>
      </w:r>
    </w:p>
    <w:p w14:paraId="1F6898AA" w14:textId="77777777" w:rsidR="008D119F" w:rsidRPr="00DD22D0" w:rsidRDefault="008D119F" w:rsidP="0079286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</w:p>
    <w:p w14:paraId="7F51A244" w14:textId="1D5FCDEB" w:rsidR="00597B1B" w:rsidRPr="005E49C1" w:rsidRDefault="000C5081" w:rsidP="005E49C1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a. </w:t>
      </w:r>
      <w:r w:rsidR="00597B1B"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How is memory mapping done in </w:t>
      </w:r>
      <w:r w:rsidR="005206F9"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Park Chen Yu Algorithm</w:t>
      </w:r>
      <w:r w:rsidR="00597B1B"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?</w:t>
      </w:r>
      <w:r w:rsidR="005206F9"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        </w:t>
      </w:r>
      <w:r w:rsidR="005206F9"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(4m)</w:t>
      </w:r>
    </w:p>
    <w:p w14:paraId="3B62DA1C" w14:textId="61AEF642" w:rsidR="005206F9" w:rsidRDefault="00597B1B" w:rsidP="005E49C1">
      <w:pPr>
        <w:spacing w:after="0" w:line="259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b. </w:t>
      </w:r>
      <w:r w:rsidRPr="00597B1B">
        <w:rPr>
          <w:rFonts w:ascii="Arial" w:eastAsia="Times New Roman" w:hAnsi="Arial" w:cs="Arial"/>
          <w:color w:val="000000"/>
          <w:sz w:val="24"/>
          <w:szCs w:val="24"/>
          <w:lang w:val="en-IN"/>
        </w:rPr>
        <w:t>Apply PCY algorithm on the following transaction to find the candidate sets.</w:t>
      </w:r>
      <w:r w:rsidR="005206F9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</w:t>
      </w:r>
      <w:r w:rsidR="000C5081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  with minimum support </w:t>
      </w:r>
      <w:r w:rsidR="005206F9" w:rsidRPr="005206F9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= </w:t>
      </w:r>
      <w:r w:rsidR="00A95B31">
        <w:rPr>
          <w:rFonts w:ascii="Arial" w:eastAsia="Times New Roman" w:hAnsi="Arial" w:cs="Arial"/>
          <w:color w:val="000000"/>
          <w:sz w:val="24"/>
          <w:szCs w:val="24"/>
          <w:lang w:val="en-IN"/>
        </w:rPr>
        <w:t>2</w:t>
      </w:r>
      <w:r w:rsidR="000C508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0C508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0C508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0C508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0C508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0C508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0C508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  <w:t xml:space="preserve">      </w:t>
      </w:r>
      <w:proofErr w:type="gramStart"/>
      <w:r w:rsidR="000C5081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  (</w:t>
      </w:r>
      <w:proofErr w:type="gramEnd"/>
      <w:r w:rsidR="000C5081">
        <w:rPr>
          <w:rFonts w:ascii="Arial" w:eastAsia="Times New Roman" w:hAnsi="Arial" w:cs="Arial"/>
          <w:color w:val="000000"/>
          <w:sz w:val="24"/>
          <w:szCs w:val="24"/>
          <w:lang w:val="en-IN"/>
        </w:rPr>
        <w:t>6m)</w:t>
      </w:r>
    </w:p>
    <w:p w14:paraId="2483D81E" w14:textId="77777777" w:rsidR="000C5081" w:rsidRPr="005206F9" w:rsidRDefault="000C5081" w:rsidP="000C5081">
      <w:pPr>
        <w:spacing w:after="0" w:line="259" w:lineRule="auto"/>
        <w:ind w:left="400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</w:p>
    <w:tbl>
      <w:tblPr>
        <w:tblStyle w:val="TableGrid"/>
        <w:tblW w:w="0" w:type="auto"/>
        <w:tblInd w:w="710" w:type="dxa"/>
        <w:tblLook w:val="04A0" w:firstRow="1" w:lastRow="0" w:firstColumn="1" w:lastColumn="0" w:noHBand="0" w:noVBand="1"/>
      </w:tblPr>
      <w:tblGrid>
        <w:gridCol w:w="1129"/>
        <w:gridCol w:w="1842"/>
      </w:tblGrid>
      <w:tr w:rsidR="00A95B31" w14:paraId="7589C6A3" w14:textId="77777777" w:rsidTr="000C5081">
        <w:tc>
          <w:tcPr>
            <w:tcW w:w="1129" w:type="dxa"/>
          </w:tcPr>
          <w:p w14:paraId="733586FC" w14:textId="6CF2C349" w:rsidR="00A95B31" w:rsidRDefault="005206F9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 w:rsidRPr="005206F9"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 xml:space="preserve">   </w:t>
            </w:r>
            <w:r w:rsidR="00A95B31"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T_ID</w:t>
            </w:r>
          </w:p>
        </w:tc>
        <w:tc>
          <w:tcPr>
            <w:tcW w:w="1842" w:type="dxa"/>
          </w:tcPr>
          <w:p w14:paraId="67885DF7" w14:textId="7C81FA7D" w:rsidR="00A95B31" w:rsidRDefault="00A95B31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ITEMS</w:t>
            </w:r>
          </w:p>
        </w:tc>
      </w:tr>
      <w:tr w:rsidR="00A95B31" w14:paraId="51F162FA" w14:textId="77777777" w:rsidTr="000C5081">
        <w:tc>
          <w:tcPr>
            <w:tcW w:w="1129" w:type="dxa"/>
          </w:tcPr>
          <w:p w14:paraId="4196495C" w14:textId="2173855F" w:rsidR="00A95B31" w:rsidRDefault="00A95B31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842" w:type="dxa"/>
          </w:tcPr>
          <w:p w14:paraId="3D8928DC" w14:textId="607DB4C5" w:rsidR="00A95B31" w:rsidRDefault="00A95B31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1,3,4,5</w:t>
            </w:r>
          </w:p>
        </w:tc>
      </w:tr>
      <w:tr w:rsidR="00A95B31" w14:paraId="3367DD5A" w14:textId="77777777" w:rsidTr="000C5081">
        <w:tc>
          <w:tcPr>
            <w:tcW w:w="1129" w:type="dxa"/>
          </w:tcPr>
          <w:p w14:paraId="346EEF9B" w14:textId="67D06001" w:rsidR="00A95B31" w:rsidRDefault="00A95B31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2</w:t>
            </w:r>
          </w:p>
        </w:tc>
        <w:tc>
          <w:tcPr>
            <w:tcW w:w="1842" w:type="dxa"/>
          </w:tcPr>
          <w:p w14:paraId="1EEADE89" w14:textId="62487F3A" w:rsidR="00A95B31" w:rsidRDefault="00A95B31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2,3,4</w:t>
            </w:r>
          </w:p>
        </w:tc>
      </w:tr>
      <w:tr w:rsidR="00A95B31" w14:paraId="6E9A8F49" w14:textId="77777777" w:rsidTr="000C5081">
        <w:tc>
          <w:tcPr>
            <w:tcW w:w="1129" w:type="dxa"/>
          </w:tcPr>
          <w:p w14:paraId="32A38649" w14:textId="4000060B" w:rsidR="00A95B31" w:rsidRDefault="00A95B31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1842" w:type="dxa"/>
          </w:tcPr>
          <w:p w14:paraId="46636806" w14:textId="27D03BB2" w:rsidR="00A95B31" w:rsidRDefault="00A95B31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1,2,3,5</w:t>
            </w:r>
          </w:p>
        </w:tc>
      </w:tr>
      <w:tr w:rsidR="00A95B31" w14:paraId="51820F3C" w14:textId="77777777" w:rsidTr="000C5081">
        <w:tc>
          <w:tcPr>
            <w:tcW w:w="1129" w:type="dxa"/>
          </w:tcPr>
          <w:p w14:paraId="3A77CCF2" w14:textId="5BF49B40" w:rsidR="00A95B31" w:rsidRDefault="00A95B31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1842" w:type="dxa"/>
          </w:tcPr>
          <w:p w14:paraId="20FE2945" w14:textId="1E5EB18F" w:rsidR="00A95B31" w:rsidRDefault="00A95B31" w:rsidP="000F620C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2,5</w:t>
            </w:r>
          </w:p>
        </w:tc>
      </w:tr>
    </w:tbl>
    <w:p w14:paraId="08A394E2" w14:textId="77777777" w:rsidR="00597B1B" w:rsidRDefault="00597B1B" w:rsidP="000F620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</w:p>
    <w:p w14:paraId="00C15357" w14:textId="09CDFC9B" w:rsidR="000C5081" w:rsidRPr="005E49C1" w:rsidRDefault="005206F9" w:rsidP="005E49C1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a. </w:t>
      </w:r>
      <w:r w:rsidR="000C5081"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What is linear regression? Why linear regression is important?</w:t>
      </w:r>
      <w:r w:rsidR="000C5081"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  <w:t xml:space="preserve">         (</w:t>
      </w:r>
      <w:r w:rsidR="00822A69"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4</w:t>
      </w:r>
      <w:r w:rsidR="000C5081"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m)</w:t>
      </w:r>
    </w:p>
    <w:p w14:paraId="77B556AF" w14:textId="6C8F7F12" w:rsidR="00B06EBB" w:rsidRDefault="000C5081" w:rsidP="005E49C1">
      <w:pPr>
        <w:spacing w:after="0" w:line="259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b. </w:t>
      </w:r>
      <w:r w:rsidR="005206F9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What is an analytic sandbox? Compare and contrast between </w:t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>i</w:t>
      </w:r>
      <w:r w:rsidR="005206F9">
        <w:rPr>
          <w:rFonts w:ascii="Arial" w:eastAsia="Times New Roman" w:hAnsi="Arial" w:cs="Arial"/>
          <w:color w:val="000000"/>
          <w:sz w:val="24"/>
          <w:szCs w:val="24"/>
          <w:lang w:val="en-IN"/>
        </w:rPr>
        <w:t>nternal and</w:t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               e</w:t>
      </w:r>
      <w:r w:rsidR="005206F9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xternal </w:t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>s</w:t>
      </w:r>
      <w:r w:rsidR="005206F9">
        <w:rPr>
          <w:rFonts w:ascii="Arial" w:eastAsia="Times New Roman" w:hAnsi="Arial" w:cs="Arial"/>
          <w:color w:val="000000"/>
          <w:sz w:val="24"/>
          <w:szCs w:val="24"/>
          <w:lang w:val="en-IN"/>
        </w:rPr>
        <w:t>andbox.</w:t>
      </w:r>
      <w:r w:rsidR="005206F9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  <w:t xml:space="preserve">         </w:t>
      </w:r>
      <w:r w:rsidR="005206F9">
        <w:rPr>
          <w:rFonts w:ascii="Arial" w:eastAsia="Times New Roman" w:hAnsi="Arial" w:cs="Arial"/>
          <w:color w:val="000000"/>
          <w:sz w:val="24"/>
          <w:szCs w:val="24"/>
          <w:lang w:val="en-IN"/>
        </w:rPr>
        <w:t>(</w:t>
      </w:r>
      <w:r w:rsidR="00822A69">
        <w:rPr>
          <w:rFonts w:ascii="Arial" w:eastAsia="Times New Roman" w:hAnsi="Arial" w:cs="Arial"/>
          <w:color w:val="000000"/>
          <w:sz w:val="24"/>
          <w:szCs w:val="24"/>
          <w:lang w:val="en-IN"/>
        </w:rPr>
        <w:t>6</w:t>
      </w:r>
      <w:r w:rsidR="005206F9">
        <w:rPr>
          <w:rFonts w:ascii="Arial" w:eastAsia="Times New Roman" w:hAnsi="Arial" w:cs="Arial"/>
          <w:color w:val="000000"/>
          <w:sz w:val="24"/>
          <w:szCs w:val="24"/>
          <w:lang w:val="en-IN"/>
        </w:rPr>
        <w:t>m)</w:t>
      </w:r>
    </w:p>
    <w:p w14:paraId="33E3B393" w14:textId="69EE6319" w:rsidR="00597B1B" w:rsidRDefault="000C5081" w:rsidP="000F620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    </w:t>
      </w:r>
    </w:p>
    <w:p w14:paraId="55862CF2" w14:textId="3AB62DBF" w:rsidR="00597B1B" w:rsidRPr="005E49C1" w:rsidRDefault="00597B1B" w:rsidP="005E49C1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a. What is Hadoop? Explain the core components of HDFS.</w:t>
      </w: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0C5081"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        </w:t>
      </w:r>
      <w:r w:rsidRP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>(4m)</w:t>
      </w:r>
    </w:p>
    <w:p w14:paraId="78F44776" w14:textId="1F8961C9" w:rsidR="00597B1B" w:rsidRPr="00597B1B" w:rsidRDefault="00597B1B" w:rsidP="005E49C1">
      <w:pPr>
        <w:spacing w:after="0" w:line="259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b. </w:t>
      </w:r>
      <w:r w:rsidRPr="00597B1B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With a SEQUENCE DIAGRAM depict how </w:t>
      </w:r>
      <w:r w:rsidR="000C5081" w:rsidRPr="00597B1B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job processing requests </w:t>
      </w:r>
      <w:r w:rsidRPr="00597B1B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is performed </w:t>
      </w:r>
      <w:r>
        <w:rPr>
          <w:rFonts w:ascii="Arial" w:eastAsia="Times New Roman" w:hAnsi="Arial" w:cs="Arial"/>
          <w:color w:val="000000"/>
          <w:sz w:val="24"/>
          <w:szCs w:val="24"/>
          <w:lang w:val="en-IN"/>
        </w:rPr>
        <w:t>in HDFS.</w:t>
      </w:r>
      <w:r w:rsidRPr="00597B1B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</w:t>
      </w:r>
      <w:r w:rsidR="000C508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0C508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0C508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0C508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0C508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0C508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0C5081">
        <w:rPr>
          <w:rFonts w:ascii="Arial" w:eastAsia="Times New Roman" w:hAnsi="Arial" w:cs="Arial"/>
          <w:color w:val="000000"/>
          <w:sz w:val="24"/>
          <w:szCs w:val="24"/>
          <w:lang w:val="en-IN"/>
        </w:rPr>
        <w:tab/>
      </w:r>
      <w:r w:rsidR="005E49C1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        </w:t>
      </w:r>
      <w:r w:rsidRPr="00597B1B">
        <w:rPr>
          <w:rFonts w:ascii="Arial" w:eastAsia="Times New Roman" w:hAnsi="Arial" w:cs="Arial"/>
          <w:color w:val="000000"/>
          <w:sz w:val="24"/>
          <w:szCs w:val="24"/>
          <w:lang w:val="en-IN"/>
        </w:rPr>
        <w:t>(6m)</w:t>
      </w:r>
    </w:p>
    <w:p w14:paraId="041728B4" w14:textId="77777777" w:rsidR="00597B1B" w:rsidRPr="00597B1B" w:rsidRDefault="00597B1B" w:rsidP="00597B1B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</w:p>
    <w:p w14:paraId="0703F8D5" w14:textId="078139E4" w:rsidR="00B06EBB" w:rsidRPr="00DD22D0" w:rsidRDefault="00B06EBB" w:rsidP="000F620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</w:p>
    <w:p w14:paraId="78823C77" w14:textId="0F30AAD1" w:rsidR="005A7331" w:rsidRDefault="005A7331" w:rsidP="008D119F">
      <w:pPr>
        <w:spacing w:after="160" w:line="259" w:lineRule="auto"/>
      </w:pPr>
    </w:p>
    <w:sectPr w:rsidR="005A733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0B05" w14:textId="77777777" w:rsidR="00A81097" w:rsidRDefault="00A81097" w:rsidP="00BE10FF">
      <w:pPr>
        <w:spacing w:after="0" w:line="240" w:lineRule="auto"/>
      </w:pPr>
      <w:r>
        <w:separator/>
      </w:r>
    </w:p>
  </w:endnote>
  <w:endnote w:type="continuationSeparator" w:id="0">
    <w:p w14:paraId="2A729709" w14:textId="77777777" w:rsidR="00A81097" w:rsidRDefault="00A81097" w:rsidP="00BE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CEAE" w14:textId="38DFB989" w:rsidR="00BE10FF" w:rsidRPr="00BE10FF" w:rsidRDefault="00BE10FF" w:rsidP="00BE10FF">
    <w:pPr>
      <w:pStyle w:val="Footer"/>
      <w:jc w:val="right"/>
      <w:rPr>
        <w:lang w:val="en-IN"/>
      </w:rPr>
    </w:pPr>
    <w:r>
      <w:rPr>
        <w:lang w:val="en-IN"/>
      </w:rPr>
      <w:t>CS 9122_A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0A5B" w14:textId="77777777" w:rsidR="00A81097" w:rsidRDefault="00A81097" w:rsidP="00BE10FF">
      <w:pPr>
        <w:spacing w:after="0" w:line="240" w:lineRule="auto"/>
      </w:pPr>
      <w:r>
        <w:separator/>
      </w:r>
    </w:p>
  </w:footnote>
  <w:footnote w:type="continuationSeparator" w:id="0">
    <w:p w14:paraId="34663C9D" w14:textId="77777777" w:rsidR="00A81097" w:rsidRDefault="00A81097" w:rsidP="00BE1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F03"/>
    <w:multiLevelType w:val="hybridMultilevel"/>
    <w:tmpl w:val="FD787B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648A"/>
    <w:multiLevelType w:val="hybridMultilevel"/>
    <w:tmpl w:val="7BC005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191C"/>
    <w:multiLevelType w:val="hybridMultilevel"/>
    <w:tmpl w:val="62D04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32E9B"/>
    <w:multiLevelType w:val="hybridMultilevel"/>
    <w:tmpl w:val="7A6026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612C"/>
    <w:multiLevelType w:val="hybridMultilevel"/>
    <w:tmpl w:val="5C7200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C6EC0"/>
    <w:multiLevelType w:val="hybridMultilevel"/>
    <w:tmpl w:val="01A0B1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2300">
    <w:abstractNumId w:val="2"/>
  </w:num>
  <w:num w:numId="2" w16cid:durableId="331373124">
    <w:abstractNumId w:val="3"/>
  </w:num>
  <w:num w:numId="3" w16cid:durableId="31082565">
    <w:abstractNumId w:val="0"/>
  </w:num>
  <w:num w:numId="4" w16cid:durableId="1726174821">
    <w:abstractNumId w:val="1"/>
  </w:num>
  <w:num w:numId="5" w16cid:durableId="1866167179">
    <w:abstractNumId w:val="4"/>
  </w:num>
  <w:num w:numId="6" w16cid:durableId="1808012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1sLQwtzQ0NwYSlko6SsGpxcWZ+XkgBZa1ADFB6kgsAAAA"/>
  </w:docVars>
  <w:rsids>
    <w:rsidRoot w:val="005A7331"/>
    <w:rsid w:val="00010FA6"/>
    <w:rsid w:val="00024F30"/>
    <w:rsid w:val="00097314"/>
    <w:rsid w:val="000C5081"/>
    <w:rsid w:val="000F620C"/>
    <w:rsid w:val="0013625C"/>
    <w:rsid w:val="001E78A8"/>
    <w:rsid w:val="00362C2E"/>
    <w:rsid w:val="0037641A"/>
    <w:rsid w:val="00385D40"/>
    <w:rsid w:val="005206F9"/>
    <w:rsid w:val="0056523A"/>
    <w:rsid w:val="00597B1B"/>
    <w:rsid w:val="005A7331"/>
    <w:rsid w:val="005E49C1"/>
    <w:rsid w:val="0062756E"/>
    <w:rsid w:val="00792869"/>
    <w:rsid w:val="00822A69"/>
    <w:rsid w:val="00860041"/>
    <w:rsid w:val="008D119F"/>
    <w:rsid w:val="009E2B82"/>
    <w:rsid w:val="00A01F29"/>
    <w:rsid w:val="00A154C3"/>
    <w:rsid w:val="00A41605"/>
    <w:rsid w:val="00A81097"/>
    <w:rsid w:val="00A95B31"/>
    <w:rsid w:val="00B06EBB"/>
    <w:rsid w:val="00B44F55"/>
    <w:rsid w:val="00BE10FF"/>
    <w:rsid w:val="00C0050C"/>
    <w:rsid w:val="00C07013"/>
    <w:rsid w:val="00DB3CE5"/>
    <w:rsid w:val="00F12416"/>
    <w:rsid w:val="00FA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A8A1"/>
  <w15:chartTrackingRefBased/>
  <w15:docId w15:val="{52531192-6A60-447F-B057-231105D1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0C"/>
    <w:pPr>
      <w:spacing w:after="200" w:line="276" w:lineRule="auto"/>
    </w:pPr>
    <w:rPr>
      <w:rFonts w:ascii="Calibri" w:eastAsia="Calibri" w:hAnsi="Calibri" w:cs="Calibri"/>
      <w:kern w:val="0"/>
      <w:lang w:val="e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869"/>
    <w:pPr>
      <w:ind w:left="720"/>
      <w:contextualSpacing/>
    </w:pPr>
  </w:style>
  <w:style w:type="table" w:styleId="TableGrid">
    <w:name w:val="Table Grid"/>
    <w:basedOn w:val="TableNormal"/>
    <w:uiPriority w:val="39"/>
    <w:rsid w:val="00C0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0FF"/>
    <w:rPr>
      <w:rFonts w:ascii="Calibri" w:eastAsia="Calibri" w:hAnsi="Calibri" w:cs="Calibri"/>
      <w:kern w:val="0"/>
      <w:lang w:val="en" w:eastAsia="en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E1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0FF"/>
    <w:rPr>
      <w:rFonts w:ascii="Calibri" w:eastAsia="Calibri" w:hAnsi="Calibri" w:cs="Calibri"/>
      <w:kern w:val="0"/>
      <w:lang w:val="en"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Keren</dc:creator>
  <cp:keywords/>
  <dc:description/>
  <cp:lastModifiedBy>Joy Keren</cp:lastModifiedBy>
  <cp:revision>34</cp:revision>
  <dcterms:created xsi:type="dcterms:W3CDTF">2023-08-03T04:17:00Z</dcterms:created>
  <dcterms:modified xsi:type="dcterms:W3CDTF">2023-09-14T07:26:00Z</dcterms:modified>
</cp:coreProperties>
</file>