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83BD" w14:textId="77777777" w:rsidR="00F60264" w:rsidRDefault="00000000">
      <w:pPr>
        <w:spacing w:before="24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FCB1F4E" wp14:editId="6E7CB7F8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1847850" cy="6445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462500"/>
                          <a:ext cx="18383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70557B" w14:textId="77777777" w:rsidR="00F60264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648C069B" w14:textId="77777777" w:rsidR="00F60264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1847850" cy="644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11A693" w14:textId="77777777" w:rsidR="00F60264" w:rsidRDefault="00000000">
      <w:pPr>
        <w:spacing w:before="240" w:line="256" w:lineRule="auto"/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41AA8D9E" wp14:editId="4707CF39">
            <wp:simplePos x="0" y="0"/>
            <wp:positionH relativeFrom="column">
              <wp:posOffset>114300</wp:posOffset>
            </wp:positionH>
            <wp:positionV relativeFrom="paragraph">
              <wp:posOffset>266700</wp:posOffset>
            </wp:positionV>
            <wp:extent cx="962025" cy="9048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304918" w14:textId="77777777" w:rsidR="00F60264" w:rsidRDefault="00000000">
      <w:pPr>
        <w:spacing w:before="24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ST JOSEPH’S COLLEGE (AUTONOMOUS), BENGALURU - 27  </w:t>
      </w:r>
    </w:p>
    <w:p w14:paraId="6270E293" w14:textId="77777777" w:rsidR="00F60264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B.Sc. Biotechnology- VI SEMESTER</w:t>
      </w:r>
    </w:p>
    <w:p w14:paraId="1FB11ED6" w14:textId="77777777" w:rsidR="00F60264" w:rsidRDefault="00000000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SEMESTER EXAMINATION: APRIL 2024</w:t>
      </w:r>
    </w:p>
    <w:p w14:paraId="68F8ADC3" w14:textId="77777777" w:rsidR="00F60264" w:rsidRDefault="00000000">
      <w:pPr>
        <w:widowControl w:val="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(Examination conducted in May 2024)</w:t>
      </w:r>
    </w:p>
    <w:p w14:paraId="272F109F" w14:textId="77777777" w:rsidR="00F60264" w:rsidRDefault="0000000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BT6223: PLANT, ENVIRONMENTAL AND ANIMAL BIOTECHNOLOGY</w:t>
      </w:r>
    </w:p>
    <w:p w14:paraId="539D6420" w14:textId="77777777" w:rsidR="00F60264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(For current batch students only)</w:t>
      </w:r>
    </w:p>
    <w:p w14:paraId="5816FA96" w14:textId="77777777" w:rsidR="00F60264" w:rsidRDefault="00F60264">
      <w:pPr>
        <w:spacing w:line="240" w:lineRule="auto"/>
        <w:jc w:val="center"/>
        <w:rPr>
          <w:b/>
          <w:sz w:val="24"/>
          <w:szCs w:val="24"/>
        </w:rPr>
      </w:pPr>
    </w:p>
    <w:p w14:paraId="049839F7" w14:textId="77777777" w:rsidR="00F60264" w:rsidRDefault="00000000">
      <w:pPr>
        <w:spacing w:line="240" w:lineRule="auto"/>
        <w:jc w:val="center"/>
        <w:rPr>
          <w:b/>
        </w:rPr>
      </w:pPr>
      <w:r>
        <w:rPr>
          <w:b/>
        </w:rPr>
        <w:t xml:space="preserve">Time: 2 Hours                                                                                            </w:t>
      </w:r>
      <w:r>
        <w:rPr>
          <w:b/>
        </w:rPr>
        <w:tab/>
        <w:t>Max Marks: 60</w:t>
      </w:r>
    </w:p>
    <w:p w14:paraId="5EF47AAA" w14:textId="77777777" w:rsidR="00F60264" w:rsidRDefault="00F60264">
      <w:pPr>
        <w:spacing w:line="240" w:lineRule="auto"/>
        <w:jc w:val="center"/>
        <w:rPr>
          <w:b/>
        </w:rPr>
      </w:pPr>
    </w:p>
    <w:p w14:paraId="6412C5F7" w14:textId="77777777" w:rsidR="00F60264" w:rsidRDefault="00000000">
      <w:pPr>
        <w:spacing w:line="240" w:lineRule="auto"/>
        <w:jc w:val="center"/>
        <w:rPr>
          <w:b/>
        </w:rPr>
      </w:pPr>
      <w:r>
        <w:rPr>
          <w:b/>
        </w:rPr>
        <w:t xml:space="preserve">This paper contains </w:t>
      </w:r>
      <w:r>
        <w:rPr>
          <w:b/>
          <w:u w:val="single"/>
        </w:rPr>
        <w:t>TWO</w:t>
      </w:r>
      <w:r>
        <w:rPr>
          <w:b/>
        </w:rPr>
        <w:t xml:space="preserve"> printed pages and </w:t>
      </w:r>
      <w:r>
        <w:rPr>
          <w:b/>
          <w:u w:val="single"/>
        </w:rPr>
        <w:t>THREE</w:t>
      </w:r>
      <w:r>
        <w:rPr>
          <w:b/>
        </w:rPr>
        <w:t xml:space="preserve"> parts</w:t>
      </w:r>
    </w:p>
    <w:p w14:paraId="3F417863" w14:textId="77777777" w:rsidR="00F60264" w:rsidRDefault="00000000">
      <w:pPr>
        <w:spacing w:before="240" w:line="256" w:lineRule="auto"/>
        <w:jc w:val="both"/>
        <w:rPr>
          <w:b/>
          <w:sz w:val="24"/>
          <w:szCs w:val="24"/>
        </w:rPr>
      </w:pPr>
      <w:r>
        <w:rPr>
          <w:b/>
          <w:u w:val="single"/>
        </w:rPr>
        <w:t>INSTRUCTIONS:</w:t>
      </w:r>
      <w:r>
        <w:rPr>
          <w:b/>
        </w:rPr>
        <w:t xml:space="preserve"> Draw diagrams wherever necessary using black or blue ballpoint pen.</w:t>
      </w:r>
    </w:p>
    <w:p w14:paraId="4DB437C5" w14:textId="77777777" w:rsidR="00F60264" w:rsidRDefault="00F60264">
      <w:pPr>
        <w:spacing w:line="240" w:lineRule="auto"/>
        <w:jc w:val="center"/>
        <w:rPr>
          <w:b/>
        </w:rPr>
      </w:pPr>
    </w:p>
    <w:p w14:paraId="15CC5730" w14:textId="77777777" w:rsidR="00F60264" w:rsidRDefault="00000000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PART A</w:t>
      </w:r>
    </w:p>
    <w:p w14:paraId="5B397F03" w14:textId="77777777" w:rsidR="00F60264" w:rsidRDefault="00000000">
      <w:pPr>
        <w:spacing w:line="240" w:lineRule="auto"/>
        <w:rPr>
          <w:b/>
        </w:rPr>
      </w:pPr>
      <w:r>
        <w:rPr>
          <w:b/>
          <w:u w:val="single"/>
        </w:rPr>
        <w:t xml:space="preserve">Answer any TEN of the following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ab/>
        <w:t xml:space="preserve">  2</w:t>
      </w:r>
      <w:proofErr w:type="gramEnd"/>
      <w:r>
        <w:rPr>
          <w:b/>
        </w:rPr>
        <w:t>m x 10 = 20 marks</w:t>
      </w:r>
    </w:p>
    <w:p w14:paraId="47CA873B" w14:textId="77777777" w:rsidR="00F60264" w:rsidRDefault="00F60264">
      <w:pPr>
        <w:spacing w:line="240" w:lineRule="auto"/>
        <w:rPr>
          <w:b/>
        </w:rPr>
      </w:pPr>
    </w:p>
    <w:p w14:paraId="3FB2C6EA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>When supplied with excess aromatic amino acids, plants accumulate large amounts of anthocyanins, phenolics and alkaloids. What could be the reason for this phenomenon?</w:t>
      </w:r>
    </w:p>
    <w:p w14:paraId="4885C8BD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 xml:space="preserve">Why are </w:t>
      </w:r>
      <w:proofErr w:type="spellStart"/>
      <w:r>
        <w:t>Bt</w:t>
      </w:r>
      <w:proofErr w:type="spellEnd"/>
      <w:r>
        <w:t xml:space="preserve"> crop varieties resistant to Bollworm infestation?</w:t>
      </w:r>
    </w:p>
    <w:p w14:paraId="4F72CA4F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 xml:space="preserve">Why are left and right borders in a plant transformation vector important for </w:t>
      </w:r>
      <w:r>
        <w:rPr>
          <w:i/>
        </w:rPr>
        <w:t>Agrobacterium</w:t>
      </w:r>
      <w:r>
        <w:t>-mediated plant transformation?</w:t>
      </w:r>
    </w:p>
    <w:p w14:paraId="01C815C4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>Mention two advantages of using plants as bioreactors.</w:t>
      </w:r>
    </w:p>
    <w:p w14:paraId="73F7A43E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>What is the role of serum in cell culture media?</w:t>
      </w:r>
    </w:p>
    <w:p w14:paraId="7E64C686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rPr>
          <w:color w:val="0D0D0D"/>
          <w:highlight w:val="white"/>
        </w:rPr>
        <w:t>What are the various methods employed for mechanical tissue disaggregation in cell culture techniques?</w:t>
      </w:r>
    </w:p>
    <w:p w14:paraId="7B20F817" w14:textId="77777777" w:rsidR="00F60264" w:rsidRDefault="00000000">
      <w:pPr>
        <w:numPr>
          <w:ilvl w:val="0"/>
          <w:numId w:val="1"/>
        </w:numPr>
        <w:jc w:val="both"/>
      </w:pPr>
      <w:r>
        <w:rPr>
          <w:color w:val="0D0D0D"/>
          <w:highlight w:val="white"/>
        </w:rPr>
        <w:t>What is pharmacokinetics and pharmacodynamics? Why are they important in the development of biopharmaceutical products?</w:t>
      </w:r>
    </w:p>
    <w:p w14:paraId="3ADA7C79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rPr>
          <w:color w:val="0D0D0D"/>
          <w:highlight w:val="white"/>
        </w:rPr>
        <w:t>How is transgenic technology applied in mammalian gene therapy? Explain using an example.</w:t>
      </w:r>
    </w:p>
    <w:p w14:paraId="6AE5FA02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>Name any one environment related government board/agency in India.</w:t>
      </w:r>
    </w:p>
    <w:p w14:paraId="13B50695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>Why is biodiversity important?</w:t>
      </w:r>
    </w:p>
    <w:p w14:paraId="22CA2C51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>State any two criteria for an organism to be used as a bioremediation agent.</w:t>
      </w:r>
    </w:p>
    <w:p w14:paraId="4112DD04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 xml:space="preserve">What happens in the chemical method of wastewater treatment? Give two examples of the methods used. </w:t>
      </w:r>
    </w:p>
    <w:p w14:paraId="0BB5C822" w14:textId="77777777" w:rsidR="00F60264" w:rsidRDefault="00F60264">
      <w:pPr>
        <w:spacing w:line="240" w:lineRule="auto"/>
        <w:ind w:left="720"/>
      </w:pPr>
    </w:p>
    <w:p w14:paraId="57CB867C" w14:textId="77777777" w:rsidR="00F60264" w:rsidRDefault="00000000">
      <w:pPr>
        <w:spacing w:before="240" w:line="256" w:lineRule="auto"/>
        <w:jc w:val="center"/>
        <w:rPr>
          <w:b/>
          <w:u w:val="single"/>
        </w:rPr>
      </w:pPr>
      <w:r>
        <w:rPr>
          <w:b/>
          <w:u w:val="single"/>
        </w:rPr>
        <w:t xml:space="preserve">PART B </w:t>
      </w:r>
    </w:p>
    <w:p w14:paraId="35F31D7C" w14:textId="77777777" w:rsidR="00F60264" w:rsidRDefault="00000000">
      <w:pPr>
        <w:jc w:val="both"/>
        <w:rPr>
          <w:b/>
        </w:rPr>
      </w:pPr>
      <w:r>
        <w:rPr>
          <w:b/>
          <w:u w:val="single"/>
        </w:rPr>
        <w:t>Answer any FOUR of the following: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5m x 4 = 20 marks</w:t>
      </w:r>
    </w:p>
    <w:p w14:paraId="4ABF011A" w14:textId="77777777" w:rsidR="00F60264" w:rsidRDefault="00F60264">
      <w:pPr>
        <w:jc w:val="both"/>
        <w:rPr>
          <w:b/>
        </w:rPr>
      </w:pPr>
    </w:p>
    <w:p w14:paraId="1C9A213B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>Briefly explain how Roundup ready soy was generated. Why are the Roundup ready varieties resistant to glyphosate?</w:t>
      </w:r>
    </w:p>
    <w:p w14:paraId="5FF9A5A7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>A. Explain the concept of plantibodies using an example. (3 marks)</w:t>
      </w:r>
    </w:p>
    <w:p w14:paraId="0754F3FA" w14:textId="77777777" w:rsidR="00F60264" w:rsidRDefault="00000000">
      <w:pPr>
        <w:spacing w:line="240" w:lineRule="auto"/>
        <w:ind w:left="720"/>
        <w:jc w:val="both"/>
      </w:pPr>
      <w:r>
        <w:t>B. A plant variety rich in alkaloid content was found to be resistant to herbivores. What could be the reason for this phenomenon? (2 marks)</w:t>
      </w:r>
    </w:p>
    <w:p w14:paraId="61207E68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rPr>
          <w:color w:val="0D0D0D"/>
          <w:highlight w:val="white"/>
        </w:rPr>
        <w:lastRenderedPageBreak/>
        <w:t>What are the key advantages of using transgenic mouse models in cancer research? How have these models contributed to our understanding of cancer biology? (3+2)</w:t>
      </w:r>
    </w:p>
    <w:p w14:paraId="369E4BA6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rPr>
          <w:color w:val="0D0D0D"/>
          <w:highlight w:val="white"/>
        </w:rPr>
        <w:t>Discuss the significance of scorable and selectable markers in animal gene constructs. Provide examples of each type of marker.</w:t>
      </w:r>
    </w:p>
    <w:p w14:paraId="71C90069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>What are biocontrol agents? State two examples of biocontrol agents. Mention two advantages and disadvantages of the same. (1+1+3)</w:t>
      </w:r>
    </w:p>
    <w:p w14:paraId="4721A592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>Explain any three characteristics of a biosensor. Mention two applications of biosensors in environmental biotechnology. (3+2)</w:t>
      </w:r>
    </w:p>
    <w:p w14:paraId="70D99B64" w14:textId="77777777" w:rsidR="00F60264" w:rsidRDefault="00000000">
      <w:pPr>
        <w:spacing w:before="240" w:line="256" w:lineRule="auto"/>
        <w:jc w:val="center"/>
        <w:rPr>
          <w:b/>
          <w:u w:val="single"/>
        </w:rPr>
      </w:pPr>
      <w:r>
        <w:rPr>
          <w:b/>
          <w:u w:val="single"/>
        </w:rPr>
        <w:t xml:space="preserve">PART C </w:t>
      </w:r>
    </w:p>
    <w:p w14:paraId="672B44DC" w14:textId="77777777" w:rsidR="00F60264" w:rsidRDefault="00000000">
      <w:pPr>
        <w:rPr>
          <w:b/>
        </w:rPr>
      </w:pPr>
      <w:r>
        <w:rPr>
          <w:b/>
          <w:u w:val="single"/>
        </w:rPr>
        <w:t>Answer any TWO of the following: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10m x 2 =20 marks</w:t>
      </w:r>
    </w:p>
    <w:p w14:paraId="01FD9DBE" w14:textId="77777777" w:rsidR="00F60264" w:rsidRDefault="00F60264">
      <w:pPr>
        <w:rPr>
          <w:b/>
        </w:rPr>
      </w:pPr>
    </w:p>
    <w:p w14:paraId="79993220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 xml:space="preserve">A. </w:t>
      </w:r>
      <w:r>
        <w:rPr>
          <w:i/>
        </w:rPr>
        <w:t xml:space="preserve">Caffeine synthase </w:t>
      </w:r>
      <w:r>
        <w:t>(</w:t>
      </w:r>
      <w:r>
        <w:rPr>
          <w:i/>
        </w:rPr>
        <w:t>CS</w:t>
      </w:r>
      <w:r>
        <w:t>) is</w:t>
      </w:r>
      <w:r>
        <w:rPr>
          <w:i/>
        </w:rPr>
        <w:t xml:space="preserve"> </w:t>
      </w:r>
      <w:r>
        <w:t xml:space="preserve">an important gene involved in caffeine biosynthesis in tea and coffee plants. Imagine that you are required to generate a transgenic tobacco variety overexpressing </w:t>
      </w:r>
      <w:r>
        <w:rPr>
          <w:i/>
        </w:rPr>
        <w:t>CS</w:t>
      </w:r>
      <w:r>
        <w:t xml:space="preserve">. Using a flowchart, represent the major steps involved in generating the </w:t>
      </w:r>
      <w:r>
        <w:rPr>
          <w:i/>
        </w:rPr>
        <w:t>CS</w:t>
      </w:r>
      <w:r>
        <w:t xml:space="preserve"> overexpressing transgenic tobacco. (6 marks)</w:t>
      </w:r>
    </w:p>
    <w:p w14:paraId="0524E6FF" w14:textId="77777777" w:rsidR="00F60264" w:rsidRDefault="00000000">
      <w:pPr>
        <w:spacing w:line="240" w:lineRule="auto"/>
        <w:ind w:left="720"/>
        <w:jc w:val="both"/>
      </w:pPr>
      <w:r>
        <w:t xml:space="preserve">B. </w:t>
      </w:r>
      <w:r>
        <w:rPr>
          <w:i/>
        </w:rPr>
        <w:t>Hypocotyl elongated 5</w:t>
      </w:r>
      <w:r>
        <w:t xml:space="preserve"> (</w:t>
      </w:r>
      <w:r>
        <w:rPr>
          <w:i/>
        </w:rPr>
        <w:t>Hy5</w:t>
      </w:r>
      <w:r>
        <w:t>) is a transcriptional activator of photosynthesis-related development of plant tissues. Propose a way to exploit this gene towards food security using transgenic means. (4 marks)</w:t>
      </w:r>
    </w:p>
    <w:p w14:paraId="73FD1261" w14:textId="77777777" w:rsidR="003454ED" w:rsidRDefault="003454ED">
      <w:pPr>
        <w:spacing w:line="240" w:lineRule="auto"/>
        <w:ind w:left="720"/>
        <w:jc w:val="both"/>
      </w:pPr>
    </w:p>
    <w:p w14:paraId="73BE884B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rPr>
          <w:color w:val="0D0D0D"/>
          <w:highlight w:val="white"/>
        </w:rPr>
        <w:t>A. What were three different sheep involved in the creation of Dolly through nuclear transfer? What is the significance and the shortcomings associated with Dolly cloning? (5 Marks)</w:t>
      </w:r>
    </w:p>
    <w:p w14:paraId="6F7FA645" w14:textId="7BDA0427" w:rsidR="00F60264" w:rsidRDefault="00000000">
      <w:pPr>
        <w:spacing w:line="240" w:lineRule="auto"/>
        <w:ind w:left="720"/>
        <w:jc w:val="both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B. Discuss the methods involved in generating transgenic fish. Provide an example </w:t>
      </w:r>
      <w:r w:rsidR="003454ED">
        <w:rPr>
          <w:color w:val="0D0D0D"/>
          <w:highlight w:val="white"/>
        </w:rPr>
        <w:t>of their</w:t>
      </w:r>
      <w:r>
        <w:rPr>
          <w:color w:val="0D0D0D"/>
          <w:highlight w:val="white"/>
        </w:rPr>
        <w:t xml:space="preserve"> application in studying human diseases and drug development. (5 Marks)</w:t>
      </w:r>
    </w:p>
    <w:p w14:paraId="5FDC2E85" w14:textId="77777777" w:rsidR="003454ED" w:rsidRDefault="003454ED">
      <w:pPr>
        <w:spacing w:line="240" w:lineRule="auto"/>
        <w:ind w:left="720"/>
        <w:jc w:val="both"/>
        <w:rPr>
          <w:color w:val="0D0D0D"/>
          <w:highlight w:val="white"/>
        </w:rPr>
      </w:pPr>
    </w:p>
    <w:p w14:paraId="0F1A9D2E" w14:textId="77777777" w:rsidR="00F60264" w:rsidRDefault="00000000">
      <w:pPr>
        <w:numPr>
          <w:ilvl w:val="0"/>
          <w:numId w:val="1"/>
        </w:numPr>
        <w:spacing w:line="240" w:lineRule="auto"/>
        <w:jc w:val="both"/>
      </w:pPr>
      <w:r>
        <w:t xml:space="preserve">Using a diagram, briefly explain the process of bioethanol production from lignocellulosic biomass. </w:t>
      </w:r>
    </w:p>
    <w:p w14:paraId="0B0CA7C9" w14:textId="77777777" w:rsidR="00F60264" w:rsidRDefault="00F60264">
      <w:pPr>
        <w:ind w:left="720"/>
        <w:jc w:val="both"/>
      </w:pPr>
    </w:p>
    <w:p w14:paraId="7F8D74BA" w14:textId="77777777" w:rsidR="00F60264" w:rsidRDefault="00F60264"/>
    <w:p w14:paraId="70C3F1F0" w14:textId="77777777" w:rsidR="00F60264" w:rsidRDefault="00F60264"/>
    <w:p w14:paraId="28257375" w14:textId="77777777" w:rsidR="00F60264" w:rsidRDefault="00F60264"/>
    <w:sectPr w:rsidR="00F60264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7D9D" w14:textId="77777777" w:rsidR="00542254" w:rsidRDefault="00542254">
      <w:pPr>
        <w:spacing w:line="240" w:lineRule="auto"/>
      </w:pPr>
      <w:r>
        <w:separator/>
      </w:r>
    </w:p>
  </w:endnote>
  <w:endnote w:type="continuationSeparator" w:id="0">
    <w:p w14:paraId="240CC21E" w14:textId="77777777" w:rsidR="00542254" w:rsidRDefault="00542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9416" w14:textId="77777777" w:rsidR="00F60264" w:rsidRDefault="00000000">
    <w:pPr>
      <w:jc w:val="right"/>
    </w:pPr>
    <w:r>
      <w:t>BT6223-A-2024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4EED" w14:textId="77777777" w:rsidR="00542254" w:rsidRDefault="00542254">
      <w:pPr>
        <w:spacing w:line="240" w:lineRule="auto"/>
      </w:pPr>
      <w:r>
        <w:separator/>
      </w:r>
    </w:p>
  </w:footnote>
  <w:footnote w:type="continuationSeparator" w:id="0">
    <w:p w14:paraId="24A78F8C" w14:textId="77777777" w:rsidR="00542254" w:rsidRDefault="005422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604B"/>
    <w:multiLevelType w:val="multilevel"/>
    <w:tmpl w:val="D3C0F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458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64"/>
    <w:rsid w:val="003454ED"/>
    <w:rsid w:val="00542254"/>
    <w:rsid w:val="00D71390"/>
    <w:rsid w:val="00F314C6"/>
    <w:rsid w:val="00F6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F505"/>
  <w15:docId w15:val="{5ED90453-27F9-429C-BE26-11D76815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BioTech</dc:creator>
  <cp:lastModifiedBy>BioTech</cp:lastModifiedBy>
  <cp:revision>3</cp:revision>
  <dcterms:created xsi:type="dcterms:W3CDTF">2024-03-15T10:18:00Z</dcterms:created>
  <dcterms:modified xsi:type="dcterms:W3CDTF">2024-03-18T10:11:00Z</dcterms:modified>
</cp:coreProperties>
</file>