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316A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A7F5" wp14:editId="6C4247D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-698500</wp:posOffset>
                </wp:positionV>
                <wp:extent cx="1803400" cy="5619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78DE6C" w14:textId="77777777" w:rsidR="00804429" w:rsidRDefault="005B5A6B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EF9B167" w14:textId="77777777" w:rsidR="00804429" w:rsidRDefault="005B5A6B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2A7F5" id="Rectangle 1" o:spid="_x0000_s1026" style="position:absolute;left:0;text-align:left;margin-left:393pt;margin-top:-55pt;width:142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78DE6C" w14:textId="77777777" w:rsidR="00804429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EF9B167" w14:textId="77777777" w:rsidR="00804429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5F587D35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(FOOD SCIENCE AND TECHNOLOGY) – </w:t>
      </w:r>
      <w:r>
        <w:rPr>
          <w:rFonts w:ascii="Arial" w:eastAsia="Arial" w:hAnsi="Arial" w:cs="Arial"/>
          <w:b/>
          <w:sz w:val="24"/>
          <w:szCs w:val="24"/>
          <w:lang w:val="en-IN"/>
        </w:rPr>
        <w:t>2</w:t>
      </w:r>
      <w:r>
        <w:rPr>
          <w:rFonts w:ascii="Arial" w:eastAsia="Arial" w:hAnsi="Arial" w:cs="Arial"/>
          <w:b/>
          <w:sz w:val="24"/>
          <w:szCs w:val="24"/>
          <w:vertAlign w:val="superscript"/>
          <w:lang w:val="en-IN"/>
        </w:rPr>
        <w:t>nd</w:t>
      </w:r>
      <w:r>
        <w:rPr>
          <w:rFonts w:ascii="Arial" w:eastAsia="Arial" w:hAnsi="Arial" w:cs="Arial"/>
          <w:b/>
          <w:sz w:val="24"/>
          <w:szCs w:val="24"/>
          <w:lang w:val="en-IN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0C84D74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</w:t>
      </w:r>
      <w:r>
        <w:rPr>
          <w:rFonts w:ascii="Arial" w:eastAsia="Arial" w:hAnsi="Arial" w:cs="Arial"/>
          <w:b/>
          <w:sz w:val="24"/>
          <w:szCs w:val="24"/>
          <w:lang w:val="en-IN"/>
        </w:rPr>
        <w:t>4</w:t>
      </w:r>
    </w:p>
    <w:p w14:paraId="7F505293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</w:t>
      </w:r>
      <w:r>
        <w:rPr>
          <w:rFonts w:ascii="Arial" w:eastAsia="Arial" w:hAnsi="Arial" w:cs="Arial"/>
          <w:b/>
          <w:sz w:val="18"/>
          <w:szCs w:val="18"/>
          <w:lang w:val="en-IN"/>
        </w:rPr>
        <w:t>/June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>
        <w:rPr>
          <w:rFonts w:ascii="Arial" w:eastAsia="Arial" w:hAnsi="Arial" w:cs="Arial"/>
          <w:b/>
          <w:sz w:val="18"/>
          <w:szCs w:val="18"/>
          <w:lang w:val="en-IN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77CBFC6" w14:textId="126A0C8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 2</w:t>
      </w:r>
      <w:r w:rsidR="00C7275A">
        <w:rPr>
          <w:rFonts w:ascii="Arial" w:eastAsia="Arial" w:hAnsi="Arial" w:cs="Arial"/>
          <w:b/>
          <w:sz w:val="24"/>
          <w:szCs w:val="24"/>
          <w:u w:val="single"/>
        </w:rPr>
        <w:t>5</w:t>
      </w:r>
      <w:r>
        <w:rPr>
          <w:rFonts w:ascii="Arial" w:eastAsia="Arial" w:hAnsi="Arial" w:cs="Arial"/>
          <w:b/>
          <w:sz w:val="24"/>
          <w:szCs w:val="24"/>
          <w:u w:val="single"/>
        </w:rPr>
        <w:t>22-</w:t>
      </w:r>
      <w:r w:rsidR="00C7275A">
        <w:rPr>
          <w:rFonts w:ascii="Arial" w:eastAsia="Arial" w:hAnsi="Arial" w:cs="Arial"/>
          <w:b/>
          <w:sz w:val="24"/>
          <w:szCs w:val="24"/>
          <w:u w:val="single"/>
        </w:rPr>
        <w:t>FOOD PACKA</w:t>
      </w:r>
      <w:r w:rsidR="00135897">
        <w:rPr>
          <w:rFonts w:ascii="Arial" w:eastAsia="Arial" w:hAnsi="Arial" w:cs="Arial"/>
          <w:b/>
          <w:sz w:val="24"/>
          <w:szCs w:val="24"/>
          <w:u w:val="single"/>
        </w:rPr>
        <w:t xml:space="preserve">GING AND </w:t>
      </w:r>
      <w:r w:rsidR="00C7275A">
        <w:rPr>
          <w:rFonts w:ascii="Arial" w:eastAsia="Arial" w:hAnsi="Arial" w:cs="Arial"/>
          <w:b/>
          <w:sz w:val="24"/>
          <w:szCs w:val="24"/>
          <w:u w:val="single"/>
        </w:rPr>
        <w:t>TECHNOLOGY</w:t>
      </w:r>
    </w:p>
    <w:p w14:paraId="17D5D7D6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</w:t>
      </w:r>
      <w:r>
        <w:rPr>
          <w:rFonts w:ascii="Arial" w:eastAsia="Arial" w:hAnsi="Arial" w:cs="Arial"/>
          <w:b/>
          <w:sz w:val="24"/>
          <w:szCs w:val="24"/>
          <w:u w:val="single"/>
        </w:rPr>
        <w:t>batch students only)</w:t>
      </w:r>
    </w:p>
    <w:p w14:paraId="01C5FC78" w14:textId="77777777" w:rsidR="00804429" w:rsidRDefault="008044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734543" w14:textId="277D3025" w:rsidR="00804429" w:rsidRDefault="005B5A6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</w:rPr>
        <w:t>Max Marks: 50</w:t>
      </w:r>
    </w:p>
    <w:p w14:paraId="1834E1A1" w14:textId="77777777" w:rsidR="00804429" w:rsidRDefault="0080442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C09024" w14:textId="77777777" w:rsidR="00804429" w:rsidRDefault="005B5A6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FOUR parts</w:t>
      </w:r>
    </w:p>
    <w:p w14:paraId="596686D3" w14:textId="77777777" w:rsidR="00804429" w:rsidRDefault="00804429">
      <w:pPr>
        <w:pStyle w:val="NoSpacing"/>
      </w:pPr>
    </w:p>
    <w:p w14:paraId="4D4F2D02" w14:textId="7B747020" w:rsidR="00804429" w:rsidRDefault="005B5A6B" w:rsidP="00982A26">
      <w:pPr>
        <w:pStyle w:val="ListParagraph"/>
        <w:numPr>
          <w:ilvl w:val="0"/>
          <w:numId w:val="1"/>
        </w:numPr>
        <w:spacing w:after="0"/>
        <w:ind w:left="709" w:hanging="283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Four of the following                                                                      3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>4=12</w:t>
      </w:r>
    </w:p>
    <w:p w14:paraId="5D443939" w14:textId="77777777" w:rsidR="00E5034E" w:rsidRDefault="00135897" w:rsidP="00E5034E">
      <w:pPr>
        <w:pStyle w:val="ListParagraph"/>
        <w:numPr>
          <w:ilvl w:val="0"/>
          <w:numId w:val="2"/>
        </w:numPr>
        <w:spacing w:after="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Injection </w:t>
      </w:r>
      <w:r w:rsidR="00C57E61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oulding of </w:t>
      </w:r>
      <w:r w:rsidR="00C57E6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lastics.</w:t>
      </w:r>
    </w:p>
    <w:p w14:paraId="2054C84B" w14:textId="27683D06" w:rsidR="00804429" w:rsidRPr="00E5034E" w:rsidRDefault="00E5034E" w:rsidP="00E5034E">
      <w:pPr>
        <w:pStyle w:val="ListParagraph"/>
        <w:numPr>
          <w:ilvl w:val="0"/>
          <w:numId w:val="2"/>
        </w:numPr>
        <w:spacing w:after="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</w:t>
      </w:r>
      <w:r w:rsidR="005923E7" w:rsidRPr="00E5034E">
        <w:rPr>
          <w:rFonts w:ascii="Arial" w:eastAsia="Arial" w:hAnsi="Arial" w:cs="Arial"/>
        </w:rPr>
        <w:t xml:space="preserve"> sterilization methods for packaging materials </w:t>
      </w:r>
      <w:r>
        <w:rPr>
          <w:rFonts w:ascii="Arial" w:eastAsia="Arial" w:hAnsi="Arial" w:cs="Arial"/>
        </w:rPr>
        <w:t xml:space="preserve">that are </w:t>
      </w:r>
      <w:r w:rsidRPr="00E5034E">
        <w:rPr>
          <w:rFonts w:ascii="Arial" w:eastAsia="Arial" w:hAnsi="Arial" w:cs="Arial"/>
        </w:rPr>
        <w:t>in primary contact with food</w:t>
      </w:r>
      <w:r>
        <w:rPr>
          <w:rFonts w:ascii="Arial" w:eastAsia="Arial" w:hAnsi="Arial" w:cs="Arial"/>
        </w:rPr>
        <w:t>.</w:t>
      </w:r>
    </w:p>
    <w:p w14:paraId="6F94ADB3" w14:textId="1231A3BF" w:rsidR="00804429" w:rsidRDefault="005923E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note on </w:t>
      </w:r>
      <w:r w:rsidR="00C57E6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olysacchar</w:t>
      </w:r>
      <w:r w:rsidR="00C57E61">
        <w:rPr>
          <w:rFonts w:ascii="Arial" w:eastAsia="Arial" w:hAnsi="Arial" w:cs="Arial"/>
        </w:rPr>
        <w:t>ide based edible layers</w:t>
      </w:r>
      <w:r>
        <w:rPr>
          <w:rFonts w:ascii="Arial" w:eastAsia="Arial" w:hAnsi="Arial" w:cs="Arial"/>
        </w:rPr>
        <w:t>.</w:t>
      </w:r>
    </w:p>
    <w:p w14:paraId="35D89EAB" w14:textId="6F5D2556" w:rsidR="00804429" w:rsidRDefault="002E2BC5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Kraft paper? Give its types and applications.</w:t>
      </w:r>
    </w:p>
    <w:p w14:paraId="67BEF1DD" w14:textId="496B598C" w:rsidR="0006579A" w:rsidRDefault="006221EE" w:rsidP="000657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Specify</w:t>
      </w:r>
      <w:r w:rsidR="002E2BC5">
        <w:rPr>
          <w:rFonts w:ascii="Arial" w:eastAsia="Arial" w:hAnsi="Arial" w:cs="Arial"/>
        </w:rPr>
        <w:t xml:space="preserve"> the use of </w:t>
      </w:r>
      <w:r w:rsidR="00D36109">
        <w:rPr>
          <w:rFonts w:ascii="Arial" w:eastAsia="Arial" w:hAnsi="Arial" w:cs="Arial"/>
        </w:rPr>
        <w:t>ethanol vapour generators</w:t>
      </w:r>
      <w:r w:rsidR="002E2BC5">
        <w:rPr>
          <w:rFonts w:ascii="Arial" w:eastAsia="Arial" w:hAnsi="Arial" w:cs="Arial"/>
        </w:rPr>
        <w:t xml:space="preserve"> in food packaging.</w:t>
      </w:r>
    </w:p>
    <w:p w14:paraId="435D37BB" w14:textId="6CC3FE82" w:rsidR="00804429" w:rsidRPr="0006579A" w:rsidRDefault="0006579A" w:rsidP="000657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</w:t>
      </w:r>
      <w:r w:rsidRPr="000657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</w:t>
      </w:r>
      <w:r w:rsidRPr="0006579A">
        <w:rPr>
          <w:rFonts w:ascii="Arial" w:eastAsia="Arial" w:hAnsi="Arial" w:cs="Arial"/>
        </w:rPr>
        <w:t>wo piece drawn and re</w:t>
      </w:r>
      <w:r>
        <w:rPr>
          <w:rFonts w:ascii="Arial" w:eastAsia="Arial" w:hAnsi="Arial" w:cs="Arial"/>
        </w:rPr>
        <w:t>drawn cans</w:t>
      </w:r>
      <w:r w:rsidR="004070F0" w:rsidRPr="0006579A">
        <w:rPr>
          <w:rFonts w:ascii="Arial" w:eastAsia="Arial" w:hAnsi="Arial" w:cs="Arial"/>
        </w:rPr>
        <w:t>.</w:t>
      </w:r>
    </w:p>
    <w:p w14:paraId="6A2FCFD5" w14:textId="77777777" w:rsidR="00804429" w:rsidRDefault="00804429">
      <w:pPr>
        <w:spacing w:after="0"/>
        <w:jc w:val="both"/>
        <w:rPr>
          <w:rFonts w:ascii="Arial" w:eastAsia="Arial" w:hAnsi="Arial" w:cs="Arial"/>
        </w:rPr>
      </w:pPr>
    </w:p>
    <w:p w14:paraId="4745027C" w14:textId="08ACD549" w:rsidR="00804429" w:rsidRDefault="005B5A6B">
      <w:pPr>
        <w:pStyle w:val="ListParagraph"/>
        <w:spacing w:after="0"/>
        <w:ind w:left="851" w:hanging="56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any Two of the following                                                                        </w:t>
      </w:r>
      <w:r>
        <w:rPr>
          <w:rFonts w:ascii="Arial" w:eastAsia="Arial" w:hAnsi="Arial" w:cs="Arial"/>
          <w:b/>
          <w:bCs/>
        </w:rPr>
        <w:t xml:space="preserve"> 5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>2=10</w:t>
      </w:r>
    </w:p>
    <w:p w14:paraId="3D7D1C4C" w14:textId="7CC99DEA" w:rsidR="00804429" w:rsidRDefault="000657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notes on mechanical properties of Glass</w:t>
      </w:r>
      <w:r w:rsidR="001D69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containers</w:t>
      </w:r>
      <w:r w:rsidR="001D69E4">
        <w:rPr>
          <w:rFonts w:ascii="Arial" w:eastAsia="Arial" w:hAnsi="Arial" w:cs="Arial"/>
        </w:rPr>
        <w:t>.</w:t>
      </w:r>
    </w:p>
    <w:p w14:paraId="03B373DE" w14:textId="5F136A8C" w:rsidR="00804429" w:rsidRDefault="00D55CB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D36109">
        <w:rPr>
          <w:rFonts w:ascii="Arial" w:eastAsia="Arial" w:hAnsi="Arial" w:cs="Arial"/>
        </w:rPr>
        <w:t>hat are</w:t>
      </w:r>
      <w:r>
        <w:rPr>
          <w:rFonts w:ascii="Arial" w:eastAsia="Arial" w:hAnsi="Arial" w:cs="Arial"/>
        </w:rPr>
        <w:t xml:space="preserve"> bioplastics</w:t>
      </w:r>
      <w:r w:rsidR="00D36109">
        <w:rPr>
          <w:rFonts w:ascii="Arial" w:eastAsia="Arial" w:hAnsi="Arial" w:cs="Arial"/>
        </w:rPr>
        <w:t>? Give</w:t>
      </w:r>
      <w:r>
        <w:rPr>
          <w:rFonts w:ascii="Arial" w:eastAsia="Arial" w:hAnsi="Arial" w:cs="Arial"/>
        </w:rPr>
        <w:t xml:space="preserve"> its applications.</w:t>
      </w:r>
    </w:p>
    <w:p w14:paraId="1670C07A" w14:textId="65174BCA" w:rsidR="00804429" w:rsidRDefault="00DF1BC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</w:t>
      </w:r>
      <w:r w:rsidR="008522AD">
        <w:rPr>
          <w:rFonts w:ascii="Arial" w:eastAsia="Arial" w:hAnsi="Arial" w:cs="Arial"/>
        </w:rPr>
        <w:t xml:space="preserve"> the techniques of surface treatment of plastic packaging materials</w:t>
      </w:r>
      <w:r>
        <w:rPr>
          <w:rFonts w:ascii="Arial" w:eastAsia="Arial" w:hAnsi="Arial" w:cs="Arial"/>
        </w:rPr>
        <w:t>.</w:t>
      </w:r>
      <w:r w:rsidR="008522AD">
        <w:rPr>
          <w:rFonts w:ascii="Arial" w:eastAsia="Arial" w:hAnsi="Arial" w:cs="Arial"/>
        </w:rPr>
        <w:t xml:space="preserve"> Describe </w:t>
      </w:r>
      <w:r>
        <w:rPr>
          <w:rFonts w:ascii="Arial" w:eastAsia="Arial" w:hAnsi="Arial" w:cs="Arial"/>
        </w:rPr>
        <w:t xml:space="preserve">the </w:t>
      </w:r>
      <w:r w:rsidR="008522AD">
        <w:rPr>
          <w:rFonts w:ascii="Arial" w:eastAsia="Arial" w:hAnsi="Arial" w:cs="Arial"/>
        </w:rPr>
        <w:t>Corona treatment.</w:t>
      </w:r>
    </w:p>
    <w:p w14:paraId="7E94BDF7" w14:textId="77777777" w:rsidR="00804429" w:rsidRDefault="0080442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1E6F9AF4" w14:textId="697EFCD3" w:rsidR="00804429" w:rsidRPr="00135897" w:rsidRDefault="005B5A6B" w:rsidP="00135897">
      <w:pPr>
        <w:spacing w:after="0"/>
        <w:ind w:left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any Two of the following                                                                     </w:t>
      </w:r>
      <w:r>
        <w:rPr>
          <w:rFonts w:ascii="Arial" w:eastAsia="Arial" w:hAnsi="Arial" w:cs="Arial"/>
          <w:b/>
          <w:bCs/>
        </w:rPr>
        <w:t>10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 xml:space="preserve">2=20 </w:t>
      </w:r>
    </w:p>
    <w:p w14:paraId="3A983C56" w14:textId="7DBB8536" w:rsidR="00804429" w:rsidRDefault="005B5A6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90364A">
        <w:rPr>
          <w:rFonts w:ascii="Arial" w:eastAsia="Arial" w:hAnsi="Arial" w:cs="Arial"/>
        </w:rPr>
        <w:t xml:space="preserve">Write notes </w:t>
      </w:r>
      <w:r w:rsidR="00135897" w:rsidRPr="00135897">
        <w:rPr>
          <w:rFonts w:ascii="Arial" w:eastAsia="Arial" w:hAnsi="Arial" w:cs="Arial"/>
        </w:rPr>
        <w:t xml:space="preserve">on Oxygen absorbers, types and </w:t>
      </w:r>
      <w:r w:rsidR="00CF3F23">
        <w:rPr>
          <w:rFonts w:ascii="Arial" w:eastAsia="Arial" w:hAnsi="Arial" w:cs="Arial"/>
        </w:rPr>
        <w:t>factors affecting choice of oxygen absorbent in food packaging</w:t>
      </w:r>
      <w:r>
        <w:rPr>
          <w:rFonts w:ascii="Arial" w:hAnsi="Arial" w:cs="Arial"/>
        </w:rPr>
        <w:t>.</w:t>
      </w:r>
    </w:p>
    <w:p w14:paraId="7D4F83D5" w14:textId="7DF2652D" w:rsidR="00804429" w:rsidRDefault="005B5A6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FE4B9D">
        <w:rPr>
          <w:rFonts w:ascii="Arial" w:eastAsia="Arial" w:hAnsi="Arial" w:cs="Arial"/>
        </w:rPr>
        <w:t>Elaborate the FSSAI regulations on labelling of food with mandatory and voluntary inputs on packaging.</w:t>
      </w:r>
    </w:p>
    <w:p w14:paraId="3AC8DAB9" w14:textId="2A3CC033" w:rsidR="00FE4B9D" w:rsidRDefault="00CF3F2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Briefly describe the modification of surface </w:t>
      </w:r>
      <w:r w:rsidRPr="00CF3F23">
        <w:rPr>
          <w:rFonts w:ascii="Arial" w:hAnsi="Arial" w:cs="Arial"/>
        </w:rPr>
        <w:t>conditions with edible</w:t>
      </w:r>
      <w:r>
        <w:rPr>
          <w:rFonts w:ascii="Arial" w:eastAsia="Arial" w:hAnsi="Arial" w:cs="Arial"/>
        </w:rPr>
        <w:t xml:space="preserve"> active layers in food packaging.</w:t>
      </w:r>
    </w:p>
    <w:p w14:paraId="6E81855A" w14:textId="77777777" w:rsidR="00804429" w:rsidRDefault="0080442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9E5BB03" w14:textId="47B62A68" w:rsidR="00804429" w:rsidRDefault="005B5A6B">
      <w:pPr>
        <w:spacing w:after="0"/>
        <w:ind w:left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IV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the following       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 xml:space="preserve">   8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 xml:space="preserve">1=8                                                         </w:t>
      </w:r>
    </w:p>
    <w:p w14:paraId="5F426933" w14:textId="3A9C8888" w:rsidR="00E36CED" w:rsidRDefault="005B5A6B" w:rsidP="00CF3F2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2C501C">
        <w:rPr>
          <w:rFonts w:ascii="Arial" w:eastAsia="Arial" w:hAnsi="Arial" w:cs="Arial"/>
        </w:rPr>
        <w:t>A type of smart packaging designed to extend shelf life of perishable products and improve their quality</w:t>
      </w:r>
      <w:r w:rsidR="00170CD5">
        <w:rPr>
          <w:rFonts w:ascii="Arial" w:eastAsia="Arial" w:hAnsi="Arial" w:cs="Arial"/>
        </w:rPr>
        <w:t xml:space="preserve"> is currently being used</w:t>
      </w:r>
      <w:r w:rsidR="002C501C">
        <w:rPr>
          <w:rFonts w:ascii="Arial" w:eastAsia="Arial" w:hAnsi="Arial" w:cs="Arial"/>
        </w:rPr>
        <w:t>. The packaging typically works by emitting or absorbing compounds within a packaged product, slowing the rate of microbial growth, moisture loss or gain and oxygen reactions.</w:t>
      </w:r>
    </w:p>
    <w:p w14:paraId="43B27089" w14:textId="0916F11A" w:rsidR="002C501C" w:rsidRPr="002C501C" w:rsidRDefault="002C501C" w:rsidP="002C501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the packaging method with its types.</w:t>
      </w:r>
      <w:r w:rsidR="0006579A">
        <w:rPr>
          <w:rFonts w:ascii="Arial" w:eastAsia="Arial" w:hAnsi="Arial" w:cs="Arial"/>
        </w:rPr>
        <w:t xml:space="preserve">                                                           4</w:t>
      </w:r>
    </w:p>
    <w:p w14:paraId="0669CA75" w14:textId="177BE892" w:rsidR="002C501C" w:rsidRDefault="002C501C" w:rsidP="002C501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its advantages and disadvantages.</w:t>
      </w:r>
      <w:r w:rsidR="0006579A">
        <w:rPr>
          <w:rFonts w:ascii="Arial" w:eastAsia="Arial" w:hAnsi="Arial" w:cs="Arial"/>
        </w:rPr>
        <w:t xml:space="preserve">                                                                    4</w:t>
      </w:r>
    </w:p>
    <w:p w14:paraId="1AEE719A" w14:textId="77777777" w:rsidR="00366FC8" w:rsidRPr="00366FC8" w:rsidRDefault="00366FC8" w:rsidP="00366FC8"/>
    <w:p w14:paraId="06D36963" w14:textId="777EC24B" w:rsidR="00366FC8" w:rsidRPr="00366FC8" w:rsidRDefault="00366FC8" w:rsidP="00366FC8">
      <w:pPr>
        <w:tabs>
          <w:tab w:val="left" w:pos="8520"/>
        </w:tabs>
      </w:pPr>
      <w:r>
        <w:tab/>
      </w:r>
    </w:p>
    <w:sectPr w:rsidR="00366FC8" w:rsidRPr="00366F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60F4" w14:textId="77777777" w:rsidR="00A44817" w:rsidRDefault="00A44817">
      <w:pPr>
        <w:spacing w:line="240" w:lineRule="auto"/>
      </w:pPr>
      <w:r>
        <w:separator/>
      </w:r>
    </w:p>
  </w:endnote>
  <w:endnote w:type="continuationSeparator" w:id="0">
    <w:p w14:paraId="4A8C0F9F" w14:textId="77777777" w:rsidR="00A44817" w:rsidRDefault="00A44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639C" w14:textId="10558AA1" w:rsidR="00804429" w:rsidRDefault="005B5A6B">
    <w:r>
      <w:t xml:space="preserve">                                                                                                                                                                FST 2</w:t>
    </w:r>
    <w:r w:rsidR="00366FC8">
      <w:t>5</w:t>
    </w:r>
    <w:r>
      <w:t>22_A_2</w:t>
    </w:r>
    <w:r w:rsidR="00366FC8">
      <w:t>4</w:t>
    </w:r>
  </w:p>
  <w:p w14:paraId="217C1351" w14:textId="77777777" w:rsidR="00804429" w:rsidRDefault="005B5A6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FC1E" w14:textId="77777777" w:rsidR="00A44817" w:rsidRDefault="00A44817">
      <w:pPr>
        <w:spacing w:after="0"/>
      </w:pPr>
      <w:r>
        <w:separator/>
      </w:r>
    </w:p>
  </w:footnote>
  <w:footnote w:type="continuationSeparator" w:id="0">
    <w:p w14:paraId="5D895EED" w14:textId="77777777" w:rsidR="00A44817" w:rsidRDefault="00A44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5006" w14:textId="77777777" w:rsidR="00804429" w:rsidRDefault="005B5A6B">
    <w:r>
      <w:rPr>
        <w:noProof/>
        <w:lang w:val="en-IN"/>
      </w:rPr>
      <w:drawing>
        <wp:anchor distT="114300" distB="114300" distL="114300" distR="114300" simplePos="0" relativeHeight="251659264" behindDoc="1" locked="0" layoutInCell="1" allowOverlap="1" wp14:anchorId="7F3A7224" wp14:editId="0039C64B">
          <wp:simplePos x="0" y="0"/>
          <wp:positionH relativeFrom="column">
            <wp:posOffset>-425450</wp:posOffset>
          </wp:positionH>
          <wp:positionV relativeFrom="paragraph">
            <wp:posOffset>-25400</wp:posOffset>
          </wp:positionV>
          <wp:extent cx="1014730" cy="95313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A24"/>
    <w:multiLevelType w:val="multilevel"/>
    <w:tmpl w:val="18FF2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3B09"/>
    <w:multiLevelType w:val="multilevel"/>
    <w:tmpl w:val="4A043B0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15073"/>
    <w:multiLevelType w:val="hybridMultilevel"/>
    <w:tmpl w:val="3B4644AA"/>
    <w:lvl w:ilvl="0" w:tplc="C396F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1A"/>
    <w:rsid w:val="00045701"/>
    <w:rsid w:val="000630DB"/>
    <w:rsid w:val="0006579A"/>
    <w:rsid w:val="00091027"/>
    <w:rsid w:val="000B4786"/>
    <w:rsid w:val="000C4320"/>
    <w:rsid w:val="000F7E8B"/>
    <w:rsid w:val="00135897"/>
    <w:rsid w:val="00137EBC"/>
    <w:rsid w:val="00170CD5"/>
    <w:rsid w:val="001B5866"/>
    <w:rsid w:val="001D69E4"/>
    <w:rsid w:val="002016F5"/>
    <w:rsid w:val="00223BCA"/>
    <w:rsid w:val="00274367"/>
    <w:rsid w:val="002B5850"/>
    <w:rsid w:val="002C006C"/>
    <w:rsid w:val="002C501C"/>
    <w:rsid w:val="002C7B42"/>
    <w:rsid w:val="002E2BC5"/>
    <w:rsid w:val="00366FC8"/>
    <w:rsid w:val="003C3262"/>
    <w:rsid w:val="003F0E54"/>
    <w:rsid w:val="00404A6F"/>
    <w:rsid w:val="004070F0"/>
    <w:rsid w:val="004571F5"/>
    <w:rsid w:val="00461AEC"/>
    <w:rsid w:val="00490F87"/>
    <w:rsid w:val="0049600F"/>
    <w:rsid w:val="004C045D"/>
    <w:rsid w:val="004D6190"/>
    <w:rsid w:val="00524E04"/>
    <w:rsid w:val="00527A44"/>
    <w:rsid w:val="005314D9"/>
    <w:rsid w:val="00534741"/>
    <w:rsid w:val="0054414D"/>
    <w:rsid w:val="00552887"/>
    <w:rsid w:val="00554649"/>
    <w:rsid w:val="005824EF"/>
    <w:rsid w:val="005923E7"/>
    <w:rsid w:val="005A1E2F"/>
    <w:rsid w:val="005A3789"/>
    <w:rsid w:val="005B5A6B"/>
    <w:rsid w:val="005D016A"/>
    <w:rsid w:val="00601D26"/>
    <w:rsid w:val="006160FE"/>
    <w:rsid w:val="006221EE"/>
    <w:rsid w:val="00622411"/>
    <w:rsid w:val="00652948"/>
    <w:rsid w:val="006A0794"/>
    <w:rsid w:val="006A69C7"/>
    <w:rsid w:val="006B53F3"/>
    <w:rsid w:val="006C14C0"/>
    <w:rsid w:val="00700CB9"/>
    <w:rsid w:val="007147B5"/>
    <w:rsid w:val="00715CFE"/>
    <w:rsid w:val="00723F01"/>
    <w:rsid w:val="007627B3"/>
    <w:rsid w:val="00764D00"/>
    <w:rsid w:val="0077395C"/>
    <w:rsid w:val="007831B3"/>
    <w:rsid w:val="007B3114"/>
    <w:rsid w:val="00804429"/>
    <w:rsid w:val="00806EDA"/>
    <w:rsid w:val="00832CE9"/>
    <w:rsid w:val="008522AD"/>
    <w:rsid w:val="008647E9"/>
    <w:rsid w:val="00895007"/>
    <w:rsid w:val="008A49DD"/>
    <w:rsid w:val="0090364A"/>
    <w:rsid w:val="00934D1A"/>
    <w:rsid w:val="00982A26"/>
    <w:rsid w:val="00990B11"/>
    <w:rsid w:val="00996647"/>
    <w:rsid w:val="009A576A"/>
    <w:rsid w:val="009E5DAC"/>
    <w:rsid w:val="00A44817"/>
    <w:rsid w:val="00A71921"/>
    <w:rsid w:val="00A90222"/>
    <w:rsid w:val="00B1088C"/>
    <w:rsid w:val="00B35F61"/>
    <w:rsid w:val="00B37BCF"/>
    <w:rsid w:val="00B45A37"/>
    <w:rsid w:val="00B94E38"/>
    <w:rsid w:val="00B9597F"/>
    <w:rsid w:val="00BD7BE6"/>
    <w:rsid w:val="00BF0695"/>
    <w:rsid w:val="00C11581"/>
    <w:rsid w:val="00C51EA3"/>
    <w:rsid w:val="00C53BF4"/>
    <w:rsid w:val="00C57E61"/>
    <w:rsid w:val="00C67DF0"/>
    <w:rsid w:val="00C7275A"/>
    <w:rsid w:val="00C93091"/>
    <w:rsid w:val="00CA58FF"/>
    <w:rsid w:val="00CB16CF"/>
    <w:rsid w:val="00CB435D"/>
    <w:rsid w:val="00CC55D4"/>
    <w:rsid w:val="00CC56CC"/>
    <w:rsid w:val="00CE185A"/>
    <w:rsid w:val="00CE224E"/>
    <w:rsid w:val="00CF3F23"/>
    <w:rsid w:val="00D03393"/>
    <w:rsid w:val="00D04ED0"/>
    <w:rsid w:val="00D054F6"/>
    <w:rsid w:val="00D15562"/>
    <w:rsid w:val="00D30021"/>
    <w:rsid w:val="00D30498"/>
    <w:rsid w:val="00D33371"/>
    <w:rsid w:val="00D36109"/>
    <w:rsid w:val="00D55CB9"/>
    <w:rsid w:val="00DD781A"/>
    <w:rsid w:val="00DF1BCA"/>
    <w:rsid w:val="00E17361"/>
    <w:rsid w:val="00E36CED"/>
    <w:rsid w:val="00E5034E"/>
    <w:rsid w:val="00F3491F"/>
    <w:rsid w:val="00F45796"/>
    <w:rsid w:val="00F46C9E"/>
    <w:rsid w:val="00F7687C"/>
    <w:rsid w:val="00FE4B9D"/>
    <w:rsid w:val="00FF2BBD"/>
    <w:rsid w:val="011C65E1"/>
    <w:rsid w:val="052D0F89"/>
    <w:rsid w:val="09D83CBE"/>
    <w:rsid w:val="0BE62CAC"/>
    <w:rsid w:val="0D8B77C4"/>
    <w:rsid w:val="1065105F"/>
    <w:rsid w:val="27850094"/>
    <w:rsid w:val="29B42CF8"/>
    <w:rsid w:val="29D71FB3"/>
    <w:rsid w:val="30DB3A35"/>
    <w:rsid w:val="37384A52"/>
    <w:rsid w:val="44947329"/>
    <w:rsid w:val="48AC0E67"/>
    <w:rsid w:val="4C3E2A23"/>
    <w:rsid w:val="515C7D4A"/>
    <w:rsid w:val="52007B5C"/>
    <w:rsid w:val="573845E9"/>
    <w:rsid w:val="57DC4BB3"/>
    <w:rsid w:val="61D2220B"/>
    <w:rsid w:val="67CF6CDD"/>
    <w:rsid w:val="6E565912"/>
    <w:rsid w:val="724C7A91"/>
    <w:rsid w:val="774E75FF"/>
    <w:rsid w:val="7E8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33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Pr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Pr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anu98</dc:creator>
  <cp:lastModifiedBy>Dr Mohan Kumar S</cp:lastModifiedBy>
  <cp:revision>94</cp:revision>
  <dcterms:created xsi:type="dcterms:W3CDTF">2023-03-06T16:26:00Z</dcterms:created>
  <dcterms:modified xsi:type="dcterms:W3CDTF">2024-03-09T08:10:00Z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B111F943A373423EBD566E18A6ABF81B_12</vt:lpwstr>
  </property>
</Properties>
</file>