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6235" w14:textId="77777777" w:rsidR="007D55CA" w:rsidRDefault="007F024C" w:rsidP="007D55CA">
      <w:pPr>
        <w:spacing w:after="0"/>
        <w:jc w:val="center"/>
        <w:rPr>
          <w:rFonts w:ascii="Arial" w:hAnsi="Arial" w:cs="Arial"/>
          <w:b/>
          <w:bCs/>
        </w:rPr>
      </w:pPr>
      <w:r>
        <w:rPr>
          <w:noProof/>
        </w:rPr>
        <w:pict w14:anchorId="2A0C2B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pt;margin-top:-38.25pt;width:195.25pt;height:47.25pt;z-index:251658240">
            <v:textbox style="mso-next-textbox:#_x0000_s1026">
              <w:txbxContent>
                <w:p w14:paraId="7A65670D" w14:textId="77777777" w:rsidR="00A84589" w:rsidRDefault="00A84589" w:rsidP="007D55CA">
                  <w:r>
                    <w:t>Register Number:</w:t>
                  </w:r>
                </w:p>
                <w:p w14:paraId="1F2F590F" w14:textId="6347677C" w:rsidR="00A84589" w:rsidRDefault="00A84589" w:rsidP="007D55CA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7D55CA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FE57F17" wp14:editId="12495A98">
            <wp:simplePos x="0" y="0"/>
            <wp:positionH relativeFrom="column">
              <wp:posOffset>-76200</wp:posOffset>
            </wp:positionH>
            <wp:positionV relativeFrom="paragraph">
              <wp:posOffset>-361950</wp:posOffset>
            </wp:positionV>
            <wp:extent cx="762000" cy="781050"/>
            <wp:effectExtent l="19050" t="0" r="0" b="0"/>
            <wp:wrapSquare wrapText="bothSides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C48F34" w14:textId="77777777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</w:p>
    <w:p w14:paraId="52B692C9" w14:textId="77777777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</w:p>
    <w:p w14:paraId="4129FB24" w14:textId="77777777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  <w:r w:rsidRPr="007D55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ST. JOSEPH’S COLLEGE (AUTONOMOUS), BANGALORE-27</w:t>
      </w:r>
    </w:p>
    <w:p w14:paraId="029470EB" w14:textId="0422296A" w:rsidR="007D55CA" w:rsidRDefault="00AD0B1C" w:rsidP="007D55CA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EA5D14">
        <w:rPr>
          <w:rFonts w:ascii="Arial" w:hAnsi="Arial" w:cs="Arial"/>
          <w:b/>
        </w:rPr>
        <w:t xml:space="preserve"> </w:t>
      </w:r>
      <w:r w:rsidR="007D55CA" w:rsidRPr="005430DF">
        <w:rPr>
          <w:rFonts w:ascii="Arial" w:hAnsi="Arial" w:cs="Arial"/>
          <w:b/>
        </w:rPr>
        <w:t>ECONOMICS</w:t>
      </w:r>
      <w:r>
        <w:rPr>
          <w:rFonts w:ascii="Arial" w:hAnsi="Arial" w:cs="Arial"/>
          <w:b/>
        </w:rPr>
        <w:t xml:space="preserve"> </w:t>
      </w:r>
      <w:r w:rsidR="007D55CA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I</w:t>
      </w:r>
      <w:r w:rsidR="007B6263">
        <w:rPr>
          <w:rFonts w:ascii="Arial" w:hAnsi="Arial" w:cs="Arial"/>
          <w:b/>
        </w:rPr>
        <w:t>V</w:t>
      </w:r>
      <w:r w:rsidR="007D55CA">
        <w:rPr>
          <w:rFonts w:ascii="Arial" w:hAnsi="Arial" w:cs="Arial"/>
          <w:b/>
        </w:rPr>
        <w:t xml:space="preserve"> SEMESTER</w:t>
      </w:r>
    </w:p>
    <w:p w14:paraId="13BC9CDF" w14:textId="2C78DC99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AD0B1C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20</w:t>
      </w:r>
      <w:r w:rsidR="00257BEE">
        <w:rPr>
          <w:rFonts w:ascii="Arial" w:hAnsi="Arial" w:cs="Arial"/>
          <w:b/>
          <w:bCs/>
        </w:rPr>
        <w:t>20</w:t>
      </w:r>
    </w:p>
    <w:p w14:paraId="45DAE504" w14:textId="530D7C35" w:rsidR="007D55CA" w:rsidRPr="004D4B57" w:rsidRDefault="007D55CA" w:rsidP="007D55C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EC</w:t>
      </w:r>
      <w:r w:rsidR="007B6263">
        <w:rPr>
          <w:rFonts w:ascii="Arial" w:hAnsi="Arial" w:cs="Arial"/>
          <w:b/>
          <w:sz w:val="24"/>
          <w:szCs w:val="24"/>
          <w:u w:val="single"/>
        </w:rPr>
        <w:t>DE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B6263">
        <w:rPr>
          <w:rFonts w:ascii="Arial" w:hAnsi="Arial" w:cs="Arial"/>
          <w:b/>
          <w:sz w:val="24"/>
          <w:szCs w:val="24"/>
          <w:u w:val="single"/>
        </w:rPr>
        <w:t>03</w:t>
      </w:r>
      <w:r w:rsidR="00C4279B">
        <w:rPr>
          <w:rFonts w:ascii="Arial" w:hAnsi="Arial" w:cs="Arial"/>
          <w:b/>
          <w:sz w:val="24"/>
          <w:szCs w:val="24"/>
          <w:u w:val="single"/>
        </w:rPr>
        <w:t>18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7B6263">
        <w:rPr>
          <w:rFonts w:ascii="Arial" w:hAnsi="Arial" w:cs="Arial"/>
          <w:b/>
          <w:sz w:val="24"/>
          <w:szCs w:val="24"/>
          <w:u w:val="single"/>
        </w:rPr>
        <w:t xml:space="preserve">HUMAN RESOURCE </w:t>
      </w:r>
      <w:r>
        <w:rPr>
          <w:rFonts w:ascii="Arial" w:hAnsi="Arial" w:cs="Arial"/>
          <w:b/>
          <w:sz w:val="24"/>
          <w:szCs w:val="24"/>
          <w:u w:val="single"/>
        </w:rPr>
        <w:t>ECONOMICS</w:t>
      </w:r>
      <w:r w:rsidR="0011566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990984D" w14:textId="77777777" w:rsidR="00612158" w:rsidRDefault="00612158" w:rsidP="00612158">
      <w:pPr>
        <w:spacing w:after="0"/>
        <w:jc w:val="both"/>
        <w:rPr>
          <w:rFonts w:ascii="Arial" w:hAnsi="Arial" w:cs="Arial"/>
          <w:b/>
        </w:rPr>
      </w:pPr>
      <w:r w:rsidRPr="004F3441">
        <w:rPr>
          <w:rFonts w:ascii="Arial" w:hAnsi="Arial" w:cs="Arial"/>
          <w:b/>
        </w:rPr>
        <w:t xml:space="preserve">Time: </w:t>
      </w:r>
      <w:r>
        <w:rPr>
          <w:rFonts w:ascii="Arial" w:hAnsi="Arial" w:cs="Arial"/>
          <w:b/>
        </w:rPr>
        <w:t>2</w:t>
      </w:r>
      <w:r w:rsidRPr="004F3441">
        <w:rPr>
          <w:rFonts w:ascii="Arial" w:hAnsi="Arial" w:cs="Arial"/>
          <w:b/>
        </w:rPr>
        <w:t>hr</w:t>
      </w:r>
      <w:r>
        <w:rPr>
          <w:rFonts w:ascii="Arial" w:hAnsi="Arial" w:cs="Arial"/>
          <w:b/>
        </w:rPr>
        <w:t>s. 30min</w:t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Maximum </w:t>
      </w:r>
      <w:r w:rsidRPr="004F3441">
        <w:rPr>
          <w:rFonts w:ascii="Arial" w:hAnsi="Arial" w:cs="Arial"/>
          <w:b/>
        </w:rPr>
        <w:t xml:space="preserve">marks: </w:t>
      </w:r>
      <w:r>
        <w:rPr>
          <w:rFonts w:ascii="Arial" w:hAnsi="Arial" w:cs="Arial"/>
          <w:b/>
        </w:rPr>
        <w:t>70</w:t>
      </w:r>
    </w:p>
    <w:p w14:paraId="3B2FB79C" w14:textId="77777777" w:rsidR="00612158" w:rsidRDefault="00612158" w:rsidP="00612158">
      <w:pPr>
        <w:spacing w:after="0"/>
        <w:jc w:val="center"/>
        <w:rPr>
          <w:rFonts w:ascii="Arial" w:hAnsi="Arial" w:cs="Arial"/>
          <w:b/>
          <w:u w:val="single"/>
        </w:rPr>
      </w:pPr>
    </w:p>
    <w:p w14:paraId="30A3BC68" w14:textId="724B0FFF" w:rsidR="00612158" w:rsidRPr="00E37ED2" w:rsidRDefault="00612158" w:rsidP="00612158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Hlk536473465"/>
      <w:r w:rsidRPr="00E37ED2">
        <w:rPr>
          <w:rFonts w:ascii="Arial" w:hAnsi="Arial" w:cs="Arial"/>
          <w:b/>
          <w:u w:val="single"/>
        </w:rPr>
        <w:t>This question paper has</w:t>
      </w:r>
      <w:r>
        <w:rPr>
          <w:rFonts w:ascii="Arial" w:hAnsi="Arial" w:cs="Arial"/>
          <w:b/>
          <w:u w:val="single"/>
        </w:rPr>
        <w:t xml:space="preserve"> </w:t>
      </w:r>
      <w:r w:rsidR="006E1A82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printed page</w:t>
      </w:r>
      <w:r w:rsidR="006E1A82">
        <w:rPr>
          <w:rFonts w:ascii="Arial" w:hAnsi="Arial" w:cs="Arial"/>
          <w:b/>
          <w:u w:val="single"/>
        </w:rPr>
        <w:t>s</w:t>
      </w:r>
      <w:r w:rsidRPr="00E37ED2">
        <w:rPr>
          <w:rFonts w:ascii="Arial" w:hAnsi="Arial" w:cs="Arial"/>
          <w:b/>
          <w:u w:val="single"/>
        </w:rPr>
        <w:t xml:space="preserve"> and 3 parts</w:t>
      </w:r>
    </w:p>
    <w:bookmarkEnd w:id="0"/>
    <w:p w14:paraId="147FA85E" w14:textId="77777777" w:rsidR="00612158" w:rsidRDefault="00612158" w:rsidP="00612158">
      <w:pPr>
        <w:rPr>
          <w:rFonts w:ascii="Arial" w:hAnsi="Arial" w:cs="Arial"/>
          <w:b/>
          <w:bCs/>
        </w:rPr>
      </w:pPr>
    </w:p>
    <w:p w14:paraId="006AD5AD" w14:textId="2B52C4C5" w:rsidR="00227A59" w:rsidRPr="00612158" w:rsidRDefault="00E83B16" w:rsidP="006121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A. </w:t>
      </w:r>
      <w:r w:rsidR="00EC7B70" w:rsidRPr="00612158">
        <w:rPr>
          <w:rFonts w:ascii="Arial" w:hAnsi="Arial" w:cs="Arial"/>
          <w:b/>
          <w:bCs/>
        </w:rPr>
        <w:t xml:space="preserve">Answer any </w:t>
      </w:r>
      <w:r w:rsidR="00DB3751">
        <w:rPr>
          <w:rFonts w:ascii="Arial" w:hAnsi="Arial" w:cs="Arial"/>
          <w:b/>
          <w:bCs/>
        </w:rPr>
        <w:t>FIVE</w:t>
      </w:r>
      <w:r w:rsidR="00EC7B70" w:rsidRPr="00612158">
        <w:rPr>
          <w:rFonts w:ascii="Arial" w:hAnsi="Arial" w:cs="Arial"/>
          <w:b/>
          <w:bCs/>
        </w:rPr>
        <w:t xml:space="preserve"> of the following</w:t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proofErr w:type="gramStart"/>
      <w:r w:rsidR="00EC7B70" w:rsidRPr="00612158">
        <w:rPr>
          <w:rFonts w:ascii="Arial" w:hAnsi="Arial" w:cs="Arial"/>
          <w:b/>
          <w:bCs/>
        </w:rPr>
        <w:tab/>
      </w:r>
      <w:r w:rsidR="009F31FB">
        <w:rPr>
          <w:rFonts w:ascii="Arial" w:hAnsi="Arial" w:cs="Arial"/>
          <w:b/>
          <w:bCs/>
        </w:rPr>
        <w:t xml:space="preserve">  </w:t>
      </w:r>
      <w:r w:rsidR="00DB3751">
        <w:rPr>
          <w:rFonts w:ascii="Arial" w:hAnsi="Arial" w:cs="Arial"/>
          <w:b/>
          <w:bCs/>
        </w:rPr>
        <w:t>2</w:t>
      </w:r>
      <w:proofErr w:type="gramEnd"/>
      <w:r w:rsidR="00EC7B70" w:rsidRPr="00612158">
        <w:rPr>
          <w:rFonts w:ascii="Arial" w:hAnsi="Arial" w:cs="Arial"/>
          <w:b/>
          <w:bCs/>
        </w:rPr>
        <w:t xml:space="preserve"> X</w:t>
      </w:r>
      <w:r w:rsidR="00DB3751">
        <w:rPr>
          <w:rFonts w:ascii="Arial" w:hAnsi="Arial" w:cs="Arial"/>
          <w:b/>
          <w:bCs/>
        </w:rPr>
        <w:t xml:space="preserve"> 5 </w:t>
      </w:r>
      <w:r w:rsidR="00EC7B70" w:rsidRPr="00612158">
        <w:rPr>
          <w:rFonts w:ascii="Arial" w:hAnsi="Arial" w:cs="Arial"/>
          <w:b/>
          <w:bCs/>
        </w:rPr>
        <w:t>=</w:t>
      </w:r>
      <w:r w:rsidR="00DB3751">
        <w:rPr>
          <w:rFonts w:ascii="Arial" w:hAnsi="Arial" w:cs="Arial"/>
          <w:b/>
          <w:bCs/>
        </w:rPr>
        <w:t>1</w:t>
      </w:r>
      <w:r w:rsidR="00EC7B70" w:rsidRPr="00612158">
        <w:rPr>
          <w:rFonts w:ascii="Arial" w:hAnsi="Arial" w:cs="Arial"/>
          <w:b/>
          <w:bCs/>
        </w:rPr>
        <w:t>0</w:t>
      </w:r>
    </w:p>
    <w:p w14:paraId="15A9797A" w14:textId="6F742759" w:rsidR="000D7E7D" w:rsidRPr="000D7E7D" w:rsidRDefault="000D7E7D" w:rsidP="000D7E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with </w:t>
      </w:r>
      <w:r w:rsidR="006E1A8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suitable example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demand is considered as derived demand.</w:t>
      </w:r>
    </w:p>
    <w:p w14:paraId="1B21FBD9" w14:textId="1ED2BD00" w:rsidR="002C19FC" w:rsidRDefault="002C19FC" w:rsidP="002C19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are the different types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mobility? Explain with examples.</w:t>
      </w:r>
    </w:p>
    <w:p w14:paraId="0F5C4D5A" w14:textId="577D1776" w:rsidR="00802A7E" w:rsidRDefault="0088749B" w:rsidP="005B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are fringe benefits? Explain with examples</w:t>
      </w:r>
      <w:r w:rsidR="00834D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D4FA97" w14:textId="38D2E034" w:rsidR="000D7E7D" w:rsidRDefault="000D7E7D" w:rsidP="000D7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Which of the following actions is an example of an improvement in human capital</w:t>
      </w:r>
      <w:r w:rsidR="006E1A82">
        <w:rPr>
          <w:rFonts w:ascii="Times New Roman" w:hAnsi="Times New Roman" w:cs="Times New Roman"/>
          <w:bCs/>
          <w:sz w:val="24"/>
          <w:szCs w:val="24"/>
        </w:rPr>
        <w:t xml:space="preserve"> and why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2F9E395D" w14:textId="77777777" w:rsidR="000D7E7D" w:rsidRDefault="000D7E7D" w:rsidP="000D7E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Mr. A hires three workers for his business.</w:t>
      </w:r>
    </w:p>
    <w:p w14:paraId="640B7BB3" w14:textId="77777777" w:rsidR="000D7E7D" w:rsidRDefault="000D7E7D" w:rsidP="000D7E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Mr. A trains workers to use computers.</w:t>
      </w:r>
    </w:p>
    <w:p w14:paraId="279576D8" w14:textId="77777777" w:rsidR="000D7E7D" w:rsidRDefault="000D7E7D" w:rsidP="000D7E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Mr. A applies for a job as an engineer.</w:t>
      </w:r>
    </w:p>
    <w:p w14:paraId="74F9EBB8" w14:textId="736CD2FA" w:rsidR="000D7E7D" w:rsidRPr="000D7E7D" w:rsidRDefault="000D7E7D" w:rsidP="000D7E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Mr. A invests in building a new nursing home.</w:t>
      </w:r>
    </w:p>
    <w:p w14:paraId="1260EC71" w14:textId="77777777" w:rsidR="002C19FC" w:rsidRPr="00332E6A" w:rsidRDefault="002C19FC" w:rsidP="002C19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Identify any four causes of industrial dispute</w:t>
      </w:r>
      <w:r w:rsidRPr="00E750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32EB64" w14:textId="13671FA2" w:rsidR="005B679F" w:rsidRPr="00E750E4" w:rsidRDefault="00DB141A" w:rsidP="005B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="000D7E7D">
        <w:rPr>
          <w:rFonts w:ascii="Times New Roman" w:hAnsi="Times New Roman" w:cs="Times New Roman"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D7E7D">
        <w:rPr>
          <w:rFonts w:ascii="Times New Roman" w:hAnsi="Times New Roman" w:cs="Times New Roman"/>
          <w:bCs/>
          <w:sz w:val="24"/>
          <w:szCs w:val="24"/>
        </w:rPr>
        <w:t xml:space="preserve">importance </w:t>
      </w:r>
      <w:r>
        <w:rPr>
          <w:rFonts w:ascii="Times New Roman" w:hAnsi="Times New Roman" w:cs="Times New Roman"/>
          <w:bCs/>
          <w:sz w:val="24"/>
          <w:szCs w:val="24"/>
        </w:rPr>
        <w:t>of human resource management</w:t>
      </w:r>
      <w:r w:rsidR="00F71465">
        <w:rPr>
          <w:rFonts w:ascii="Times New Roman" w:hAnsi="Times New Roman" w:cs="Times New Roman"/>
          <w:bCs/>
          <w:sz w:val="24"/>
          <w:szCs w:val="24"/>
        </w:rPr>
        <w:t>?</w:t>
      </w:r>
    </w:p>
    <w:p w14:paraId="6B06A0F4" w14:textId="537BFCCD" w:rsidR="000C307B" w:rsidRPr="00E750E4" w:rsidRDefault="006B4132" w:rsidP="000C307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the </w:t>
      </w:r>
      <w:r w:rsidR="007651D0">
        <w:rPr>
          <w:rFonts w:ascii="Times New Roman" w:hAnsi="Times New Roman" w:cs="Times New Roman"/>
          <w:bCs/>
          <w:sz w:val="24"/>
          <w:szCs w:val="24"/>
        </w:rPr>
        <w:t>need for counselling in human resource management</w:t>
      </w:r>
      <w:r w:rsidR="000C307B" w:rsidRPr="00E750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55138C" w14:textId="77777777" w:rsidR="001A6E5E" w:rsidRDefault="001A6E5E" w:rsidP="00E83B16">
      <w:pPr>
        <w:rPr>
          <w:rFonts w:ascii="Arial" w:hAnsi="Arial" w:cs="Arial"/>
          <w:b/>
          <w:bCs/>
        </w:rPr>
      </w:pPr>
    </w:p>
    <w:p w14:paraId="1F810DB4" w14:textId="4DDB1F85" w:rsidR="00EC7B70" w:rsidRPr="00E83B16" w:rsidRDefault="00E83B16" w:rsidP="00E83B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B. </w:t>
      </w:r>
      <w:r w:rsidR="00EC7B70" w:rsidRPr="00E83B16">
        <w:rPr>
          <w:rFonts w:ascii="Arial" w:hAnsi="Arial" w:cs="Arial"/>
          <w:b/>
          <w:bCs/>
        </w:rPr>
        <w:t>Answer any T</w:t>
      </w:r>
      <w:r w:rsidR="006E3BEA">
        <w:rPr>
          <w:rFonts w:ascii="Arial" w:hAnsi="Arial" w:cs="Arial"/>
          <w:b/>
          <w:bCs/>
        </w:rPr>
        <w:t>HREE</w:t>
      </w:r>
      <w:r w:rsidR="00EC7B70" w:rsidRPr="00E83B16">
        <w:rPr>
          <w:rFonts w:ascii="Arial" w:hAnsi="Arial" w:cs="Arial"/>
          <w:b/>
          <w:bCs/>
        </w:rPr>
        <w:t xml:space="preserve"> of the following</w:t>
      </w:r>
      <w:r w:rsidR="00EC7B70" w:rsidRPr="00E83B16">
        <w:rPr>
          <w:rFonts w:ascii="Arial" w:hAnsi="Arial" w:cs="Arial"/>
          <w:b/>
          <w:bCs/>
        </w:rPr>
        <w:tab/>
      </w:r>
      <w:r w:rsidR="00EC7B70" w:rsidRPr="00E83B16">
        <w:rPr>
          <w:rFonts w:ascii="Arial" w:hAnsi="Arial" w:cs="Arial"/>
          <w:b/>
          <w:bCs/>
        </w:rPr>
        <w:tab/>
      </w:r>
      <w:r w:rsidR="00774310" w:rsidRPr="00E83B16">
        <w:rPr>
          <w:rFonts w:ascii="Arial" w:hAnsi="Arial" w:cs="Arial"/>
          <w:b/>
          <w:bCs/>
        </w:rPr>
        <w:tab/>
      </w:r>
      <w:r w:rsidR="00EC7B70" w:rsidRPr="00E83B16">
        <w:rPr>
          <w:rFonts w:ascii="Arial" w:hAnsi="Arial" w:cs="Arial"/>
          <w:b/>
          <w:bCs/>
        </w:rPr>
        <w:tab/>
      </w:r>
      <w:r w:rsidR="00EC7B70" w:rsidRPr="00E83B16">
        <w:rPr>
          <w:rFonts w:ascii="Arial" w:hAnsi="Arial" w:cs="Arial"/>
          <w:b/>
          <w:bCs/>
        </w:rPr>
        <w:tab/>
      </w:r>
      <w:r w:rsidR="009F31FB">
        <w:rPr>
          <w:rFonts w:ascii="Arial" w:hAnsi="Arial" w:cs="Arial"/>
          <w:b/>
          <w:bCs/>
        </w:rPr>
        <w:t xml:space="preserve"> </w:t>
      </w:r>
      <w:r w:rsidR="006E3BEA">
        <w:rPr>
          <w:rFonts w:ascii="Arial" w:hAnsi="Arial" w:cs="Arial"/>
          <w:b/>
          <w:bCs/>
        </w:rPr>
        <w:t>10</w:t>
      </w:r>
      <w:r w:rsidR="00EC7B70" w:rsidRPr="00E83B16">
        <w:rPr>
          <w:rFonts w:ascii="Arial" w:hAnsi="Arial" w:cs="Arial"/>
          <w:b/>
          <w:bCs/>
        </w:rPr>
        <w:t xml:space="preserve"> x </w:t>
      </w:r>
      <w:r w:rsidR="006E3BEA">
        <w:rPr>
          <w:rFonts w:ascii="Arial" w:hAnsi="Arial" w:cs="Arial"/>
          <w:b/>
          <w:bCs/>
        </w:rPr>
        <w:t>3</w:t>
      </w:r>
      <w:r w:rsidR="00EC7B70" w:rsidRPr="00E83B16">
        <w:rPr>
          <w:rFonts w:ascii="Arial" w:hAnsi="Arial" w:cs="Arial"/>
          <w:b/>
          <w:bCs/>
        </w:rPr>
        <w:t xml:space="preserve"> =</w:t>
      </w:r>
      <w:r w:rsidR="006E3BEA">
        <w:rPr>
          <w:rFonts w:ascii="Arial" w:hAnsi="Arial" w:cs="Arial"/>
          <w:b/>
          <w:bCs/>
        </w:rPr>
        <w:t>3</w:t>
      </w:r>
      <w:r w:rsidR="00EC7B70" w:rsidRPr="00E83B16">
        <w:rPr>
          <w:rFonts w:ascii="Arial" w:hAnsi="Arial" w:cs="Arial"/>
          <w:b/>
          <w:bCs/>
        </w:rPr>
        <w:t>0</w:t>
      </w:r>
    </w:p>
    <w:p w14:paraId="3BF4B4E8" w14:textId="1B0138E3" w:rsidR="00BF7C80" w:rsidRDefault="00434EB1" w:rsidP="00BF7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hedonic theory of wages, e</w:t>
      </w:r>
      <w:r w:rsidR="00363528">
        <w:rPr>
          <w:rFonts w:ascii="Times New Roman" w:hAnsi="Times New Roman" w:cs="Times New Roman"/>
          <w:sz w:val="24"/>
          <w:szCs w:val="24"/>
        </w:rPr>
        <w:t xml:space="preserve">xplain the </w:t>
      </w:r>
      <w:r>
        <w:rPr>
          <w:rFonts w:ascii="Times New Roman" w:hAnsi="Times New Roman" w:cs="Times New Roman"/>
          <w:sz w:val="24"/>
          <w:szCs w:val="24"/>
        </w:rPr>
        <w:t xml:space="preserve">trade-off between wage and non-wage amenities that </w:t>
      </w:r>
      <w:r w:rsidR="0003104A">
        <w:rPr>
          <w:rFonts w:ascii="Times New Roman" w:hAnsi="Times New Roman" w:cs="Times New Roman"/>
          <w:sz w:val="24"/>
          <w:szCs w:val="24"/>
        </w:rPr>
        <w:t xml:space="preserve">cause wage differential in the </w:t>
      </w:r>
      <w:proofErr w:type="spellStart"/>
      <w:r w:rsidR="0003104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03104A">
        <w:rPr>
          <w:rFonts w:ascii="Times New Roman" w:hAnsi="Times New Roman" w:cs="Times New Roman"/>
          <w:sz w:val="24"/>
          <w:szCs w:val="24"/>
        </w:rPr>
        <w:t xml:space="preserve"> market</w:t>
      </w:r>
      <w:r w:rsidR="00BF7C80">
        <w:rPr>
          <w:rFonts w:ascii="Times New Roman" w:hAnsi="Times New Roman" w:cs="Times New Roman"/>
          <w:sz w:val="24"/>
          <w:szCs w:val="24"/>
        </w:rPr>
        <w:t>.</w:t>
      </w:r>
    </w:p>
    <w:p w14:paraId="69AE3538" w14:textId="4E1493C4" w:rsidR="00BF7C80" w:rsidRPr="00BF7C80" w:rsidRDefault="005833C7" w:rsidP="00BF7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note on the role of union in wage determination</w:t>
      </w:r>
      <w:r w:rsidR="00C765B5">
        <w:rPr>
          <w:rFonts w:ascii="Times New Roman" w:hAnsi="Times New Roman" w:cs="Times New Roman"/>
          <w:sz w:val="24"/>
          <w:szCs w:val="24"/>
        </w:rPr>
        <w:t>.</w:t>
      </w:r>
    </w:p>
    <w:p w14:paraId="60EFC670" w14:textId="51FC76D6" w:rsidR="005833C7" w:rsidRDefault="005833C7" w:rsidP="009C4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45C8" w:rsidRPr="009C4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1D0">
        <w:rPr>
          <w:rFonts w:ascii="Times New Roman" w:hAnsi="Times New Roman" w:cs="Times New Roman"/>
          <w:sz w:val="24"/>
          <w:szCs w:val="24"/>
        </w:rPr>
        <w:t xml:space="preserve">If expenditure on education is treated as an investment and students are rational in the sense of assessing the costs and benefits of education </w:t>
      </w:r>
      <w:proofErr w:type="gramStart"/>
      <w:r w:rsidR="007651D0">
        <w:rPr>
          <w:rFonts w:ascii="Times New Roman" w:hAnsi="Times New Roman" w:cs="Times New Roman"/>
          <w:sz w:val="24"/>
          <w:szCs w:val="24"/>
        </w:rPr>
        <w:t>befo</w:t>
      </w:r>
      <w:bookmarkStart w:id="1" w:name="_GoBack"/>
      <w:bookmarkEnd w:id="1"/>
      <w:r w:rsidR="007651D0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="007651D0">
        <w:rPr>
          <w:rFonts w:ascii="Times New Roman" w:hAnsi="Times New Roman" w:cs="Times New Roman"/>
          <w:sz w:val="24"/>
          <w:szCs w:val="24"/>
        </w:rPr>
        <w:t xml:space="preserve"> they decide whether to pursue studies, what should be the necessary conditions for them to take decision to spend on education? </w:t>
      </w:r>
      <w:r w:rsidR="0038524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C6D5745" w14:textId="6DB60507" w:rsidR="009C45C8" w:rsidRPr="00B97A19" w:rsidRDefault="005833C7" w:rsidP="005833C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7651D0">
        <w:rPr>
          <w:rFonts w:ascii="Times New Roman" w:hAnsi="Times New Roman" w:cs="Times New Roman"/>
          <w:sz w:val="24"/>
          <w:szCs w:val="24"/>
        </w:rPr>
        <w:t>Describe Becker’s approach to explain the relationship between Human Capital and income distribution</w:t>
      </w:r>
      <w:r w:rsidR="00385242">
        <w:rPr>
          <w:rFonts w:ascii="Times New Roman" w:hAnsi="Times New Roman" w:cs="Times New Roman"/>
          <w:sz w:val="24"/>
          <w:szCs w:val="24"/>
        </w:rPr>
        <w:t>.</w:t>
      </w:r>
      <w:r w:rsidR="00765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D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7D73" w:rsidRPr="00B97A19">
        <w:rPr>
          <w:rFonts w:ascii="Times New Roman" w:hAnsi="Times New Roman" w:cs="Times New Roman"/>
          <w:b/>
          <w:sz w:val="24"/>
          <w:szCs w:val="24"/>
        </w:rPr>
        <w:t>(5+5) = 10</w:t>
      </w:r>
      <w:r w:rsidR="00B97A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85242" w:rsidRPr="00B97A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70678E5E" w14:textId="1FA49297" w:rsidR="0071677B" w:rsidRPr="00040FF1" w:rsidRDefault="00385242" w:rsidP="009C45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Critically examine the </w:t>
      </w:r>
      <w:r w:rsidR="00883739">
        <w:rPr>
          <w:rFonts w:ascii="Times New Roman" w:hAnsi="Times New Roman" w:cs="Times New Roman"/>
          <w:sz w:val="24"/>
          <w:szCs w:val="24"/>
        </w:rPr>
        <w:t xml:space="preserve">major recommendations of the </w:t>
      </w:r>
      <w:r>
        <w:rPr>
          <w:rFonts w:ascii="Times New Roman" w:hAnsi="Times New Roman" w:cs="Times New Roman"/>
          <w:sz w:val="24"/>
          <w:szCs w:val="24"/>
        </w:rPr>
        <w:t>Second National Commission o</w:t>
      </w:r>
      <w:r w:rsidR="0088373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056A2C" w:rsidRPr="00056A2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54B6" w:rsidRPr="00056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18DA6" w14:textId="5982D9D5" w:rsidR="00040FF1" w:rsidRPr="00056A2C" w:rsidRDefault="00385242" w:rsidP="009C45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the role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tripartism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for solving industrial disputes</w:t>
      </w:r>
      <w:r w:rsidR="00040FF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C7CC641" w14:textId="0CF00209" w:rsidR="00040FF1" w:rsidRDefault="00040FF1" w:rsidP="00256F9B">
      <w:pPr>
        <w:rPr>
          <w:rFonts w:ascii="Arial" w:hAnsi="Arial" w:cs="Arial"/>
          <w:b/>
          <w:bCs/>
        </w:rPr>
      </w:pPr>
    </w:p>
    <w:p w14:paraId="6E8AD042" w14:textId="77777777" w:rsidR="006E1A82" w:rsidRDefault="006E1A82" w:rsidP="00256F9B">
      <w:pPr>
        <w:rPr>
          <w:rFonts w:ascii="Arial" w:hAnsi="Arial" w:cs="Arial"/>
          <w:b/>
          <w:bCs/>
        </w:rPr>
      </w:pPr>
    </w:p>
    <w:p w14:paraId="7709F6CC" w14:textId="2263DF5D" w:rsidR="00EC7B70" w:rsidRPr="00256F9B" w:rsidRDefault="00256F9B" w:rsidP="00256F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Part </w:t>
      </w:r>
      <w:r w:rsidR="00DD349C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. </w:t>
      </w:r>
      <w:r w:rsidR="00EC7B70" w:rsidRPr="00256F9B">
        <w:rPr>
          <w:rFonts w:ascii="Arial" w:hAnsi="Arial" w:cs="Arial"/>
          <w:b/>
          <w:bCs/>
        </w:rPr>
        <w:t>Answer any TWO of the following</w:t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  <w:t>15x 2 = 30</w:t>
      </w:r>
    </w:p>
    <w:p w14:paraId="4298B38E" w14:textId="7DF973DD" w:rsidR="0050778E" w:rsidRPr="0050778E" w:rsidRDefault="00895305" w:rsidP="005077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78E">
        <w:rPr>
          <w:rFonts w:ascii="Times New Roman" w:hAnsi="Times New Roman" w:cs="Times New Roman"/>
          <w:sz w:val="24"/>
          <w:szCs w:val="24"/>
        </w:rPr>
        <w:t xml:space="preserve">a. </w:t>
      </w:r>
      <w:r w:rsidR="00B177A9">
        <w:rPr>
          <w:rFonts w:ascii="Times New Roman" w:hAnsi="Times New Roman" w:cs="Times New Roman"/>
          <w:bCs/>
          <w:sz w:val="24"/>
          <w:szCs w:val="24"/>
        </w:rPr>
        <w:t xml:space="preserve">Explain with suitable diagram the backward bending </w:t>
      </w:r>
      <w:r w:rsidR="003E3364">
        <w:rPr>
          <w:rFonts w:ascii="Times New Roman" w:hAnsi="Times New Roman" w:cs="Times New Roman"/>
          <w:bCs/>
          <w:sz w:val="24"/>
          <w:szCs w:val="24"/>
        </w:rPr>
        <w:t xml:space="preserve">individual </w:t>
      </w:r>
      <w:proofErr w:type="spellStart"/>
      <w:r w:rsidR="00B177A9">
        <w:rPr>
          <w:rFonts w:ascii="Times New Roman" w:hAnsi="Times New Roman" w:cs="Times New Roman"/>
          <w:bCs/>
          <w:sz w:val="24"/>
          <w:szCs w:val="24"/>
        </w:rPr>
        <w:t>labour</w:t>
      </w:r>
      <w:proofErr w:type="spellEnd"/>
      <w:r w:rsidR="00B177A9">
        <w:rPr>
          <w:rFonts w:ascii="Times New Roman" w:hAnsi="Times New Roman" w:cs="Times New Roman"/>
          <w:bCs/>
          <w:sz w:val="24"/>
          <w:szCs w:val="24"/>
        </w:rPr>
        <w:t xml:space="preserve"> supply curve</w:t>
      </w:r>
      <w:r w:rsidR="0050778E" w:rsidRPr="005077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0778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177A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0778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</w:p>
    <w:p w14:paraId="308A65F7" w14:textId="67C98176" w:rsidR="0050778E" w:rsidRDefault="0050778E" w:rsidP="0050778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177A9">
        <w:rPr>
          <w:rFonts w:ascii="Times New Roman" w:hAnsi="Times New Roman" w:cs="Times New Roman"/>
          <w:sz w:val="24"/>
          <w:szCs w:val="24"/>
        </w:rPr>
        <w:t xml:space="preserve">Do you think that market </w:t>
      </w:r>
      <w:proofErr w:type="spellStart"/>
      <w:r w:rsidR="00B177A9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B177A9">
        <w:rPr>
          <w:rFonts w:ascii="Times New Roman" w:hAnsi="Times New Roman" w:cs="Times New Roman"/>
          <w:sz w:val="24"/>
          <w:szCs w:val="24"/>
        </w:rPr>
        <w:t xml:space="preserve"> supply curve will also be backward bending?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87889F9" w14:textId="3EB5DBC5" w:rsidR="00883739" w:rsidRPr="00883739" w:rsidRDefault="00883739" w:rsidP="0050778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83739">
        <w:rPr>
          <w:rFonts w:ascii="Times New Roman" w:hAnsi="Times New Roman" w:cs="Times New Roman"/>
          <w:b/>
          <w:sz w:val="24"/>
          <w:szCs w:val="24"/>
        </w:rPr>
        <w:t>(8+7) = 15</w:t>
      </w:r>
    </w:p>
    <w:p w14:paraId="3F66CC05" w14:textId="16A64BE8" w:rsidR="00CC3408" w:rsidRDefault="00DD366E" w:rsidP="009C4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AF5DB4">
        <w:rPr>
          <w:rFonts w:ascii="Times New Roman" w:hAnsi="Times New Roman" w:cs="Times New Roman"/>
          <w:sz w:val="24"/>
          <w:szCs w:val="24"/>
        </w:rPr>
        <w:t xml:space="preserve"> different models of </w:t>
      </w:r>
      <w:proofErr w:type="spellStart"/>
      <w:r w:rsidR="00AF5DB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AF5DB4">
        <w:rPr>
          <w:rFonts w:ascii="Times New Roman" w:hAnsi="Times New Roman" w:cs="Times New Roman"/>
          <w:sz w:val="24"/>
          <w:szCs w:val="24"/>
        </w:rPr>
        <w:t xml:space="preserve"> market discrimination</w:t>
      </w:r>
      <w:r w:rsidR="00F86786">
        <w:rPr>
          <w:rFonts w:ascii="Times New Roman" w:hAnsi="Times New Roman" w:cs="Times New Roman"/>
          <w:sz w:val="24"/>
          <w:szCs w:val="24"/>
        </w:rPr>
        <w:t>.</w:t>
      </w:r>
    </w:p>
    <w:p w14:paraId="4F939845" w14:textId="386683D1" w:rsidR="003E3364" w:rsidRDefault="00CC3408" w:rsidP="009C4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need for leadership development in organization. What are the different types of leadership styles?</w:t>
      </w:r>
      <w:r w:rsidR="008953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3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E3364">
        <w:rPr>
          <w:rFonts w:ascii="Times New Roman" w:hAnsi="Times New Roman" w:cs="Times New Roman"/>
          <w:sz w:val="24"/>
          <w:szCs w:val="24"/>
        </w:rPr>
        <w:t xml:space="preserve"> </w:t>
      </w:r>
      <w:r w:rsidR="00B33692" w:rsidRPr="003E3364">
        <w:rPr>
          <w:rFonts w:ascii="Times New Roman" w:hAnsi="Times New Roman" w:cs="Times New Roman"/>
          <w:b/>
          <w:sz w:val="24"/>
          <w:szCs w:val="24"/>
        </w:rPr>
        <w:t>(5+10) = 15</w:t>
      </w:r>
    </w:p>
    <w:p w14:paraId="323EEE27" w14:textId="1871E9CB" w:rsidR="00895305" w:rsidRPr="003E3364" w:rsidRDefault="003E3364" w:rsidP="003E336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95305" w:rsidRPr="003E33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4373D" w:rsidRPr="003E33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95305" w:rsidRPr="003E33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2F099228" w14:textId="4A21A860" w:rsidR="003862E0" w:rsidRDefault="00CC3408" w:rsidP="00F8678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3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-----------------x---------------</w:t>
      </w:r>
    </w:p>
    <w:sectPr w:rsidR="003862E0" w:rsidSect="007F7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57DF" w14:textId="77777777" w:rsidR="008C4DAA" w:rsidRDefault="008C4DAA" w:rsidP="007F7392">
      <w:pPr>
        <w:spacing w:after="0" w:line="240" w:lineRule="auto"/>
      </w:pPr>
      <w:r>
        <w:separator/>
      </w:r>
    </w:p>
  </w:endnote>
  <w:endnote w:type="continuationSeparator" w:id="0">
    <w:p w14:paraId="767FE762" w14:textId="77777777" w:rsidR="008C4DAA" w:rsidRDefault="008C4DAA" w:rsidP="007F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E2AD" w14:textId="77777777" w:rsidR="00A84589" w:rsidRDefault="00A84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5C9E" w14:textId="77777777" w:rsidR="00A84589" w:rsidRDefault="00A84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A235" w14:textId="77777777" w:rsidR="00A84589" w:rsidRDefault="00A8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04B11" w14:textId="77777777" w:rsidR="008C4DAA" w:rsidRDefault="008C4DAA" w:rsidP="007F7392">
      <w:pPr>
        <w:spacing w:after="0" w:line="240" w:lineRule="auto"/>
      </w:pPr>
      <w:r>
        <w:separator/>
      </w:r>
    </w:p>
  </w:footnote>
  <w:footnote w:type="continuationSeparator" w:id="0">
    <w:p w14:paraId="5C7818B4" w14:textId="77777777" w:rsidR="008C4DAA" w:rsidRDefault="008C4DAA" w:rsidP="007F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959" w14:textId="31A90BF8" w:rsidR="00A84589" w:rsidRDefault="00A84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4145" w14:textId="3D3D015C" w:rsidR="00A84589" w:rsidRDefault="00A84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696F" w14:textId="532E48BB" w:rsidR="00A84589" w:rsidRDefault="00A84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31B"/>
    <w:multiLevelType w:val="hybridMultilevel"/>
    <w:tmpl w:val="D11CB3A2"/>
    <w:lvl w:ilvl="0" w:tplc="CDDE37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0FD"/>
    <w:multiLevelType w:val="hybridMultilevel"/>
    <w:tmpl w:val="1218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A7A"/>
    <w:multiLevelType w:val="hybridMultilevel"/>
    <w:tmpl w:val="421EF6BA"/>
    <w:lvl w:ilvl="0" w:tplc="9A146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F08AA"/>
    <w:multiLevelType w:val="hybridMultilevel"/>
    <w:tmpl w:val="4DA07E8E"/>
    <w:lvl w:ilvl="0" w:tplc="40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1F9A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F63F6"/>
    <w:multiLevelType w:val="hybridMultilevel"/>
    <w:tmpl w:val="37424AA2"/>
    <w:lvl w:ilvl="0" w:tplc="3D6486A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318B5EAC"/>
    <w:multiLevelType w:val="hybridMultilevel"/>
    <w:tmpl w:val="0936B78E"/>
    <w:lvl w:ilvl="0" w:tplc="013471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7BB1BBB"/>
    <w:multiLevelType w:val="hybridMultilevel"/>
    <w:tmpl w:val="3AC27D66"/>
    <w:lvl w:ilvl="0" w:tplc="57281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5115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82B41"/>
    <w:multiLevelType w:val="hybridMultilevel"/>
    <w:tmpl w:val="8230DA48"/>
    <w:lvl w:ilvl="0" w:tplc="9C8C254A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FB613D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B44E2"/>
    <w:multiLevelType w:val="hybridMultilevel"/>
    <w:tmpl w:val="BBA8D470"/>
    <w:lvl w:ilvl="0" w:tplc="791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CA"/>
    <w:rsid w:val="00022E70"/>
    <w:rsid w:val="0002362D"/>
    <w:rsid w:val="00023A54"/>
    <w:rsid w:val="0003104A"/>
    <w:rsid w:val="00034835"/>
    <w:rsid w:val="000405CC"/>
    <w:rsid w:val="00040FF1"/>
    <w:rsid w:val="00047CAD"/>
    <w:rsid w:val="00056A2C"/>
    <w:rsid w:val="000760DA"/>
    <w:rsid w:val="000C307B"/>
    <w:rsid w:val="000D1AA1"/>
    <w:rsid w:val="000D375C"/>
    <w:rsid w:val="000D7E7D"/>
    <w:rsid w:val="000F397E"/>
    <w:rsid w:val="00115661"/>
    <w:rsid w:val="00123F62"/>
    <w:rsid w:val="0013456E"/>
    <w:rsid w:val="00162C7C"/>
    <w:rsid w:val="0016310C"/>
    <w:rsid w:val="001654B6"/>
    <w:rsid w:val="00196E62"/>
    <w:rsid w:val="001A6E5E"/>
    <w:rsid w:val="001D53F4"/>
    <w:rsid w:val="001D782B"/>
    <w:rsid w:val="001E7CE6"/>
    <w:rsid w:val="001F481F"/>
    <w:rsid w:val="00201906"/>
    <w:rsid w:val="002124B0"/>
    <w:rsid w:val="00215E2F"/>
    <w:rsid w:val="00227A59"/>
    <w:rsid w:val="00240A3D"/>
    <w:rsid w:val="00256F9B"/>
    <w:rsid w:val="00257BEE"/>
    <w:rsid w:val="0027460C"/>
    <w:rsid w:val="00287C4B"/>
    <w:rsid w:val="002A6292"/>
    <w:rsid w:val="002C19FC"/>
    <w:rsid w:val="002D6A75"/>
    <w:rsid w:val="002E62C7"/>
    <w:rsid w:val="00300FFE"/>
    <w:rsid w:val="00313ECF"/>
    <w:rsid w:val="00317E9A"/>
    <w:rsid w:val="00327897"/>
    <w:rsid w:val="00332E6A"/>
    <w:rsid w:val="00352C0D"/>
    <w:rsid w:val="00363528"/>
    <w:rsid w:val="0038192F"/>
    <w:rsid w:val="00385242"/>
    <w:rsid w:val="003862E0"/>
    <w:rsid w:val="00386E55"/>
    <w:rsid w:val="00394CE5"/>
    <w:rsid w:val="003B27AF"/>
    <w:rsid w:val="003B3EF9"/>
    <w:rsid w:val="003B707C"/>
    <w:rsid w:val="003E3364"/>
    <w:rsid w:val="003E5B49"/>
    <w:rsid w:val="003F3DE5"/>
    <w:rsid w:val="004053FE"/>
    <w:rsid w:val="00420661"/>
    <w:rsid w:val="00434EB1"/>
    <w:rsid w:val="004752FA"/>
    <w:rsid w:val="00482C89"/>
    <w:rsid w:val="004C0BD9"/>
    <w:rsid w:val="004D4AAA"/>
    <w:rsid w:val="004D756D"/>
    <w:rsid w:val="004E46FD"/>
    <w:rsid w:val="0050778E"/>
    <w:rsid w:val="00536133"/>
    <w:rsid w:val="00554ADE"/>
    <w:rsid w:val="00582624"/>
    <w:rsid w:val="005833C7"/>
    <w:rsid w:val="005B679F"/>
    <w:rsid w:val="005F74A5"/>
    <w:rsid w:val="00612158"/>
    <w:rsid w:val="00626EDC"/>
    <w:rsid w:val="00672152"/>
    <w:rsid w:val="0068313C"/>
    <w:rsid w:val="006B4132"/>
    <w:rsid w:val="006B629B"/>
    <w:rsid w:val="006E1A82"/>
    <w:rsid w:val="006E3BEA"/>
    <w:rsid w:val="0071677B"/>
    <w:rsid w:val="007223BC"/>
    <w:rsid w:val="007261A2"/>
    <w:rsid w:val="0073759E"/>
    <w:rsid w:val="00741A72"/>
    <w:rsid w:val="0075429F"/>
    <w:rsid w:val="007651D0"/>
    <w:rsid w:val="00774310"/>
    <w:rsid w:val="0078026A"/>
    <w:rsid w:val="007A00E5"/>
    <w:rsid w:val="007A51B6"/>
    <w:rsid w:val="007B6263"/>
    <w:rsid w:val="007C3B0F"/>
    <w:rsid w:val="007D55CA"/>
    <w:rsid w:val="007F024C"/>
    <w:rsid w:val="007F7392"/>
    <w:rsid w:val="00802A7E"/>
    <w:rsid w:val="008072AE"/>
    <w:rsid w:val="008135A7"/>
    <w:rsid w:val="00820418"/>
    <w:rsid w:val="0083101F"/>
    <w:rsid w:val="00834D8D"/>
    <w:rsid w:val="008612B9"/>
    <w:rsid w:val="00871663"/>
    <w:rsid w:val="00877B1E"/>
    <w:rsid w:val="00883739"/>
    <w:rsid w:val="00886ADB"/>
    <w:rsid w:val="0088749B"/>
    <w:rsid w:val="008945E8"/>
    <w:rsid w:val="00895305"/>
    <w:rsid w:val="008C4DAA"/>
    <w:rsid w:val="008E30BD"/>
    <w:rsid w:val="008E5BA4"/>
    <w:rsid w:val="008E65D7"/>
    <w:rsid w:val="00914D23"/>
    <w:rsid w:val="00917211"/>
    <w:rsid w:val="00943DCF"/>
    <w:rsid w:val="009669C8"/>
    <w:rsid w:val="00973638"/>
    <w:rsid w:val="00974763"/>
    <w:rsid w:val="00982346"/>
    <w:rsid w:val="00996028"/>
    <w:rsid w:val="009C383A"/>
    <w:rsid w:val="009C45C8"/>
    <w:rsid w:val="009E0C44"/>
    <w:rsid w:val="009F31FB"/>
    <w:rsid w:val="00A06D93"/>
    <w:rsid w:val="00A11752"/>
    <w:rsid w:val="00A20A44"/>
    <w:rsid w:val="00A274BB"/>
    <w:rsid w:val="00A51CCD"/>
    <w:rsid w:val="00A527AB"/>
    <w:rsid w:val="00A84251"/>
    <w:rsid w:val="00A84589"/>
    <w:rsid w:val="00A94539"/>
    <w:rsid w:val="00A94621"/>
    <w:rsid w:val="00AA4EA8"/>
    <w:rsid w:val="00AC515A"/>
    <w:rsid w:val="00AD0B1C"/>
    <w:rsid w:val="00AD3149"/>
    <w:rsid w:val="00AD3F04"/>
    <w:rsid w:val="00AD78F8"/>
    <w:rsid w:val="00AF5DB4"/>
    <w:rsid w:val="00AF7B55"/>
    <w:rsid w:val="00B05313"/>
    <w:rsid w:val="00B177A9"/>
    <w:rsid w:val="00B2180F"/>
    <w:rsid w:val="00B2568D"/>
    <w:rsid w:val="00B33692"/>
    <w:rsid w:val="00B41A70"/>
    <w:rsid w:val="00B43699"/>
    <w:rsid w:val="00B557B7"/>
    <w:rsid w:val="00B722E5"/>
    <w:rsid w:val="00B97A19"/>
    <w:rsid w:val="00BC1074"/>
    <w:rsid w:val="00BC158A"/>
    <w:rsid w:val="00BE4594"/>
    <w:rsid w:val="00BF7C80"/>
    <w:rsid w:val="00C02E4B"/>
    <w:rsid w:val="00C07ADA"/>
    <w:rsid w:val="00C07E63"/>
    <w:rsid w:val="00C16EAD"/>
    <w:rsid w:val="00C257AA"/>
    <w:rsid w:val="00C4279B"/>
    <w:rsid w:val="00C4373D"/>
    <w:rsid w:val="00C765B5"/>
    <w:rsid w:val="00C901D7"/>
    <w:rsid w:val="00CA1A5D"/>
    <w:rsid w:val="00CB3395"/>
    <w:rsid w:val="00CC3408"/>
    <w:rsid w:val="00CF0E98"/>
    <w:rsid w:val="00D267ED"/>
    <w:rsid w:val="00D27146"/>
    <w:rsid w:val="00D46C9A"/>
    <w:rsid w:val="00D634D7"/>
    <w:rsid w:val="00D76244"/>
    <w:rsid w:val="00DB141A"/>
    <w:rsid w:val="00DB3751"/>
    <w:rsid w:val="00DB50CE"/>
    <w:rsid w:val="00DD349C"/>
    <w:rsid w:val="00DD366E"/>
    <w:rsid w:val="00DD7A77"/>
    <w:rsid w:val="00DE55E7"/>
    <w:rsid w:val="00DF7214"/>
    <w:rsid w:val="00E1659B"/>
    <w:rsid w:val="00E57449"/>
    <w:rsid w:val="00E750E4"/>
    <w:rsid w:val="00E83B16"/>
    <w:rsid w:val="00E84CBD"/>
    <w:rsid w:val="00EA5D14"/>
    <w:rsid w:val="00EC7B70"/>
    <w:rsid w:val="00ED312D"/>
    <w:rsid w:val="00ED3888"/>
    <w:rsid w:val="00F0334B"/>
    <w:rsid w:val="00F37A9F"/>
    <w:rsid w:val="00F659B2"/>
    <w:rsid w:val="00F71465"/>
    <w:rsid w:val="00F86786"/>
    <w:rsid w:val="00F92274"/>
    <w:rsid w:val="00FB10BD"/>
    <w:rsid w:val="00FB20D2"/>
    <w:rsid w:val="00FC297B"/>
    <w:rsid w:val="00FC661F"/>
    <w:rsid w:val="00FE3F19"/>
    <w:rsid w:val="00FE7D73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B2096C"/>
  <w15:docId w15:val="{3518B36F-26F6-4F01-80A0-BDEA8BE9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C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D5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D55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6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392"/>
  </w:style>
  <w:style w:type="paragraph" w:styleId="Footer">
    <w:name w:val="footer"/>
    <w:basedOn w:val="Normal"/>
    <w:link w:val="FooterChar"/>
    <w:uiPriority w:val="99"/>
    <w:semiHidden/>
    <w:unhideWhenUsed/>
    <w:rsid w:val="007F7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Tulika</cp:lastModifiedBy>
  <cp:revision>211</cp:revision>
  <cp:lastPrinted>2016-10-12T06:41:00Z</cp:lastPrinted>
  <dcterms:created xsi:type="dcterms:W3CDTF">2016-09-21T09:01:00Z</dcterms:created>
  <dcterms:modified xsi:type="dcterms:W3CDTF">2020-01-28T09:33:00Z</dcterms:modified>
</cp:coreProperties>
</file>