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8F07" w14:textId="77777777" w:rsidR="0011283E" w:rsidRPr="00B876CF" w:rsidRDefault="0011283E" w:rsidP="0011283E">
      <w:pPr>
        <w:rPr>
          <w:rFonts w:ascii="Arial" w:hAnsi="Arial" w:cs="Arial"/>
          <w:b/>
          <w:sz w:val="22"/>
          <w:szCs w:val="22"/>
        </w:rPr>
      </w:pPr>
    </w:p>
    <w:tbl>
      <w:tblPr>
        <w:tblW w:w="11108" w:type="dxa"/>
        <w:tblLook w:val="04A0" w:firstRow="1" w:lastRow="0" w:firstColumn="1" w:lastColumn="0" w:noHBand="0" w:noVBand="1"/>
      </w:tblPr>
      <w:tblGrid>
        <w:gridCol w:w="936"/>
        <w:gridCol w:w="140"/>
        <w:gridCol w:w="2456"/>
        <w:gridCol w:w="316"/>
        <w:gridCol w:w="2956"/>
        <w:gridCol w:w="1076"/>
        <w:gridCol w:w="1076"/>
        <w:gridCol w:w="1076"/>
        <w:gridCol w:w="1076"/>
      </w:tblGrid>
      <w:tr w:rsidR="0011283E" w:rsidRPr="00B876CF" w14:paraId="2F4EE0F7" w14:textId="77777777" w:rsidTr="00D32E56">
        <w:trPr>
          <w:trHeight w:val="300"/>
        </w:trPr>
        <w:tc>
          <w:tcPr>
            <w:tcW w:w="10032" w:type="dxa"/>
            <w:gridSpan w:val="8"/>
            <w:tcBorders>
              <w:top w:val="nil"/>
              <w:left w:val="nil"/>
              <w:bottom w:val="nil"/>
              <w:right w:val="nil"/>
            </w:tcBorders>
            <w:shd w:val="clear" w:color="auto" w:fill="auto"/>
            <w:noWrap/>
            <w:vAlign w:val="center"/>
            <w:hideMark/>
          </w:tcPr>
          <w:p w14:paraId="605FD748" w14:textId="77777777" w:rsidR="0011283E" w:rsidRPr="00B876CF" w:rsidRDefault="0011283E" w:rsidP="00D32E56">
            <w:pPr>
              <w:jc w:val="center"/>
              <w:rPr>
                <w:rFonts w:ascii="Arial" w:hAnsi="Arial" w:cs="Arial"/>
                <w:b/>
                <w:bCs/>
                <w:color w:val="000000"/>
                <w:sz w:val="22"/>
                <w:szCs w:val="22"/>
              </w:rPr>
            </w:pPr>
            <w:r w:rsidRPr="00B876CF">
              <w:rPr>
                <w:rFonts w:ascii="Arial" w:hAnsi="Arial" w:cs="Arial"/>
                <w:b/>
                <w:noProof/>
                <w:color w:val="000000"/>
                <w:sz w:val="22"/>
                <w:szCs w:val="22"/>
              </w:rPr>
              <mc:AlternateContent>
                <mc:Choice Requires="wps">
                  <w:drawing>
                    <wp:anchor distT="0" distB="0" distL="114300" distR="114300" simplePos="0" relativeHeight="251660288" behindDoc="0" locked="0" layoutInCell="1" allowOverlap="1" wp14:anchorId="630F42C4" wp14:editId="5B813E94">
                      <wp:simplePos x="0" y="0"/>
                      <wp:positionH relativeFrom="column">
                        <wp:posOffset>4198620</wp:posOffset>
                      </wp:positionH>
                      <wp:positionV relativeFrom="paragraph">
                        <wp:posOffset>-3810</wp:posOffset>
                      </wp:positionV>
                      <wp:extent cx="1828165" cy="633730"/>
                      <wp:effectExtent l="0" t="0" r="13335" b="13970"/>
                      <wp:wrapNone/>
                      <wp:docPr id="5" name="Text Box 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33730"/>
                              </a:xfrm>
                              <a:prstGeom prst="rect">
                                <a:avLst/>
                              </a:prstGeom>
                              <a:solidFill>
                                <a:srgbClr val="FFFFFF"/>
                              </a:solidFill>
                              <a:ln w="9525">
                                <a:solidFill>
                                  <a:srgbClr val="000000"/>
                                </a:solidFill>
                                <a:miter lim="800000"/>
                                <a:headEnd/>
                                <a:tailEnd/>
                              </a:ln>
                            </wps:spPr>
                            <wps:txbx>
                              <w:txbxContent>
                                <w:p w14:paraId="218D120B" w14:textId="77777777" w:rsidR="0011283E" w:rsidRDefault="0011283E" w:rsidP="0011283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14:paraId="3BF9F681" w14:textId="77777777" w:rsidR="0011283E" w:rsidRDefault="0011283E" w:rsidP="0011283E">
                                  <w:pPr>
                                    <w:pStyle w:val="NormalWeb"/>
                                    <w:spacing w:before="0" w:beforeAutospacing="0" w:after="0" w:afterAutospacing="0"/>
                                  </w:pPr>
                                </w:p>
                                <w:p w14:paraId="7F7289C7" w14:textId="6DE1DD3F" w:rsidR="0011283E" w:rsidRDefault="0011283E" w:rsidP="0011283E">
                                  <w:pPr>
                                    <w:pStyle w:val="NormalWeb"/>
                                    <w:spacing w:before="0" w:beforeAutospacing="0" w:after="0" w:afterAutospacing="0"/>
                                  </w:pPr>
                                  <w:r>
                                    <w:rPr>
                                      <w:rFonts w:ascii="Calibri" w:hAnsi="Calibri" w:cs="Calibri"/>
                                      <w:color w:val="000000"/>
                                      <w:sz w:val="22"/>
                                      <w:szCs w:val="22"/>
                                    </w:rPr>
                                    <w:t>Date:  /   /20</w:t>
                                  </w:r>
                                  <w:r w:rsidR="00252E0E">
                                    <w:rPr>
                                      <w:rFonts w:ascii="Calibri" w:hAnsi="Calibri" w:cs="Calibri"/>
                                      <w:color w:val="000000"/>
                                      <w:sz w:val="22"/>
                                      <w:szCs w:val="22"/>
                                    </w:rPr>
                                    <w:t>20</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630F42C4" id="_x0000_t202" coordsize="21600,21600" o:spt="202" path="m,l,21600r21600,l21600,xe">
                      <v:stroke joinstyle="miter"/>
                      <v:path gradientshapeok="t" o:connecttype="rect"/>
                    </v:shapetype>
                    <v:shape id="Text Box 5" o:spid="_x0000_s1026" type="#_x0000_t202" style="position:absolute;left:0;text-align:left;margin-left:330.6pt;margin-top:-.3pt;width:143.9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sVgKgIAAFgEAAAOAAAAZHJzL2Uyb0RvYy54bWysVNtu2zAMfR+wfxD0vjj3pkacomuXYUC7&#13;&#10;Dmj3AbIs28IkUZOU2Pn7UXKSZd32MkwPgmhSR4eHpNc3vVZkL5yXYAo6GY0pEYZDJU1T0K8v23cr&#13;&#10;SnxgpmIKjCjoQXh6s3n7Zt3ZXEyhBVUJRxDE+LyzBW1DsHmWed4KzfwIrDDorMFpFtB0TVY51iG6&#13;&#10;Vtl0PF5mHbjKOuDCe/x6PzjpJuHXteDhqa69CEQVFLmFtLu0l3HPNmuWN47ZVvIjDfYPLDSTBh89&#13;&#10;Q92zwMjOyd+gtOQOPNRhxEFnUNeSi5QDZjMZv8rmuWVWpFxQHG/PMvn/B8s/7784IquCLigxTGOJ&#13;&#10;XkQfyHvoySJlhNaDD6hT1lmfp/iobjo+W7wcegzG2qdobx+Af/PEwF3LTCNunYOuFaxCzpOo9gkl&#13;&#10;Xh1wfAQpu0eo8HG2C5CA+trpKChKRBAda3c41ysS5PHJ1XQ1WSJxjr7lbHY1SwXNWH66bZ0PHwVo&#13;&#10;Eg8FddgPCZ3tjzmx/BQSH/OgZLWVSiXDNeWdcmTPsHe2aaUEXoUpQ7qCXi+mg1x/hxin9ScILQMO&#13;&#10;gZK6oKtzEMujbB9MlVo0MKmGM2anzFHHKN0gYujLHgNjXUqoDqgoDmV4wq1WgPy4kpaSDhu9oP77&#13;&#10;jjlBifpksCrXk/k8TkYy5ourKRru0lNeepjhLeD8BEp21smmRVWHyhu4xdrV8twqA48jU2xfPP0y&#13;&#10;H5d2ivr5Q9j8AAAA//8DAFBLAwQUAAYACAAAACEAR5geEeIAAAANAQAADwAAAGRycy9kb3ducmV2&#13;&#10;LnhtbExPy07DMBC8I/EP1iJxQa2TULlNGqdCIBC9QYvg6ibbJMKPYLtp+HuWE1xWu5rZeZSbyWg2&#13;&#10;og+9sxLSeQIMbe2a3rYS3vaPsxWwEJVtlHYWJXxjgE11eVGqonFn+4rjLraMRGwolIQuxqHgPNQd&#13;&#10;GhXmbkBL2NF5oyKdvuWNV2cSN5pnSSK4Ub0lh04NeN9h/bk7GQmrxfP4Eba3L++1OOo83izHpy8v&#13;&#10;5fXV9LCmcbcGFnGKfx/w24HyQ0XBDu5km8C0BCHSjKgSZgIY4fkiT4EdaMkz4FXJ/7eofgAAAP//&#13;&#10;AwBQSwECLQAUAAYACAAAACEAtoM4kv4AAADhAQAAEwAAAAAAAAAAAAAAAAAAAAAAW0NvbnRlbnRf&#13;&#10;VHlwZXNdLnhtbFBLAQItABQABgAIAAAAIQA4/SH/1gAAAJQBAAALAAAAAAAAAAAAAAAAAC8BAABf&#13;&#10;cmVscy8ucmVsc1BLAQItABQABgAIAAAAIQBgTsVgKgIAAFgEAAAOAAAAAAAAAAAAAAAAAC4CAABk&#13;&#10;cnMvZTJvRG9jLnhtbFBLAQItABQABgAIAAAAIQBHmB4R4gAAAA0BAAAPAAAAAAAAAAAAAAAAAIQE&#13;&#10;AABkcnMvZG93bnJldi54bWxQSwUGAAAAAAQABADzAAAAkwUAAAAA&#13;&#10;">
                      <v:textbox>
                        <w:txbxContent>
                          <w:p w14:paraId="218D120B" w14:textId="77777777" w:rsidR="0011283E" w:rsidRDefault="0011283E" w:rsidP="0011283E">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14:paraId="3BF9F681" w14:textId="77777777" w:rsidR="0011283E" w:rsidRDefault="0011283E" w:rsidP="0011283E">
                            <w:pPr>
                              <w:pStyle w:val="NormalWeb"/>
                              <w:spacing w:before="0" w:beforeAutospacing="0" w:after="0" w:afterAutospacing="0"/>
                            </w:pPr>
                          </w:p>
                          <w:p w14:paraId="7F7289C7" w14:textId="6DE1DD3F" w:rsidR="0011283E" w:rsidRDefault="0011283E" w:rsidP="0011283E">
                            <w:pPr>
                              <w:pStyle w:val="NormalWeb"/>
                              <w:spacing w:before="0" w:beforeAutospacing="0" w:after="0" w:afterAutospacing="0"/>
                            </w:pPr>
                            <w:r>
                              <w:rPr>
                                <w:rFonts w:ascii="Calibri" w:hAnsi="Calibri" w:cs="Calibri"/>
                                <w:color w:val="000000"/>
                                <w:sz w:val="22"/>
                                <w:szCs w:val="22"/>
                              </w:rPr>
                              <w:t>Date:  /   /20</w:t>
                            </w:r>
                            <w:r w:rsidR="00252E0E">
                              <w:rPr>
                                <w:rFonts w:ascii="Calibri" w:hAnsi="Calibri" w:cs="Calibri"/>
                                <w:color w:val="000000"/>
                                <w:sz w:val="22"/>
                                <w:szCs w:val="22"/>
                              </w:rPr>
                              <w:t>20</w:t>
                            </w:r>
                          </w:p>
                        </w:txbxContent>
                      </v:textbox>
                    </v:shape>
                  </w:pict>
                </mc:Fallback>
              </mc:AlternateContent>
            </w:r>
          </w:p>
          <w:p w14:paraId="57D2D9E5" w14:textId="77777777" w:rsidR="0011283E" w:rsidRPr="00B876CF" w:rsidRDefault="0011283E" w:rsidP="00D32E56">
            <w:pPr>
              <w:jc w:val="center"/>
              <w:rPr>
                <w:rFonts w:ascii="Arial" w:hAnsi="Arial" w:cs="Arial"/>
                <w:b/>
                <w:bCs/>
                <w:color w:val="000000"/>
                <w:sz w:val="22"/>
                <w:szCs w:val="22"/>
              </w:rPr>
            </w:pPr>
            <w:r w:rsidRPr="00B876CF">
              <w:rPr>
                <w:rFonts w:ascii="Arial" w:hAnsi="Arial" w:cs="Arial"/>
                <w:b/>
                <w:noProof/>
                <w:color w:val="000000"/>
                <w:sz w:val="22"/>
                <w:szCs w:val="22"/>
              </w:rPr>
              <w:drawing>
                <wp:anchor distT="0" distB="0" distL="114300" distR="114300" simplePos="0" relativeHeight="251659264" behindDoc="0" locked="0" layoutInCell="1" allowOverlap="1" wp14:anchorId="084AAAC1" wp14:editId="338572AC">
                  <wp:simplePos x="0" y="0"/>
                  <wp:positionH relativeFrom="column">
                    <wp:posOffset>0</wp:posOffset>
                  </wp:positionH>
                  <wp:positionV relativeFrom="paragraph">
                    <wp:posOffset>3810</wp:posOffset>
                  </wp:positionV>
                  <wp:extent cx="914400" cy="825500"/>
                  <wp:effectExtent l="0" t="0" r="0" b="0"/>
                  <wp:wrapNone/>
                  <wp:docPr id="1" name="Picture 1" descr="Description: col LOGO outline">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4EFDFFE1" w14:textId="77777777" w:rsidR="0011283E" w:rsidRPr="00B876CF" w:rsidRDefault="0011283E" w:rsidP="00D32E56">
            <w:pPr>
              <w:jc w:val="center"/>
              <w:rPr>
                <w:rFonts w:ascii="Arial" w:hAnsi="Arial" w:cs="Arial"/>
                <w:b/>
                <w:bCs/>
                <w:color w:val="000000"/>
                <w:sz w:val="22"/>
                <w:szCs w:val="22"/>
              </w:rPr>
            </w:pPr>
          </w:p>
          <w:p w14:paraId="014E44D7" w14:textId="77777777" w:rsidR="0011283E" w:rsidRPr="00B876CF" w:rsidRDefault="0011283E" w:rsidP="00D32E56">
            <w:pPr>
              <w:jc w:val="center"/>
              <w:rPr>
                <w:rFonts w:ascii="Arial" w:hAnsi="Arial" w:cs="Arial"/>
                <w:b/>
                <w:bCs/>
                <w:color w:val="000000"/>
                <w:sz w:val="22"/>
                <w:szCs w:val="22"/>
              </w:rPr>
            </w:pPr>
          </w:p>
          <w:p w14:paraId="32B3A760" w14:textId="77777777" w:rsidR="0011283E" w:rsidRPr="00B876CF" w:rsidRDefault="0011283E" w:rsidP="00D32E56">
            <w:pPr>
              <w:jc w:val="center"/>
              <w:rPr>
                <w:rFonts w:ascii="Arial" w:hAnsi="Arial" w:cs="Arial"/>
                <w:b/>
                <w:bCs/>
                <w:color w:val="000000"/>
                <w:sz w:val="22"/>
                <w:szCs w:val="22"/>
              </w:rPr>
            </w:pPr>
          </w:p>
          <w:p w14:paraId="3128DB5A" w14:textId="77777777" w:rsidR="0011283E" w:rsidRPr="00B876CF" w:rsidRDefault="0011283E" w:rsidP="00D32E56">
            <w:pPr>
              <w:jc w:val="center"/>
              <w:rPr>
                <w:rFonts w:ascii="Arial" w:hAnsi="Arial" w:cs="Arial"/>
                <w:b/>
                <w:bCs/>
                <w:color w:val="000000"/>
                <w:sz w:val="22"/>
                <w:szCs w:val="22"/>
              </w:rPr>
            </w:pPr>
          </w:p>
          <w:p w14:paraId="0773E9FF" w14:textId="77777777" w:rsidR="0011283E" w:rsidRPr="00B876CF" w:rsidRDefault="0011283E" w:rsidP="00D32E56">
            <w:pPr>
              <w:jc w:val="center"/>
              <w:rPr>
                <w:rFonts w:ascii="Arial" w:hAnsi="Arial" w:cs="Arial"/>
                <w:b/>
                <w:bCs/>
                <w:color w:val="000000"/>
                <w:sz w:val="22"/>
                <w:szCs w:val="22"/>
              </w:rPr>
            </w:pPr>
          </w:p>
          <w:p w14:paraId="04E492C0" w14:textId="77777777" w:rsidR="0011283E" w:rsidRPr="00B876CF" w:rsidRDefault="0011283E" w:rsidP="00D32E56">
            <w:pPr>
              <w:jc w:val="center"/>
              <w:rPr>
                <w:rFonts w:ascii="Arial" w:hAnsi="Arial" w:cs="Arial"/>
                <w:b/>
                <w:bCs/>
                <w:color w:val="000000"/>
                <w:sz w:val="22"/>
                <w:szCs w:val="22"/>
              </w:rPr>
            </w:pPr>
          </w:p>
          <w:p w14:paraId="4FDE86EF" w14:textId="77777777" w:rsidR="0011283E" w:rsidRPr="00B876CF" w:rsidRDefault="0011283E" w:rsidP="00D32E56">
            <w:pPr>
              <w:jc w:val="center"/>
              <w:rPr>
                <w:rFonts w:ascii="Arial" w:hAnsi="Arial" w:cs="Arial"/>
                <w:b/>
                <w:bCs/>
                <w:color w:val="000000"/>
                <w:sz w:val="22"/>
                <w:szCs w:val="22"/>
              </w:rPr>
            </w:pPr>
            <w:r w:rsidRPr="00B876CF">
              <w:rPr>
                <w:rFonts w:ascii="Arial" w:hAnsi="Arial" w:cs="Arial"/>
                <w:b/>
                <w:bCs/>
                <w:color w:val="000000"/>
                <w:sz w:val="22"/>
                <w:szCs w:val="22"/>
              </w:rPr>
              <w:t>ST. JOSEPH’S COLLEGE (AUTONOMOUS), BANGALORE-27</w:t>
            </w:r>
          </w:p>
        </w:tc>
        <w:tc>
          <w:tcPr>
            <w:tcW w:w="1076" w:type="dxa"/>
            <w:tcBorders>
              <w:top w:val="nil"/>
              <w:left w:val="nil"/>
              <w:bottom w:val="nil"/>
              <w:right w:val="nil"/>
            </w:tcBorders>
            <w:shd w:val="clear" w:color="auto" w:fill="auto"/>
            <w:noWrap/>
            <w:vAlign w:val="bottom"/>
            <w:hideMark/>
          </w:tcPr>
          <w:p w14:paraId="26EB6358" w14:textId="77777777" w:rsidR="0011283E" w:rsidRPr="00B876CF" w:rsidRDefault="0011283E" w:rsidP="00D32E56">
            <w:pPr>
              <w:jc w:val="center"/>
              <w:rPr>
                <w:rFonts w:ascii="Arial" w:hAnsi="Arial" w:cs="Arial"/>
                <w:b/>
                <w:bCs/>
                <w:color w:val="000000"/>
                <w:sz w:val="22"/>
                <w:szCs w:val="22"/>
              </w:rPr>
            </w:pPr>
          </w:p>
        </w:tc>
      </w:tr>
      <w:tr w:rsidR="0011283E" w:rsidRPr="00B876CF" w14:paraId="6045D178" w14:textId="77777777" w:rsidTr="00D32E56">
        <w:trPr>
          <w:trHeight w:val="300"/>
        </w:trPr>
        <w:tc>
          <w:tcPr>
            <w:tcW w:w="10032" w:type="dxa"/>
            <w:gridSpan w:val="8"/>
            <w:tcBorders>
              <w:top w:val="nil"/>
              <w:left w:val="nil"/>
              <w:bottom w:val="nil"/>
              <w:right w:val="nil"/>
            </w:tcBorders>
            <w:shd w:val="clear" w:color="auto" w:fill="auto"/>
            <w:noWrap/>
            <w:vAlign w:val="center"/>
            <w:hideMark/>
          </w:tcPr>
          <w:p w14:paraId="00192DD7" w14:textId="39342B96" w:rsidR="0011283E" w:rsidRPr="00B876CF" w:rsidRDefault="0011283E" w:rsidP="00D32E56">
            <w:pPr>
              <w:jc w:val="center"/>
              <w:rPr>
                <w:rFonts w:ascii="Arial" w:hAnsi="Arial" w:cs="Arial"/>
                <w:b/>
                <w:bCs/>
                <w:color w:val="000000"/>
                <w:sz w:val="22"/>
                <w:szCs w:val="22"/>
              </w:rPr>
            </w:pPr>
            <w:r w:rsidRPr="00B876CF">
              <w:rPr>
                <w:rFonts w:ascii="Arial" w:hAnsi="Arial" w:cs="Arial"/>
                <w:b/>
                <w:bCs/>
                <w:color w:val="000000"/>
                <w:sz w:val="22"/>
                <w:szCs w:val="22"/>
              </w:rPr>
              <w:t>B.BA - I</w:t>
            </w:r>
            <w:r w:rsidR="00823589">
              <w:rPr>
                <w:rFonts w:ascii="Arial" w:hAnsi="Arial" w:cs="Arial"/>
                <w:b/>
                <w:bCs/>
                <w:color w:val="000000"/>
                <w:sz w:val="22"/>
                <w:szCs w:val="22"/>
              </w:rPr>
              <w:t>I</w:t>
            </w:r>
            <w:r w:rsidRPr="00B876CF">
              <w:rPr>
                <w:rFonts w:ascii="Arial" w:hAnsi="Arial" w:cs="Arial"/>
                <w:b/>
                <w:bCs/>
                <w:color w:val="000000"/>
                <w:sz w:val="22"/>
                <w:szCs w:val="22"/>
              </w:rPr>
              <w:t xml:space="preserve"> SEMESTER</w:t>
            </w:r>
          </w:p>
        </w:tc>
        <w:tc>
          <w:tcPr>
            <w:tcW w:w="1076" w:type="dxa"/>
            <w:tcBorders>
              <w:top w:val="nil"/>
              <w:left w:val="nil"/>
              <w:bottom w:val="nil"/>
              <w:right w:val="nil"/>
            </w:tcBorders>
            <w:shd w:val="clear" w:color="auto" w:fill="auto"/>
            <w:noWrap/>
            <w:vAlign w:val="bottom"/>
            <w:hideMark/>
          </w:tcPr>
          <w:p w14:paraId="610036DE" w14:textId="77777777" w:rsidR="0011283E" w:rsidRPr="00B876CF" w:rsidRDefault="0011283E" w:rsidP="00D32E56">
            <w:pPr>
              <w:jc w:val="center"/>
              <w:rPr>
                <w:rFonts w:ascii="Arial" w:hAnsi="Arial" w:cs="Arial"/>
                <w:b/>
                <w:bCs/>
                <w:color w:val="000000"/>
                <w:sz w:val="22"/>
                <w:szCs w:val="22"/>
              </w:rPr>
            </w:pPr>
          </w:p>
        </w:tc>
      </w:tr>
      <w:tr w:rsidR="0011283E" w:rsidRPr="00B876CF" w14:paraId="6668EFD7" w14:textId="77777777" w:rsidTr="00D32E56">
        <w:trPr>
          <w:trHeight w:val="300"/>
        </w:trPr>
        <w:tc>
          <w:tcPr>
            <w:tcW w:w="10032" w:type="dxa"/>
            <w:gridSpan w:val="8"/>
            <w:tcBorders>
              <w:top w:val="nil"/>
              <w:left w:val="nil"/>
              <w:bottom w:val="nil"/>
              <w:right w:val="nil"/>
            </w:tcBorders>
            <w:shd w:val="clear" w:color="auto" w:fill="auto"/>
            <w:noWrap/>
            <w:vAlign w:val="center"/>
            <w:hideMark/>
          </w:tcPr>
          <w:p w14:paraId="7181C281" w14:textId="6A4D7952" w:rsidR="0011283E" w:rsidRPr="00B876CF" w:rsidRDefault="0011283E" w:rsidP="00D32E56">
            <w:pPr>
              <w:jc w:val="center"/>
              <w:rPr>
                <w:rFonts w:ascii="Arial" w:hAnsi="Arial" w:cs="Arial"/>
                <w:b/>
                <w:bCs/>
                <w:color w:val="000000"/>
                <w:sz w:val="22"/>
                <w:szCs w:val="22"/>
              </w:rPr>
            </w:pPr>
            <w:r w:rsidRPr="00B876CF">
              <w:rPr>
                <w:rFonts w:ascii="Arial" w:hAnsi="Arial" w:cs="Arial"/>
                <w:b/>
                <w:bCs/>
                <w:color w:val="000000"/>
                <w:sz w:val="22"/>
                <w:szCs w:val="22"/>
              </w:rPr>
              <w:t xml:space="preserve">SEMESTER EXAMINATION: </w:t>
            </w:r>
            <w:r w:rsidR="00823589">
              <w:rPr>
                <w:rFonts w:ascii="Arial" w:hAnsi="Arial" w:cs="Arial"/>
                <w:b/>
                <w:bCs/>
                <w:color w:val="000000"/>
                <w:sz w:val="22"/>
                <w:szCs w:val="22"/>
              </w:rPr>
              <w:t>APRIL</w:t>
            </w:r>
            <w:r w:rsidRPr="00B876CF">
              <w:rPr>
                <w:rFonts w:ascii="Arial" w:hAnsi="Arial" w:cs="Arial"/>
                <w:b/>
                <w:bCs/>
                <w:color w:val="000000"/>
                <w:sz w:val="22"/>
                <w:szCs w:val="22"/>
              </w:rPr>
              <w:t xml:space="preserve"> </w:t>
            </w:r>
            <w:r w:rsidR="00823589">
              <w:rPr>
                <w:rFonts w:ascii="Arial" w:hAnsi="Arial" w:cs="Arial"/>
                <w:b/>
                <w:bCs/>
                <w:color w:val="000000"/>
                <w:sz w:val="22"/>
                <w:szCs w:val="22"/>
              </w:rPr>
              <w:t>2020</w:t>
            </w:r>
          </w:p>
          <w:p w14:paraId="623BDB9C" w14:textId="77777777" w:rsidR="0011283E" w:rsidRDefault="0011283E" w:rsidP="00D32E56">
            <w:pPr>
              <w:jc w:val="center"/>
              <w:rPr>
                <w:rFonts w:ascii="Arial" w:hAnsi="Arial" w:cs="Arial"/>
                <w:b/>
                <w:sz w:val="22"/>
                <w:szCs w:val="22"/>
              </w:rPr>
            </w:pPr>
            <w:r w:rsidRPr="00B876CF">
              <w:rPr>
                <w:rFonts w:ascii="Arial" w:hAnsi="Arial" w:cs="Arial"/>
                <w:b/>
                <w:sz w:val="22"/>
                <w:szCs w:val="22"/>
              </w:rPr>
              <w:t xml:space="preserve">BBA </w:t>
            </w:r>
            <w:r w:rsidR="00823589">
              <w:rPr>
                <w:rFonts w:ascii="Arial" w:hAnsi="Arial" w:cs="Arial"/>
                <w:b/>
                <w:sz w:val="22"/>
                <w:szCs w:val="22"/>
              </w:rPr>
              <w:t>2219</w:t>
            </w:r>
            <w:r w:rsidRPr="00B876CF">
              <w:rPr>
                <w:rFonts w:ascii="Arial" w:hAnsi="Arial" w:cs="Arial"/>
                <w:b/>
                <w:sz w:val="22"/>
                <w:szCs w:val="22"/>
              </w:rPr>
              <w:t xml:space="preserve">- </w:t>
            </w:r>
            <w:r w:rsidR="00823589">
              <w:rPr>
                <w:rFonts w:ascii="Arial" w:hAnsi="Arial" w:cs="Arial"/>
                <w:b/>
                <w:sz w:val="22"/>
                <w:szCs w:val="22"/>
              </w:rPr>
              <w:t>BUSINESS ENVIRONMENT</w:t>
            </w:r>
          </w:p>
          <w:p w14:paraId="137E7F9F" w14:textId="77777777" w:rsidR="00F43CD0" w:rsidRDefault="00F43CD0" w:rsidP="00D32E56">
            <w:pPr>
              <w:jc w:val="center"/>
              <w:rPr>
                <w:rFonts w:ascii="Arial" w:hAnsi="Arial" w:cs="Arial"/>
                <w:b/>
                <w:bCs/>
                <w:color w:val="000000"/>
                <w:sz w:val="22"/>
                <w:szCs w:val="22"/>
              </w:rPr>
            </w:pPr>
          </w:p>
          <w:p w14:paraId="1A0FCDDF" w14:textId="52CCE6AB" w:rsidR="00F43CD0" w:rsidRPr="00B876CF" w:rsidRDefault="00F43CD0" w:rsidP="00D32E56">
            <w:pPr>
              <w:jc w:val="center"/>
              <w:rPr>
                <w:rFonts w:ascii="Arial" w:hAnsi="Arial" w:cs="Arial"/>
                <w:b/>
                <w:bCs/>
                <w:color w:val="000000"/>
                <w:sz w:val="22"/>
                <w:szCs w:val="22"/>
              </w:rPr>
            </w:pPr>
            <w:r>
              <w:rPr>
                <w:rFonts w:ascii="Arial" w:hAnsi="Arial" w:cs="Arial"/>
                <w:b/>
                <w:bCs/>
                <w:color w:val="000000"/>
                <w:sz w:val="22"/>
                <w:szCs w:val="22"/>
              </w:rPr>
              <w:t xml:space="preserve">THIS PAPER HAS TWO PRINTED </w:t>
            </w:r>
            <w:r w:rsidR="002E4FE3">
              <w:rPr>
                <w:rFonts w:ascii="Arial" w:hAnsi="Arial" w:cs="Arial"/>
                <w:b/>
                <w:bCs/>
                <w:color w:val="000000"/>
                <w:sz w:val="22"/>
                <w:szCs w:val="22"/>
              </w:rPr>
              <w:t>PAGES</w:t>
            </w:r>
            <w:r w:rsidR="00CA1019">
              <w:rPr>
                <w:rFonts w:ascii="Arial" w:hAnsi="Arial" w:cs="Arial"/>
                <w:b/>
                <w:bCs/>
                <w:color w:val="000000"/>
                <w:sz w:val="22"/>
                <w:szCs w:val="22"/>
              </w:rPr>
              <w:t xml:space="preserve"> AND FOUR PARTS</w:t>
            </w:r>
          </w:p>
        </w:tc>
        <w:tc>
          <w:tcPr>
            <w:tcW w:w="1076" w:type="dxa"/>
            <w:tcBorders>
              <w:top w:val="nil"/>
              <w:left w:val="nil"/>
              <w:bottom w:val="nil"/>
              <w:right w:val="nil"/>
            </w:tcBorders>
            <w:shd w:val="clear" w:color="auto" w:fill="auto"/>
            <w:noWrap/>
            <w:vAlign w:val="bottom"/>
            <w:hideMark/>
          </w:tcPr>
          <w:p w14:paraId="6B5992FD" w14:textId="77777777" w:rsidR="0011283E" w:rsidRPr="00B876CF" w:rsidRDefault="0011283E" w:rsidP="00D32E56">
            <w:pPr>
              <w:jc w:val="center"/>
              <w:rPr>
                <w:rFonts w:ascii="Arial" w:hAnsi="Arial" w:cs="Arial"/>
                <w:b/>
                <w:bCs/>
                <w:color w:val="000000"/>
                <w:sz w:val="22"/>
                <w:szCs w:val="22"/>
              </w:rPr>
            </w:pPr>
          </w:p>
        </w:tc>
      </w:tr>
      <w:tr w:rsidR="0011283E" w:rsidRPr="00B876CF" w14:paraId="0566A065" w14:textId="77777777" w:rsidTr="00D32E56">
        <w:trPr>
          <w:trHeight w:val="320"/>
        </w:trPr>
        <w:tc>
          <w:tcPr>
            <w:tcW w:w="10032" w:type="dxa"/>
            <w:gridSpan w:val="8"/>
            <w:tcBorders>
              <w:top w:val="nil"/>
              <w:left w:val="nil"/>
              <w:bottom w:val="nil"/>
              <w:right w:val="nil"/>
            </w:tcBorders>
            <w:shd w:val="clear" w:color="auto" w:fill="auto"/>
            <w:noWrap/>
            <w:vAlign w:val="center"/>
            <w:hideMark/>
          </w:tcPr>
          <w:p w14:paraId="62C5F5BA" w14:textId="77777777" w:rsidR="0011283E" w:rsidRPr="00B876CF" w:rsidRDefault="0011283E" w:rsidP="00D32E56">
            <w:pPr>
              <w:rPr>
                <w:rFonts w:ascii="Arial" w:hAnsi="Arial" w:cs="Arial"/>
                <w:b/>
                <w:bCs/>
                <w:color w:val="000000"/>
                <w:sz w:val="22"/>
                <w:szCs w:val="22"/>
                <w:u w:val="single"/>
              </w:rPr>
            </w:pPr>
          </w:p>
        </w:tc>
        <w:tc>
          <w:tcPr>
            <w:tcW w:w="1076" w:type="dxa"/>
            <w:tcBorders>
              <w:top w:val="nil"/>
              <w:left w:val="nil"/>
              <w:bottom w:val="nil"/>
              <w:right w:val="nil"/>
            </w:tcBorders>
            <w:shd w:val="clear" w:color="auto" w:fill="auto"/>
            <w:noWrap/>
            <w:vAlign w:val="bottom"/>
            <w:hideMark/>
          </w:tcPr>
          <w:p w14:paraId="5F70CC9E" w14:textId="77777777" w:rsidR="0011283E" w:rsidRPr="00B876CF" w:rsidRDefault="0011283E" w:rsidP="00D32E56">
            <w:pPr>
              <w:jc w:val="center"/>
              <w:rPr>
                <w:rFonts w:ascii="Arial" w:hAnsi="Arial" w:cs="Arial"/>
                <w:b/>
                <w:bCs/>
                <w:color w:val="000000"/>
                <w:sz w:val="22"/>
                <w:szCs w:val="22"/>
                <w:u w:val="single"/>
              </w:rPr>
            </w:pPr>
          </w:p>
        </w:tc>
      </w:tr>
      <w:tr w:rsidR="0011283E" w:rsidRPr="00B876CF" w14:paraId="74F9D719" w14:textId="77777777" w:rsidTr="00D32E56">
        <w:trPr>
          <w:trHeight w:val="320"/>
        </w:trPr>
        <w:tc>
          <w:tcPr>
            <w:tcW w:w="936" w:type="dxa"/>
            <w:tcBorders>
              <w:top w:val="nil"/>
              <w:left w:val="nil"/>
              <w:bottom w:val="nil"/>
              <w:right w:val="nil"/>
            </w:tcBorders>
            <w:shd w:val="clear" w:color="auto" w:fill="auto"/>
            <w:noWrap/>
            <w:vAlign w:val="center"/>
            <w:hideMark/>
          </w:tcPr>
          <w:p w14:paraId="4D23F1BF" w14:textId="77777777" w:rsidR="0011283E" w:rsidRPr="00B876CF" w:rsidRDefault="0011283E" w:rsidP="00D32E56">
            <w:pPr>
              <w:jc w:val="center"/>
              <w:rPr>
                <w:rFonts w:ascii="Arial" w:hAnsi="Arial" w:cs="Arial"/>
                <w:b/>
                <w:sz w:val="22"/>
                <w:szCs w:val="22"/>
              </w:rPr>
            </w:pPr>
          </w:p>
        </w:tc>
        <w:tc>
          <w:tcPr>
            <w:tcW w:w="2596" w:type="dxa"/>
            <w:gridSpan w:val="2"/>
            <w:tcBorders>
              <w:top w:val="nil"/>
              <w:left w:val="nil"/>
              <w:bottom w:val="nil"/>
              <w:right w:val="nil"/>
            </w:tcBorders>
            <w:shd w:val="clear" w:color="auto" w:fill="auto"/>
            <w:noWrap/>
            <w:vAlign w:val="bottom"/>
            <w:hideMark/>
          </w:tcPr>
          <w:p w14:paraId="76FE08EC" w14:textId="77777777" w:rsidR="0011283E" w:rsidRPr="00B876CF" w:rsidRDefault="0011283E" w:rsidP="00D32E56">
            <w:pPr>
              <w:rPr>
                <w:rFonts w:ascii="Arial" w:hAnsi="Arial" w:cs="Arial"/>
                <w:b/>
                <w:sz w:val="22"/>
                <w:szCs w:val="22"/>
              </w:rPr>
            </w:pPr>
          </w:p>
        </w:tc>
        <w:tc>
          <w:tcPr>
            <w:tcW w:w="316" w:type="dxa"/>
            <w:tcBorders>
              <w:top w:val="nil"/>
              <w:left w:val="nil"/>
              <w:bottom w:val="nil"/>
              <w:right w:val="nil"/>
            </w:tcBorders>
            <w:shd w:val="clear" w:color="auto" w:fill="auto"/>
            <w:noWrap/>
            <w:vAlign w:val="bottom"/>
            <w:hideMark/>
          </w:tcPr>
          <w:p w14:paraId="0AA92C17" w14:textId="77777777" w:rsidR="0011283E" w:rsidRPr="00B876CF" w:rsidRDefault="0011283E" w:rsidP="00D32E56">
            <w:pPr>
              <w:jc w:val="center"/>
              <w:rPr>
                <w:rFonts w:ascii="Arial" w:hAnsi="Arial" w:cs="Arial"/>
                <w:b/>
                <w:sz w:val="22"/>
                <w:szCs w:val="22"/>
              </w:rPr>
            </w:pPr>
          </w:p>
        </w:tc>
        <w:tc>
          <w:tcPr>
            <w:tcW w:w="2956" w:type="dxa"/>
            <w:tcBorders>
              <w:top w:val="nil"/>
              <w:left w:val="nil"/>
              <w:bottom w:val="nil"/>
              <w:right w:val="nil"/>
            </w:tcBorders>
            <w:shd w:val="clear" w:color="auto" w:fill="auto"/>
            <w:noWrap/>
            <w:vAlign w:val="bottom"/>
            <w:hideMark/>
          </w:tcPr>
          <w:p w14:paraId="170D26A1"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6E8FB1C5"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19A3D71E"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3D8059D0"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00025815" w14:textId="77777777" w:rsidR="0011283E" w:rsidRPr="00B876CF" w:rsidRDefault="0011283E" w:rsidP="00D32E56">
            <w:pPr>
              <w:jc w:val="center"/>
              <w:rPr>
                <w:rFonts w:ascii="Arial" w:hAnsi="Arial" w:cs="Arial"/>
                <w:b/>
                <w:sz w:val="22"/>
                <w:szCs w:val="22"/>
              </w:rPr>
            </w:pPr>
          </w:p>
        </w:tc>
      </w:tr>
      <w:tr w:rsidR="0011283E" w:rsidRPr="00B876CF" w14:paraId="0080CABF" w14:textId="77777777" w:rsidTr="00D32E56">
        <w:trPr>
          <w:trHeight w:val="320"/>
        </w:trPr>
        <w:tc>
          <w:tcPr>
            <w:tcW w:w="3532" w:type="dxa"/>
            <w:gridSpan w:val="3"/>
            <w:tcBorders>
              <w:top w:val="nil"/>
              <w:left w:val="nil"/>
              <w:bottom w:val="nil"/>
              <w:right w:val="nil"/>
            </w:tcBorders>
            <w:shd w:val="clear" w:color="auto" w:fill="auto"/>
            <w:noWrap/>
            <w:vAlign w:val="center"/>
            <w:hideMark/>
          </w:tcPr>
          <w:p w14:paraId="2FBDC023" w14:textId="77777777" w:rsidR="0011283E" w:rsidRPr="00B876CF" w:rsidRDefault="0011283E" w:rsidP="00D32E56">
            <w:pPr>
              <w:jc w:val="center"/>
              <w:rPr>
                <w:rFonts w:ascii="Arial" w:hAnsi="Arial" w:cs="Arial"/>
                <w:b/>
                <w:bCs/>
                <w:color w:val="000000"/>
                <w:sz w:val="22"/>
                <w:szCs w:val="22"/>
              </w:rPr>
            </w:pPr>
            <w:r w:rsidRPr="00B876CF">
              <w:rPr>
                <w:rFonts w:ascii="Arial" w:hAnsi="Arial" w:cs="Arial"/>
                <w:b/>
                <w:bCs/>
                <w:color w:val="000000"/>
                <w:sz w:val="22"/>
                <w:szCs w:val="22"/>
              </w:rPr>
              <w:t>Time- 2 1/2  hrs</w:t>
            </w:r>
          </w:p>
        </w:tc>
        <w:tc>
          <w:tcPr>
            <w:tcW w:w="316" w:type="dxa"/>
            <w:tcBorders>
              <w:top w:val="nil"/>
              <w:left w:val="nil"/>
              <w:bottom w:val="nil"/>
              <w:right w:val="nil"/>
            </w:tcBorders>
            <w:shd w:val="clear" w:color="auto" w:fill="auto"/>
            <w:noWrap/>
            <w:vAlign w:val="bottom"/>
            <w:hideMark/>
          </w:tcPr>
          <w:p w14:paraId="1D80CF44" w14:textId="77777777" w:rsidR="0011283E" w:rsidRPr="00B876CF" w:rsidRDefault="0011283E" w:rsidP="00D32E56">
            <w:pPr>
              <w:jc w:val="center"/>
              <w:rPr>
                <w:rFonts w:ascii="Arial" w:hAnsi="Arial" w:cs="Arial"/>
                <w:b/>
                <w:bCs/>
                <w:color w:val="000000"/>
                <w:sz w:val="22"/>
                <w:szCs w:val="22"/>
              </w:rPr>
            </w:pPr>
          </w:p>
        </w:tc>
        <w:tc>
          <w:tcPr>
            <w:tcW w:w="5108" w:type="dxa"/>
            <w:gridSpan w:val="3"/>
            <w:tcBorders>
              <w:top w:val="nil"/>
              <w:left w:val="nil"/>
              <w:bottom w:val="nil"/>
              <w:right w:val="nil"/>
            </w:tcBorders>
            <w:shd w:val="clear" w:color="auto" w:fill="auto"/>
            <w:noWrap/>
            <w:vAlign w:val="center"/>
            <w:hideMark/>
          </w:tcPr>
          <w:p w14:paraId="719C214B" w14:textId="63E95261" w:rsidR="0011283E" w:rsidRPr="00B876CF" w:rsidRDefault="0059402A" w:rsidP="00D32E56">
            <w:pPr>
              <w:jc w:val="center"/>
              <w:rPr>
                <w:rFonts w:ascii="Arial" w:hAnsi="Arial" w:cs="Arial"/>
                <w:b/>
                <w:bCs/>
                <w:color w:val="000000"/>
                <w:sz w:val="22"/>
                <w:szCs w:val="22"/>
              </w:rPr>
            </w:pPr>
            <w:r>
              <w:rPr>
                <w:rFonts w:ascii="Arial" w:hAnsi="Arial" w:cs="Arial"/>
                <w:b/>
                <w:bCs/>
                <w:color w:val="000000"/>
                <w:sz w:val="22"/>
                <w:szCs w:val="22"/>
              </w:rPr>
              <w:t xml:space="preserve">                                                </w:t>
            </w:r>
            <w:r w:rsidR="0011283E" w:rsidRPr="00B876CF">
              <w:rPr>
                <w:rFonts w:ascii="Arial" w:hAnsi="Arial" w:cs="Arial"/>
                <w:b/>
                <w:bCs/>
                <w:color w:val="000000"/>
                <w:sz w:val="22"/>
                <w:szCs w:val="22"/>
              </w:rPr>
              <w:t>Max Marks-70</w:t>
            </w:r>
          </w:p>
        </w:tc>
        <w:tc>
          <w:tcPr>
            <w:tcW w:w="1076" w:type="dxa"/>
            <w:tcBorders>
              <w:top w:val="nil"/>
              <w:left w:val="nil"/>
              <w:bottom w:val="nil"/>
              <w:right w:val="nil"/>
            </w:tcBorders>
            <w:shd w:val="clear" w:color="auto" w:fill="auto"/>
            <w:noWrap/>
            <w:vAlign w:val="bottom"/>
            <w:hideMark/>
          </w:tcPr>
          <w:p w14:paraId="0DB61FED" w14:textId="77777777" w:rsidR="0011283E" w:rsidRPr="00B876CF" w:rsidRDefault="0011283E" w:rsidP="00D32E56">
            <w:pPr>
              <w:jc w:val="center"/>
              <w:rPr>
                <w:rFonts w:ascii="Arial" w:hAnsi="Arial" w:cs="Arial"/>
                <w:b/>
                <w:bCs/>
                <w:color w:val="000000"/>
                <w:sz w:val="22"/>
                <w:szCs w:val="22"/>
              </w:rPr>
            </w:pPr>
          </w:p>
        </w:tc>
        <w:tc>
          <w:tcPr>
            <w:tcW w:w="1076" w:type="dxa"/>
            <w:tcBorders>
              <w:top w:val="nil"/>
              <w:left w:val="nil"/>
              <w:bottom w:val="nil"/>
              <w:right w:val="nil"/>
            </w:tcBorders>
            <w:shd w:val="clear" w:color="auto" w:fill="auto"/>
            <w:noWrap/>
            <w:vAlign w:val="bottom"/>
            <w:hideMark/>
          </w:tcPr>
          <w:p w14:paraId="1EF38D4F" w14:textId="77777777" w:rsidR="0011283E" w:rsidRPr="00B876CF" w:rsidRDefault="0011283E" w:rsidP="00D32E56">
            <w:pPr>
              <w:jc w:val="center"/>
              <w:rPr>
                <w:rFonts w:ascii="Arial" w:hAnsi="Arial" w:cs="Arial"/>
                <w:b/>
                <w:sz w:val="22"/>
                <w:szCs w:val="22"/>
              </w:rPr>
            </w:pPr>
          </w:p>
        </w:tc>
      </w:tr>
      <w:tr w:rsidR="0011283E" w:rsidRPr="00B876CF" w14:paraId="4DF44756" w14:textId="77777777" w:rsidTr="00D32E56">
        <w:trPr>
          <w:trHeight w:val="320"/>
        </w:trPr>
        <w:tc>
          <w:tcPr>
            <w:tcW w:w="936" w:type="dxa"/>
            <w:tcBorders>
              <w:top w:val="nil"/>
              <w:left w:val="nil"/>
              <w:bottom w:val="nil"/>
              <w:right w:val="nil"/>
            </w:tcBorders>
            <w:shd w:val="clear" w:color="auto" w:fill="auto"/>
            <w:noWrap/>
            <w:vAlign w:val="center"/>
            <w:hideMark/>
          </w:tcPr>
          <w:p w14:paraId="67EEB9F5" w14:textId="77777777" w:rsidR="0011283E" w:rsidRPr="00B876CF" w:rsidRDefault="0011283E" w:rsidP="00D32E56">
            <w:pPr>
              <w:jc w:val="center"/>
              <w:rPr>
                <w:rFonts w:ascii="Arial" w:hAnsi="Arial" w:cs="Arial"/>
                <w:b/>
                <w:sz w:val="22"/>
                <w:szCs w:val="22"/>
              </w:rPr>
            </w:pPr>
          </w:p>
        </w:tc>
        <w:tc>
          <w:tcPr>
            <w:tcW w:w="2596" w:type="dxa"/>
            <w:gridSpan w:val="2"/>
            <w:tcBorders>
              <w:top w:val="nil"/>
              <w:left w:val="nil"/>
              <w:bottom w:val="nil"/>
              <w:right w:val="nil"/>
            </w:tcBorders>
            <w:shd w:val="clear" w:color="auto" w:fill="auto"/>
            <w:noWrap/>
            <w:vAlign w:val="bottom"/>
            <w:hideMark/>
          </w:tcPr>
          <w:p w14:paraId="4C60CB2A" w14:textId="77777777" w:rsidR="0011283E" w:rsidRPr="00B876CF" w:rsidRDefault="0011283E" w:rsidP="00D32E56">
            <w:pPr>
              <w:jc w:val="center"/>
              <w:rPr>
                <w:rFonts w:ascii="Arial" w:hAnsi="Arial" w:cs="Arial"/>
                <w:b/>
                <w:sz w:val="22"/>
                <w:szCs w:val="22"/>
              </w:rPr>
            </w:pPr>
          </w:p>
        </w:tc>
        <w:tc>
          <w:tcPr>
            <w:tcW w:w="316" w:type="dxa"/>
            <w:tcBorders>
              <w:top w:val="nil"/>
              <w:left w:val="nil"/>
              <w:bottom w:val="nil"/>
              <w:right w:val="nil"/>
            </w:tcBorders>
            <w:shd w:val="clear" w:color="auto" w:fill="auto"/>
            <w:noWrap/>
            <w:vAlign w:val="bottom"/>
            <w:hideMark/>
          </w:tcPr>
          <w:p w14:paraId="385EE36C" w14:textId="77777777" w:rsidR="0011283E" w:rsidRPr="00B876CF" w:rsidRDefault="0011283E" w:rsidP="00D32E56">
            <w:pPr>
              <w:jc w:val="center"/>
              <w:rPr>
                <w:rFonts w:ascii="Arial" w:hAnsi="Arial" w:cs="Arial"/>
                <w:b/>
                <w:sz w:val="22"/>
                <w:szCs w:val="22"/>
              </w:rPr>
            </w:pPr>
          </w:p>
        </w:tc>
        <w:tc>
          <w:tcPr>
            <w:tcW w:w="2956" w:type="dxa"/>
            <w:tcBorders>
              <w:top w:val="nil"/>
              <w:left w:val="nil"/>
              <w:bottom w:val="nil"/>
              <w:right w:val="nil"/>
            </w:tcBorders>
            <w:shd w:val="clear" w:color="auto" w:fill="auto"/>
            <w:noWrap/>
            <w:vAlign w:val="bottom"/>
            <w:hideMark/>
          </w:tcPr>
          <w:p w14:paraId="2B4785EB"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71E9607C"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21276644"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7F8B03DC" w14:textId="77777777" w:rsidR="0011283E" w:rsidRPr="00B876CF" w:rsidRDefault="0011283E" w:rsidP="00D32E56">
            <w:pPr>
              <w:jc w:val="center"/>
              <w:rPr>
                <w:rFonts w:ascii="Arial" w:hAnsi="Arial" w:cs="Arial"/>
                <w:b/>
                <w:sz w:val="22"/>
                <w:szCs w:val="22"/>
              </w:rPr>
            </w:pPr>
          </w:p>
        </w:tc>
        <w:tc>
          <w:tcPr>
            <w:tcW w:w="1076" w:type="dxa"/>
            <w:tcBorders>
              <w:top w:val="nil"/>
              <w:left w:val="nil"/>
              <w:bottom w:val="nil"/>
              <w:right w:val="nil"/>
            </w:tcBorders>
            <w:shd w:val="clear" w:color="auto" w:fill="auto"/>
            <w:noWrap/>
            <w:vAlign w:val="bottom"/>
            <w:hideMark/>
          </w:tcPr>
          <w:p w14:paraId="132001DD" w14:textId="77777777" w:rsidR="0011283E" w:rsidRPr="00B876CF" w:rsidRDefault="0011283E" w:rsidP="00D32E56">
            <w:pPr>
              <w:jc w:val="center"/>
              <w:rPr>
                <w:rFonts w:ascii="Arial" w:hAnsi="Arial" w:cs="Arial"/>
                <w:b/>
                <w:sz w:val="22"/>
                <w:szCs w:val="22"/>
              </w:rPr>
            </w:pPr>
          </w:p>
        </w:tc>
      </w:tr>
      <w:tr w:rsidR="0011283E" w:rsidRPr="00B876CF" w14:paraId="4DC7E71E" w14:textId="77777777" w:rsidTr="00D32E56">
        <w:trPr>
          <w:gridAfter w:val="7"/>
          <w:wAfter w:w="10032" w:type="dxa"/>
          <w:trHeight w:val="300"/>
        </w:trPr>
        <w:tc>
          <w:tcPr>
            <w:tcW w:w="1076" w:type="dxa"/>
            <w:gridSpan w:val="2"/>
            <w:tcBorders>
              <w:top w:val="nil"/>
              <w:left w:val="nil"/>
              <w:bottom w:val="nil"/>
              <w:right w:val="nil"/>
            </w:tcBorders>
            <w:shd w:val="clear" w:color="auto" w:fill="auto"/>
            <w:noWrap/>
            <w:vAlign w:val="bottom"/>
            <w:hideMark/>
          </w:tcPr>
          <w:p w14:paraId="2F619618" w14:textId="77777777" w:rsidR="0011283E" w:rsidRPr="00B876CF" w:rsidRDefault="0011283E" w:rsidP="00D32E56">
            <w:pPr>
              <w:jc w:val="center"/>
              <w:rPr>
                <w:rFonts w:ascii="Arial" w:hAnsi="Arial" w:cs="Arial"/>
                <w:b/>
                <w:bCs/>
                <w:color w:val="000000"/>
                <w:sz w:val="22"/>
                <w:szCs w:val="22"/>
              </w:rPr>
            </w:pPr>
          </w:p>
        </w:tc>
      </w:tr>
    </w:tbl>
    <w:p w14:paraId="08FA3FEB" w14:textId="77777777" w:rsidR="0011283E" w:rsidRPr="00B876CF" w:rsidRDefault="0011283E" w:rsidP="0011283E">
      <w:pPr>
        <w:rPr>
          <w:rFonts w:ascii="Arial" w:hAnsi="Arial" w:cs="Arial"/>
          <w:b/>
          <w:sz w:val="22"/>
          <w:szCs w:val="22"/>
        </w:rPr>
      </w:pPr>
    </w:p>
    <w:p w14:paraId="0372E1EE" w14:textId="77777777" w:rsidR="0011283E" w:rsidRPr="00B876CF" w:rsidRDefault="0011283E" w:rsidP="0011283E">
      <w:pPr>
        <w:jc w:val="center"/>
        <w:rPr>
          <w:rFonts w:ascii="Arial" w:hAnsi="Arial" w:cs="Arial"/>
          <w:b/>
          <w:sz w:val="22"/>
          <w:szCs w:val="22"/>
        </w:rPr>
      </w:pPr>
      <w:r w:rsidRPr="00B876CF">
        <w:rPr>
          <w:rFonts w:ascii="Arial" w:hAnsi="Arial" w:cs="Arial"/>
          <w:b/>
          <w:sz w:val="22"/>
          <w:szCs w:val="22"/>
        </w:rPr>
        <w:t>SECTION A</w:t>
      </w:r>
    </w:p>
    <w:p w14:paraId="69522CD8" w14:textId="77777777" w:rsidR="0011283E" w:rsidRPr="00B876CF" w:rsidRDefault="0011283E" w:rsidP="0011283E">
      <w:pPr>
        <w:pStyle w:val="ListParagraph"/>
        <w:numPr>
          <w:ilvl w:val="0"/>
          <w:numId w:val="3"/>
        </w:numPr>
        <w:jc w:val="both"/>
        <w:rPr>
          <w:rFonts w:ascii="Arial" w:hAnsi="Arial" w:cs="Arial"/>
          <w:b/>
          <w:sz w:val="22"/>
          <w:szCs w:val="22"/>
        </w:rPr>
      </w:pPr>
      <w:r w:rsidRPr="00B876CF">
        <w:rPr>
          <w:rFonts w:ascii="Arial" w:hAnsi="Arial" w:cs="Arial"/>
          <w:b/>
          <w:sz w:val="22"/>
          <w:szCs w:val="22"/>
        </w:rPr>
        <w:t xml:space="preserve">Answer any FIVE of the following questions. Each question carries two marks.                                                          (5x2 marks = 10) </w:t>
      </w:r>
    </w:p>
    <w:p w14:paraId="108F3BF4" w14:textId="77777777" w:rsidR="0011283E" w:rsidRPr="00186647" w:rsidRDefault="0011283E" w:rsidP="0011283E">
      <w:pPr>
        <w:pStyle w:val="ListParagraph"/>
        <w:ind w:left="90" w:hanging="90"/>
        <w:jc w:val="both"/>
        <w:rPr>
          <w:rFonts w:ascii="Arial" w:hAnsi="Arial" w:cs="Arial"/>
          <w:sz w:val="22"/>
          <w:szCs w:val="22"/>
        </w:rPr>
      </w:pPr>
    </w:p>
    <w:p w14:paraId="61FBBF2E" w14:textId="208AE403"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Define business </w:t>
      </w:r>
      <w:r w:rsidR="0059402A" w:rsidRPr="00186647">
        <w:rPr>
          <w:rFonts w:ascii="Arial" w:hAnsi="Arial" w:cs="Arial"/>
          <w:sz w:val="22"/>
          <w:szCs w:val="22"/>
        </w:rPr>
        <w:t>environment</w:t>
      </w:r>
      <w:r w:rsidRPr="00186647">
        <w:rPr>
          <w:rFonts w:ascii="Arial" w:hAnsi="Arial" w:cs="Arial"/>
          <w:sz w:val="22"/>
          <w:szCs w:val="22"/>
        </w:rPr>
        <w:t>.</w:t>
      </w:r>
    </w:p>
    <w:p w14:paraId="11E222C0" w14:textId="5C93F7E9"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State </w:t>
      </w:r>
      <w:r w:rsidR="00252E0E">
        <w:rPr>
          <w:rFonts w:ascii="Arial" w:hAnsi="Arial" w:cs="Arial"/>
          <w:sz w:val="22"/>
          <w:szCs w:val="22"/>
        </w:rPr>
        <w:t>four objectives of monetary policy.</w:t>
      </w:r>
    </w:p>
    <w:p w14:paraId="2B5BEDD4" w14:textId="3B766BC7"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What is meant by </w:t>
      </w:r>
      <w:r w:rsidR="0059402A" w:rsidRPr="00186647">
        <w:rPr>
          <w:rFonts w:ascii="Arial" w:hAnsi="Arial" w:cs="Arial"/>
          <w:sz w:val="22"/>
          <w:szCs w:val="22"/>
        </w:rPr>
        <w:t>a capitalist economy</w:t>
      </w:r>
      <w:r w:rsidRPr="00186647">
        <w:rPr>
          <w:rFonts w:ascii="Arial" w:hAnsi="Arial" w:cs="Arial"/>
          <w:sz w:val="22"/>
          <w:szCs w:val="22"/>
        </w:rPr>
        <w:t>?</w:t>
      </w:r>
    </w:p>
    <w:p w14:paraId="00BF9BD6" w14:textId="279E89B5" w:rsidR="0011283E" w:rsidRPr="00186647" w:rsidRDefault="0059402A" w:rsidP="0011283E">
      <w:pPr>
        <w:pStyle w:val="ListParagraph"/>
        <w:numPr>
          <w:ilvl w:val="0"/>
          <w:numId w:val="1"/>
        </w:numPr>
        <w:jc w:val="both"/>
        <w:rPr>
          <w:rFonts w:ascii="Arial" w:hAnsi="Arial" w:cs="Arial"/>
          <w:sz w:val="22"/>
          <w:szCs w:val="22"/>
        </w:rPr>
      </w:pPr>
      <w:r w:rsidRPr="00186647">
        <w:rPr>
          <w:rFonts w:ascii="Arial" w:hAnsi="Arial" w:cs="Arial"/>
          <w:sz w:val="22"/>
          <w:szCs w:val="22"/>
        </w:rPr>
        <w:t>Who is a speculator</w:t>
      </w:r>
      <w:r w:rsidR="0011283E" w:rsidRPr="00186647">
        <w:rPr>
          <w:rFonts w:ascii="Arial" w:hAnsi="Arial" w:cs="Arial"/>
          <w:sz w:val="22"/>
          <w:szCs w:val="22"/>
        </w:rPr>
        <w:t>?</w:t>
      </w:r>
    </w:p>
    <w:p w14:paraId="51CA0E99" w14:textId="561031DC" w:rsidR="0011283E" w:rsidRPr="00186647" w:rsidRDefault="0059402A" w:rsidP="0011283E">
      <w:pPr>
        <w:pStyle w:val="ListParagraph"/>
        <w:numPr>
          <w:ilvl w:val="0"/>
          <w:numId w:val="1"/>
        </w:numPr>
        <w:jc w:val="both"/>
        <w:rPr>
          <w:rFonts w:ascii="Arial" w:hAnsi="Arial" w:cs="Arial"/>
          <w:sz w:val="22"/>
          <w:szCs w:val="22"/>
        </w:rPr>
      </w:pPr>
      <w:r w:rsidRPr="00186647">
        <w:rPr>
          <w:rFonts w:ascii="Arial" w:hAnsi="Arial" w:cs="Arial"/>
          <w:sz w:val="22"/>
          <w:szCs w:val="22"/>
        </w:rPr>
        <w:t>Give the meaning of</w:t>
      </w:r>
      <w:r w:rsidR="0011283E" w:rsidRPr="00186647">
        <w:rPr>
          <w:rFonts w:ascii="Arial" w:hAnsi="Arial" w:cs="Arial"/>
          <w:sz w:val="22"/>
          <w:szCs w:val="22"/>
        </w:rPr>
        <w:t xml:space="preserve"> </w:t>
      </w:r>
      <w:r w:rsidRPr="00186647">
        <w:rPr>
          <w:rFonts w:ascii="Arial" w:hAnsi="Arial" w:cs="Arial"/>
          <w:sz w:val="22"/>
          <w:szCs w:val="22"/>
        </w:rPr>
        <w:t>cyber offences?</w:t>
      </w:r>
    </w:p>
    <w:p w14:paraId="4F9EE3B7" w14:textId="29CA45FD" w:rsidR="0011283E" w:rsidRPr="00186647" w:rsidRDefault="00F11731" w:rsidP="0011283E">
      <w:pPr>
        <w:pStyle w:val="ListParagraph"/>
        <w:numPr>
          <w:ilvl w:val="0"/>
          <w:numId w:val="1"/>
        </w:numPr>
        <w:jc w:val="both"/>
        <w:rPr>
          <w:rFonts w:ascii="Arial" w:hAnsi="Arial" w:cs="Arial"/>
          <w:sz w:val="22"/>
          <w:szCs w:val="22"/>
        </w:rPr>
      </w:pPr>
      <w:r w:rsidRPr="00186647">
        <w:rPr>
          <w:rFonts w:ascii="Arial" w:hAnsi="Arial" w:cs="Arial"/>
          <w:sz w:val="22"/>
          <w:szCs w:val="22"/>
        </w:rPr>
        <w:t>List any 4 social responsibilities of a business.</w:t>
      </w:r>
    </w:p>
    <w:p w14:paraId="1D92CA82" w14:textId="77777777" w:rsidR="0011283E" w:rsidRPr="00B876CF" w:rsidRDefault="0011283E" w:rsidP="0011283E">
      <w:pPr>
        <w:rPr>
          <w:rFonts w:ascii="Arial" w:hAnsi="Arial" w:cs="Arial"/>
          <w:b/>
          <w:sz w:val="22"/>
          <w:szCs w:val="22"/>
        </w:rPr>
      </w:pPr>
    </w:p>
    <w:p w14:paraId="236FADB4" w14:textId="77777777" w:rsidR="0011283E" w:rsidRPr="00B876CF" w:rsidRDefault="0011283E" w:rsidP="0011283E">
      <w:pPr>
        <w:rPr>
          <w:rFonts w:ascii="Arial" w:hAnsi="Arial" w:cs="Arial"/>
          <w:b/>
          <w:sz w:val="22"/>
          <w:szCs w:val="22"/>
        </w:rPr>
      </w:pPr>
    </w:p>
    <w:p w14:paraId="0E678904" w14:textId="77777777" w:rsidR="0011283E" w:rsidRPr="00B876CF" w:rsidRDefault="0011283E" w:rsidP="0011283E">
      <w:pPr>
        <w:jc w:val="center"/>
        <w:rPr>
          <w:rFonts w:ascii="Arial" w:hAnsi="Arial" w:cs="Arial"/>
          <w:b/>
          <w:sz w:val="22"/>
          <w:szCs w:val="22"/>
        </w:rPr>
      </w:pPr>
      <w:r w:rsidRPr="00B876CF">
        <w:rPr>
          <w:rFonts w:ascii="Arial" w:hAnsi="Arial" w:cs="Arial"/>
          <w:b/>
          <w:sz w:val="22"/>
          <w:szCs w:val="22"/>
        </w:rPr>
        <w:t>Section B</w:t>
      </w:r>
    </w:p>
    <w:p w14:paraId="350021E4" w14:textId="77777777" w:rsidR="0011283E" w:rsidRPr="00B876CF" w:rsidRDefault="0011283E" w:rsidP="0011283E">
      <w:pPr>
        <w:pStyle w:val="ListParagraph"/>
        <w:numPr>
          <w:ilvl w:val="0"/>
          <w:numId w:val="3"/>
        </w:numPr>
        <w:jc w:val="both"/>
        <w:rPr>
          <w:rFonts w:ascii="Arial" w:hAnsi="Arial" w:cs="Arial"/>
          <w:b/>
          <w:sz w:val="22"/>
          <w:szCs w:val="22"/>
        </w:rPr>
      </w:pPr>
      <w:r w:rsidRPr="00B876CF">
        <w:rPr>
          <w:rFonts w:ascii="Arial" w:hAnsi="Arial" w:cs="Arial"/>
          <w:b/>
          <w:sz w:val="22"/>
          <w:szCs w:val="22"/>
        </w:rPr>
        <w:t xml:space="preserve">Answer any THREE of the following questions. Each question carries five marks.                                 (3x5marks = 15) </w:t>
      </w:r>
    </w:p>
    <w:p w14:paraId="6120ED96" w14:textId="77777777" w:rsidR="0011283E" w:rsidRPr="00B876CF" w:rsidRDefault="0011283E" w:rsidP="0011283E">
      <w:pPr>
        <w:pStyle w:val="ListParagraph"/>
        <w:ind w:left="90" w:hanging="90"/>
        <w:jc w:val="both"/>
        <w:rPr>
          <w:rFonts w:ascii="Arial" w:hAnsi="Arial" w:cs="Arial"/>
          <w:b/>
          <w:sz w:val="22"/>
          <w:szCs w:val="22"/>
        </w:rPr>
      </w:pPr>
    </w:p>
    <w:p w14:paraId="47477174" w14:textId="3700A167"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Explain in detail the </w:t>
      </w:r>
      <w:r w:rsidR="00E77937" w:rsidRPr="00186647">
        <w:rPr>
          <w:rFonts w:ascii="Arial" w:hAnsi="Arial" w:cs="Arial"/>
          <w:sz w:val="22"/>
          <w:szCs w:val="22"/>
        </w:rPr>
        <w:t>macro factors affecting the business environment.</w:t>
      </w:r>
    </w:p>
    <w:p w14:paraId="1AD84071" w14:textId="41D1A3A1"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What is meant by </w:t>
      </w:r>
      <w:r w:rsidR="00E77937" w:rsidRPr="00186647">
        <w:rPr>
          <w:rFonts w:ascii="Arial" w:hAnsi="Arial" w:cs="Arial"/>
          <w:sz w:val="22"/>
          <w:szCs w:val="22"/>
        </w:rPr>
        <w:t>LPG</w:t>
      </w:r>
      <w:r w:rsidRPr="00186647">
        <w:rPr>
          <w:rFonts w:ascii="Arial" w:hAnsi="Arial" w:cs="Arial"/>
          <w:sz w:val="22"/>
          <w:szCs w:val="22"/>
        </w:rPr>
        <w:t xml:space="preserve">? Discuss the </w:t>
      </w:r>
      <w:r w:rsidR="00E77937" w:rsidRPr="00186647">
        <w:rPr>
          <w:rFonts w:ascii="Arial" w:hAnsi="Arial" w:cs="Arial"/>
          <w:sz w:val="22"/>
          <w:szCs w:val="22"/>
        </w:rPr>
        <w:t>impact of LPG on business.</w:t>
      </w:r>
    </w:p>
    <w:p w14:paraId="752CE598" w14:textId="0E42C0D8" w:rsidR="0011283E" w:rsidRPr="00186647" w:rsidRDefault="00CD082D" w:rsidP="0011283E">
      <w:pPr>
        <w:pStyle w:val="ListParagraph"/>
        <w:numPr>
          <w:ilvl w:val="0"/>
          <w:numId w:val="1"/>
        </w:numPr>
        <w:jc w:val="both"/>
        <w:rPr>
          <w:rFonts w:ascii="Arial" w:hAnsi="Arial" w:cs="Arial"/>
          <w:sz w:val="22"/>
          <w:szCs w:val="22"/>
        </w:rPr>
      </w:pPr>
      <w:r w:rsidRPr="00186647">
        <w:rPr>
          <w:rFonts w:ascii="Arial" w:hAnsi="Arial" w:cs="Arial"/>
          <w:sz w:val="22"/>
          <w:szCs w:val="22"/>
        </w:rPr>
        <w:t>Give the meaning of state intervention. Explain its pros and cons.</w:t>
      </w:r>
    </w:p>
    <w:p w14:paraId="56710169" w14:textId="0C293875" w:rsidR="0011283E" w:rsidRPr="00186647" w:rsidRDefault="0011283E" w:rsidP="0011283E">
      <w:pPr>
        <w:pStyle w:val="ListParagraph"/>
        <w:numPr>
          <w:ilvl w:val="0"/>
          <w:numId w:val="1"/>
        </w:numPr>
        <w:jc w:val="both"/>
        <w:rPr>
          <w:rFonts w:ascii="Arial" w:hAnsi="Arial" w:cs="Arial"/>
          <w:sz w:val="22"/>
          <w:szCs w:val="22"/>
        </w:rPr>
      </w:pPr>
      <w:r w:rsidRPr="00186647">
        <w:rPr>
          <w:rFonts w:ascii="Arial" w:hAnsi="Arial" w:cs="Arial"/>
          <w:sz w:val="22"/>
          <w:szCs w:val="22"/>
        </w:rPr>
        <w:t xml:space="preserve">Explain the </w:t>
      </w:r>
      <w:r w:rsidR="00982733">
        <w:rPr>
          <w:rFonts w:ascii="Arial" w:hAnsi="Arial" w:cs="Arial"/>
          <w:sz w:val="22"/>
          <w:szCs w:val="22"/>
        </w:rPr>
        <w:t xml:space="preserve">factors </w:t>
      </w:r>
      <w:r w:rsidR="00CD082D" w:rsidRPr="00186647">
        <w:rPr>
          <w:rFonts w:ascii="Arial" w:hAnsi="Arial" w:cs="Arial"/>
          <w:sz w:val="22"/>
          <w:szCs w:val="22"/>
        </w:rPr>
        <w:t xml:space="preserve">of natural environment on business. </w:t>
      </w:r>
    </w:p>
    <w:p w14:paraId="48500976" w14:textId="77777777" w:rsidR="0011283E" w:rsidRPr="00CD082D" w:rsidRDefault="0011283E" w:rsidP="0011283E">
      <w:pPr>
        <w:pStyle w:val="ListParagraph"/>
        <w:ind w:left="90" w:hanging="90"/>
        <w:jc w:val="both"/>
        <w:rPr>
          <w:rFonts w:ascii="Arial" w:hAnsi="Arial" w:cs="Arial"/>
          <w:b/>
          <w:sz w:val="22"/>
          <w:szCs w:val="22"/>
        </w:rPr>
      </w:pPr>
    </w:p>
    <w:p w14:paraId="4187D86C" w14:textId="77777777" w:rsidR="0011283E" w:rsidRPr="00B876CF" w:rsidRDefault="0011283E" w:rsidP="0011283E">
      <w:pPr>
        <w:pStyle w:val="ListParagraph"/>
        <w:ind w:left="90" w:hanging="90"/>
        <w:jc w:val="both"/>
        <w:rPr>
          <w:rFonts w:ascii="Arial" w:hAnsi="Arial" w:cs="Arial"/>
          <w:b/>
          <w:sz w:val="22"/>
          <w:szCs w:val="22"/>
        </w:rPr>
      </w:pPr>
    </w:p>
    <w:p w14:paraId="138677EF" w14:textId="77777777" w:rsidR="0011283E" w:rsidRPr="00B876CF" w:rsidRDefault="0011283E" w:rsidP="0011283E">
      <w:pPr>
        <w:pStyle w:val="ListParagraph"/>
        <w:ind w:left="90" w:hanging="90"/>
        <w:jc w:val="both"/>
        <w:rPr>
          <w:rFonts w:ascii="Arial" w:hAnsi="Arial" w:cs="Arial"/>
          <w:b/>
          <w:sz w:val="22"/>
          <w:szCs w:val="22"/>
        </w:rPr>
      </w:pPr>
    </w:p>
    <w:p w14:paraId="28B3D75B" w14:textId="77777777" w:rsidR="0011283E" w:rsidRPr="00B876CF" w:rsidRDefault="0011283E" w:rsidP="0011283E">
      <w:pPr>
        <w:jc w:val="center"/>
        <w:rPr>
          <w:rFonts w:ascii="Arial" w:hAnsi="Arial" w:cs="Arial"/>
          <w:b/>
          <w:sz w:val="22"/>
          <w:szCs w:val="22"/>
        </w:rPr>
      </w:pPr>
      <w:r w:rsidRPr="00B876CF">
        <w:rPr>
          <w:rFonts w:ascii="Arial" w:hAnsi="Arial" w:cs="Arial"/>
          <w:b/>
          <w:sz w:val="22"/>
          <w:szCs w:val="22"/>
        </w:rPr>
        <w:t>Section C</w:t>
      </w:r>
    </w:p>
    <w:p w14:paraId="2B82404D" w14:textId="77777777" w:rsidR="00870C5C" w:rsidRDefault="0011283E" w:rsidP="0011283E">
      <w:pPr>
        <w:pStyle w:val="ListParagraph"/>
        <w:numPr>
          <w:ilvl w:val="0"/>
          <w:numId w:val="3"/>
        </w:numPr>
        <w:rPr>
          <w:rFonts w:ascii="Arial" w:hAnsi="Arial" w:cs="Arial"/>
          <w:b/>
          <w:sz w:val="22"/>
          <w:szCs w:val="22"/>
        </w:rPr>
      </w:pPr>
      <w:r w:rsidRPr="00B876CF">
        <w:rPr>
          <w:rFonts w:ascii="Arial" w:hAnsi="Arial" w:cs="Arial"/>
          <w:b/>
          <w:sz w:val="22"/>
          <w:szCs w:val="22"/>
        </w:rPr>
        <w:t xml:space="preserve">Answer any TWO question.  Each question carries fifteen marks. </w:t>
      </w:r>
    </w:p>
    <w:p w14:paraId="16597522" w14:textId="4B0DC36F" w:rsidR="0011283E" w:rsidRPr="00870C5C" w:rsidRDefault="0011283E" w:rsidP="00870C5C">
      <w:pPr>
        <w:ind w:left="360"/>
        <w:rPr>
          <w:rFonts w:ascii="Arial" w:hAnsi="Arial" w:cs="Arial"/>
          <w:b/>
          <w:sz w:val="22"/>
          <w:szCs w:val="22"/>
        </w:rPr>
      </w:pPr>
      <w:r w:rsidRPr="00870C5C">
        <w:rPr>
          <w:rFonts w:ascii="Arial" w:hAnsi="Arial" w:cs="Arial"/>
          <w:b/>
          <w:sz w:val="22"/>
          <w:szCs w:val="22"/>
        </w:rPr>
        <w:t xml:space="preserve">(2 x15 marks =30) </w:t>
      </w:r>
    </w:p>
    <w:p w14:paraId="00EF603D" w14:textId="77777777" w:rsidR="0011283E" w:rsidRPr="00186647" w:rsidRDefault="0011283E" w:rsidP="0011283E">
      <w:pPr>
        <w:pStyle w:val="ListParagraph"/>
        <w:numPr>
          <w:ilvl w:val="0"/>
          <w:numId w:val="1"/>
        </w:numPr>
        <w:rPr>
          <w:rFonts w:ascii="Arial" w:hAnsi="Arial" w:cs="Arial"/>
          <w:sz w:val="22"/>
          <w:szCs w:val="22"/>
        </w:rPr>
      </w:pPr>
      <w:r w:rsidRPr="00186647">
        <w:rPr>
          <w:rFonts w:ascii="Arial" w:hAnsi="Arial" w:cs="Arial"/>
          <w:sz w:val="22"/>
          <w:szCs w:val="22"/>
        </w:rPr>
        <w:t>Write short notes on-</w:t>
      </w:r>
    </w:p>
    <w:p w14:paraId="7A4BB130" w14:textId="678ACB5C" w:rsidR="0011283E" w:rsidRPr="00186647" w:rsidRDefault="00982733" w:rsidP="0011283E">
      <w:pPr>
        <w:pStyle w:val="ListParagraph"/>
        <w:numPr>
          <w:ilvl w:val="0"/>
          <w:numId w:val="2"/>
        </w:numPr>
        <w:rPr>
          <w:rFonts w:ascii="Arial" w:hAnsi="Arial" w:cs="Arial"/>
          <w:sz w:val="22"/>
          <w:szCs w:val="22"/>
        </w:rPr>
      </w:pPr>
      <w:r>
        <w:rPr>
          <w:rFonts w:ascii="Arial" w:hAnsi="Arial" w:cs="Arial"/>
          <w:sz w:val="22"/>
          <w:szCs w:val="22"/>
        </w:rPr>
        <w:t>Responsibility of the government towards the business</w:t>
      </w:r>
      <w:r w:rsidR="00530E28">
        <w:rPr>
          <w:rFonts w:ascii="Arial" w:hAnsi="Arial" w:cs="Arial"/>
          <w:sz w:val="22"/>
          <w:szCs w:val="22"/>
        </w:rPr>
        <w:t xml:space="preserve">       </w:t>
      </w:r>
      <w:proofErr w:type="gramStart"/>
      <w:r w:rsidR="00530E28">
        <w:rPr>
          <w:rFonts w:ascii="Arial" w:hAnsi="Arial" w:cs="Arial"/>
          <w:sz w:val="22"/>
          <w:szCs w:val="22"/>
        </w:rPr>
        <w:t xml:space="preserve">   (</w:t>
      </w:r>
      <w:proofErr w:type="gramEnd"/>
      <w:r w:rsidR="00530E28">
        <w:rPr>
          <w:rFonts w:ascii="Arial" w:hAnsi="Arial" w:cs="Arial"/>
          <w:sz w:val="22"/>
          <w:szCs w:val="22"/>
        </w:rPr>
        <w:t>5M)</w:t>
      </w:r>
    </w:p>
    <w:p w14:paraId="44D98503" w14:textId="1B13F651" w:rsidR="0011283E" w:rsidRDefault="00CD082D" w:rsidP="0011283E">
      <w:pPr>
        <w:pStyle w:val="ListParagraph"/>
        <w:numPr>
          <w:ilvl w:val="0"/>
          <w:numId w:val="2"/>
        </w:numPr>
        <w:rPr>
          <w:rFonts w:ascii="Arial" w:hAnsi="Arial" w:cs="Arial"/>
          <w:sz w:val="22"/>
          <w:szCs w:val="22"/>
        </w:rPr>
      </w:pPr>
      <w:r w:rsidRPr="00186647">
        <w:rPr>
          <w:rFonts w:ascii="Arial" w:hAnsi="Arial" w:cs="Arial"/>
          <w:sz w:val="22"/>
          <w:szCs w:val="22"/>
        </w:rPr>
        <w:t>Information technology Act, 20</w:t>
      </w:r>
      <w:r w:rsidR="00530E28">
        <w:rPr>
          <w:rFonts w:ascii="Arial" w:hAnsi="Arial" w:cs="Arial"/>
          <w:sz w:val="22"/>
          <w:szCs w:val="22"/>
        </w:rPr>
        <w:t xml:space="preserve">    </w:t>
      </w:r>
      <w:proofErr w:type="gramStart"/>
      <w:r w:rsidR="00530E28">
        <w:rPr>
          <w:rFonts w:ascii="Arial" w:hAnsi="Arial" w:cs="Arial"/>
          <w:sz w:val="22"/>
          <w:szCs w:val="22"/>
        </w:rPr>
        <w:t xml:space="preserve">   (</w:t>
      </w:r>
      <w:proofErr w:type="gramEnd"/>
      <w:r w:rsidR="00530E28">
        <w:rPr>
          <w:rFonts w:ascii="Arial" w:hAnsi="Arial" w:cs="Arial"/>
          <w:sz w:val="22"/>
          <w:szCs w:val="22"/>
        </w:rPr>
        <w:t>5M)</w:t>
      </w:r>
    </w:p>
    <w:p w14:paraId="72432FD6" w14:textId="591CF601" w:rsidR="00870C5C" w:rsidRPr="00186647" w:rsidRDefault="00870C5C" w:rsidP="0011283E">
      <w:pPr>
        <w:pStyle w:val="ListParagraph"/>
        <w:numPr>
          <w:ilvl w:val="0"/>
          <w:numId w:val="2"/>
        </w:numPr>
        <w:rPr>
          <w:rFonts w:ascii="Arial" w:hAnsi="Arial" w:cs="Arial"/>
          <w:sz w:val="22"/>
          <w:szCs w:val="22"/>
        </w:rPr>
      </w:pPr>
      <w:r>
        <w:rPr>
          <w:rFonts w:ascii="Arial" w:hAnsi="Arial" w:cs="Arial"/>
          <w:sz w:val="22"/>
          <w:szCs w:val="22"/>
        </w:rPr>
        <w:t xml:space="preserve">The impact of </w:t>
      </w:r>
      <w:r w:rsidR="00982733">
        <w:rPr>
          <w:rFonts w:ascii="Arial" w:hAnsi="Arial" w:cs="Arial"/>
          <w:sz w:val="22"/>
          <w:szCs w:val="22"/>
        </w:rPr>
        <w:t>C</w:t>
      </w:r>
      <w:r>
        <w:rPr>
          <w:rFonts w:ascii="Arial" w:hAnsi="Arial" w:cs="Arial"/>
          <w:sz w:val="22"/>
          <w:szCs w:val="22"/>
        </w:rPr>
        <w:t>ultural environment on business</w:t>
      </w:r>
      <w:r w:rsidR="00530E28">
        <w:rPr>
          <w:rFonts w:ascii="Arial" w:hAnsi="Arial" w:cs="Arial"/>
          <w:sz w:val="22"/>
          <w:szCs w:val="22"/>
        </w:rPr>
        <w:t xml:space="preserve">              </w:t>
      </w:r>
      <w:proofErr w:type="gramStart"/>
      <w:r w:rsidR="00530E28">
        <w:rPr>
          <w:rFonts w:ascii="Arial" w:hAnsi="Arial" w:cs="Arial"/>
          <w:sz w:val="22"/>
          <w:szCs w:val="22"/>
        </w:rPr>
        <w:t xml:space="preserve">   (</w:t>
      </w:r>
      <w:proofErr w:type="gramEnd"/>
      <w:r w:rsidR="00530E28">
        <w:rPr>
          <w:rFonts w:ascii="Arial" w:hAnsi="Arial" w:cs="Arial"/>
          <w:sz w:val="22"/>
          <w:szCs w:val="22"/>
        </w:rPr>
        <w:t>5M)</w:t>
      </w:r>
    </w:p>
    <w:p w14:paraId="67D08BCB" w14:textId="77777777" w:rsidR="0011283E" w:rsidRPr="00186647" w:rsidRDefault="0011283E" w:rsidP="0011283E">
      <w:pPr>
        <w:pStyle w:val="ListParagraph"/>
        <w:rPr>
          <w:rFonts w:ascii="Arial" w:hAnsi="Arial" w:cs="Arial"/>
          <w:sz w:val="22"/>
          <w:szCs w:val="22"/>
        </w:rPr>
      </w:pPr>
    </w:p>
    <w:p w14:paraId="468FE46E" w14:textId="37D0DA94" w:rsidR="0011283E" w:rsidRDefault="00982733" w:rsidP="0011283E">
      <w:pPr>
        <w:pStyle w:val="ListParagraph"/>
        <w:numPr>
          <w:ilvl w:val="0"/>
          <w:numId w:val="1"/>
        </w:numPr>
        <w:rPr>
          <w:rFonts w:ascii="Arial" w:hAnsi="Arial" w:cs="Arial"/>
          <w:sz w:val="22"/>
          <w:szCs w:val="22"/>
        </w:rPr>
      </w:pPr>
      <w:proofErr w:type="gramStart"/>
      <w:r>
        <w:rPr>
          <w:rFonts w:ascii="Arial" w:hAnsi="Arial" w:cs="Arial"/>
          <w:sz w:val="22"/>
          <w:szCs w:val="22"/>
        </w:rPr>
        <w:lastRenderedPageBreak/>
        <w:t>a)</w:t>
      </w:r>
      <w:r w:rsidR="00CD082D" w:rsidRPr="00186647">
        <w:rPr>
          <w:rFonts w:ascii="Arial" w:hAnsi="Arial" w:cs="Arial"/>
          <w:sz w:val="22"/>
          <w:szCs w:val="22"/>
        </w:rPr>
        <w:t>“</w:t>
      </w:r>
      <w:proofErr w:type="gramEnd"/>
      <w:r w:rsidR="00CD082D" w:rsidRPr="00186647">
        <w:rPr>
          <w:rFonts w:ascii="Arial" w:hAnsi="Arial" w:cs="Arial"/>
          <w:sz w:val="22"/>
          <w:szCs w:val="22"/>
        </w:rPr>
        <w:t xml:space="preserve">Taking </w:t>
      </w:r>
      <w:r w:rsidR="00AA420E" w:rsidRPr="00186647">
        <w:rPr>
          <w:rFonts w:ascii="Arial" w:hAnsi="Arial" w:cs="Arial"/>
          <w:sz w:val="22"/>
          <w:szCs w:val="22"/>
        </w:rPr>
        <w:t>business into the global market place can be a daunting task, but its reward outweighs the risks”. With reference to the statement discuss the various strategies of go global.</w:t>
      </w:r>
      <w:r>
        <w:rPr>
          <w:rFonts w:ascii="Arial" w:hAnsi="Arial" w:cs="Arial"/>
          <w:sz w:val="22"/>
          <w:szCs w:val="22"/>
        </w:rPr>
        <w:t xml:space="preserve"> (10M)</w:t>
      </w:r>
    </w:p>
    <w:p w14:paraId="2D3E5358" w14:textId="519B6EF2" w:rsidR="00982733" w:rsidRPr="00186647" w:rsidRDefault="00982733" w:rsidP="00982733">
      <w:pPr>
        <w:pStyle w:val="ListParagraph"/>
        <w:rPr>
          <w:rFonts w:ascii="Arial" w:hAnsi="Arial" w:cs="Arial"/>
          <w:sz w:val="22"/>
          <w:szCs w:val="22"/>
        </w:rPr>
      </w:pPr>
      <w:r>
        <w:rPr>
          <w:rFonts w:ascii="Arial" w:hAnsi="Arial" w:cs="Arial"/>
          <w:sz w:val="22"/>
          <w:szCs w:val="22"/>
        </w:rPr>
        <w:t xml:space="preserve">b)  Write a </w:t>
      </w:r>
      <w:bookmarkStart w:id="0" w:name="_GoBack"/>
      <w:bookmarkEnd w:id="0"/>
      <w:r>
        <w:rPr>
          <w:rFonts w:ascii="Arial" w:hAnsi="Arial" w:cs="Arial"/>
          <w:sz w:val="22"/>
          <w:szCs w:val="22"/>
        </w:rPr>
        <w:t xml:space="preserve">note on </w:t>
      </w:r>
      <w:r w:rsidRPr="00186647">
        <w:rPr>
          <w:rFonts w:ascii="Arial" w:hAnsi="Arial" w:cs="Arial"/>
          <w:sz w:val="22"/>
          <w:szCs w:val="22"/>
        </w:rPr>
        <w:t>Competition Act, 2002</w:t>
      </w:r>
      <w:r>
        <w:rPr>
          <w:rFonts w:ascii="Arial" w:hAnsi="Arial" w:cs="Arial"/>
          <w:sz w:val="22"/>
          <w:szCs w:val="22"/>
        </w:rPr>
        <w:t>. (5M)</w:t>
      </w:r>
      <w:r>
        <w:rPr>
          <w:rFonts w:ascii="Arial" w:hAnsi="Arial" w:cs="Arial"/>
          <w:sz w:val="22"/>
          <w:szCs w:val="22"/>
        </w:rPr>
        <w:t xml:space="preserve">           </w:t>
      </w:r>
    </w:p>
    <w:p w14:paraId="193B2934" w14:textId="77777777" w:rsidR="0011283E" w:rsidRPr="00186647" w:rsidRDefault="0011283E" w:rsidP="0011283E">
      <w:pPr>
        <w:pStyle w:val="ListParagraph"/>
        <w:rPr>
          <w:rFonts w:ascii="Arial" w:hAnsi="Arial" w:cs="Arial"/>
          <w:sz w:val="22"/>
          <w:szCs w:val="22"/>
        </w:rPr>
      </w:pPr>
    </w:p>
    <w:p w14:paraId="0DA8702F" w14:textId="22EA5E5E" w:rsidR="0011283E" w:rsidRPr="00186647" w:rsidRDefault="00D4495F" w:rsidP="0011283E">
      <w:pPr>
        <w:pStyle w:val="ListParagraph"/>
        <w:numPr>
          <w:ilvl w:val="0"/>
          <w:numId w:val="1"/>
        </w:numPr>
        <w:rPr>
          <w:rFonts w:ascii="Arial" w:hAnsi="Arial" w:cs="Arial"/>
          <w:sz w:val="22"/>
          <w:szCs w:val="22"/>
        </w:rPr>
      </w:pPr>
      <w:r w:rsidRPr="00186647">
        <w:rPr>
          <w:rFonts w:ascii="Arial" w:hAnsi="Arial" w:cs="Arial"/>
          <w:sz w:val="22"/>
          <w:szCs w:val="22"/>
        </w:rPr>
        <w:t>“</w:t>
      </w:r>
      <w:r w:rsidR="008F70C4">
        <w:rPr>
          <w:rFonts w:ascii="Arial" w:hAnsi="Arial" w:cs="Arial"/>
          <w:sz w:val="22"/>
          <w:szCs w:val="22"/>
        </w:rPr>
        <w:t xml:space="preserve">My 2020 vision for India is to transform it into a developed nation. That cannot be abstract; it is a life line”- A.P.J Abdul </w:t>
      </w:r>
      <w:proofErr w:type="spellStart"/>
      <w:r w:rsidR="008F70C4">
        <w:rPr>
          <w:rFonts w:ascii="Arial" w:hAnsi="Arial" w:cs="Arial"/>
          <w:sz w:val="22"/>
          <w:szCs w:val="22"/>
        </w:rPr>
        <w:t>Kalam</w:t>
      </w:r>
      <w:proofErr w:type="spellEnd"/>
      <w:r w:rsidR="008F70C4">
        <w:rPr>
          <w:rFonts w:ascii="Arial" w:hAnsi="Arial" w:cs="Arial"/>
          <w:sz w:val="22"/>
          <w:szCs w:val="22"/>
        </w:rPr>
        <w:t xml:space="preserve">. Do you think his vision has been achieved? Enumerate the characteristics of the present Indian economy. </w:t>
      </w:r>
    </w:p>
    <w:p w14:paraId="11E468B5" w14:textId="77777777" w:rsidR="0011283E" w:rsidRPr="00B876CF" w:rsidRDefault="0011283E" w:rsidP="0011283E">
      <w:pPr>
        <w:pStyle w:val="ListParagraph"/>
        <w:rPr>
          <w:rFonts w:ascii="Arial" w:hAnsi="Arial" w:cs="Arial"/>
          <w:b/>
          <w:sz w:val="22"/>
          <w:szCs w:val="22"/>
        </w:rPr>
      </w:pPr>
    </w:p>
    <w:p w14:paraId="0291B2FC" w14:textId="77777777" w:rsidR="0011283E" w:rsidRPr="00B876CF" w:rsidRDefault="0011283E" w:rsidP="0011283E">
      <w:pPr>
        <w:rPr>
          <w:rFonts w:ascii="Arial" w:hAnsi="Arial" w:cs="Arial"/>
          <w:b/>
          <w:sz w:val="22"/>
          <w:szCs w:val="22"/>
        </w:rPr>
      </w:pPr>
    </w:p>
    <w:p w14:paraId="2A8C2F1C" w14:textId="77777777" w:rsidR="0011283E" w:rsidRPr="00B876CF" w:rsidRDefault="0011283E" w:rsidP="0011283E">
      <w:pPr>
        <w:jc w:val="center"/>
        <w:rPr>
          <w:rFonts w:ascii="Arial" w:hAnsi="Arial" w:cs="Arial"/>
          <w:b/>
          <w:sz w:val="22"/>
          <w:szCs w:val="22"/>
        </w:rPr>
      </w:pPr>
      <w:r w:rsidRPr="00B876CF">
        <w:rPr>
          <w:rFonts w:ascii="Arial" w:hAnsi="Arial" w:cs="Arial"/>
          <w:b/>
          <w:sz w:val="22"/>
          <w:szCs w:val="22"/>
        </w:rPr>
        <w:t>Section D</w:t>
      </w:r>
    </w:p>
    <w:p w14:paraId="5EF81C8A" w14:textId="7F0E3B62" w:rsidR="0011283E" w:rsidRPr="00B876CF" w:rsidRDefault="0011283E" w:rsidP="0011283E">
      <w:pPr>
        <w:pStyle w:val="ListParagraph"/>
        <w:numPr>
          <w:ilvl w:val="0"/>
          <w:numId w:val="3"/>
        </w:numPr>
        <w:jc w:val="both"/>
        <w:rPr>
          <w:rFonts w:ascii="Arial" w:hAnsi="Arial" w:cs="Arial"/>
          <w:b/>
          <w:sz w:val="22"/>
          <w:szCs w:val="22"/>
        </w:rPr>
      </w:pPr>
      <w:r w:rsidRPr="00B876CF">
        <w:rPr>
          <w:rFonts w:ascii="Arial" w:hAnsi="Arial" w:cs="Arial"/>
          <w:b/>
          <w:sz w:val="22"/>
          <w:szCs w:val="22"/>
        </w:rPr>
        <w:t xml:space="preserve">Answer the following compulsory question.  The question carries </w:t>
      </w:r>
      <w:r w:rsidR="00E027F3">
        <w:rPr>
          <w:rFonts w:ascii="Arial" w:hAnsi="Arial" w:cs="Arial"/>
          <w:b/>
          <w:sz w:val="22"/>
          <w:szCs w:val="22"/>
        </w:rPr>
        <w:t>fifteen</w:t>
      </w:r>
      <w:r w:rsidRPr="00B876CF">
        <w:rPr>
          <w:rFonts w:ascii="Arial" w:hAnsi="Arial" w:cs="Arial"/>
          <w:b/>
          <w:sz w:val="22"/>
          <w:szCs w:val="22"/>
        </w:rPr>
        <w:t xml:space="preserve"> marks. (15 marksx1question=15)</w:t>
      </w:r>
    </w:p>
    <w:p w14:paraId="6F6BC308" w14:textId="77777777" w:rsidR="0011283E" w:rsidRPr="00B876CF" w:rsidRDefault="0011283E" w:rsidP="0011283E">
      <w:pPr>
        <w:rPr>
          <w:rFonts w:ascii="Arial" w:hAnsi="Arial" w:cs="Arial"/>
          <w:b/>
          <w:sz w:val="22"/>
          <w:szCs w:val="22"/>
        </w:rPr>
      </w:pPr>
    </w:p>
    <w:p w14:paraId="1425EF23" w14:textId="77777777" w:rsidR="0011283E" w:rsidRPr="00B876CF" w:rsidRDefault="0011283E" w:rsidP="0011283E">
      <w:pPr>
        <w:rPr>
          <w:rFonts w:ascii="Arial" w:hAnsi="Arial" w:cs="Arial"/>
          <w:b/>
          <w:sz w:val="22"/>
          <w:szCs w:val="22"/>
        </w:rPr>
      </w:pPr>
    </w:p>
    <w:p w14:paraId="4F84D048" w14:textId="24C5098C" w:rsidR="0011283E" w:rsidRDefault="0011283E" w:rsidP="009F0548">
      <w:pPr>
        <w:pStyle w:val="ListParagraph"/>
        <w:numPr>
          <w:ilvl w:val="0"/>
          <w:numId w:val="1"/>
        </w:numPr>
        <w:rPr>
          <w:rFonts w:ascii="Arial" w:hAnsi="Arial" w:cs="Arial"/>
          <w:sz w:val="22"/>
          <w:szCs w:val="22"/>
        </w:rPr>
      </w:pPr>
      <w:r w:rsidRPr="00B876CF">
        <w:rPr>
          <w:rFonts w:ascii="Arial" w:hAnsi="Arial" w:cs="Arial"/>
          <w:sz w:val="22"/>
          <w:szCs w:val="22"/>
        </w:rPr>
        <w:t xml:space="preserve">  </w:t>
      </w:r>
      <w:r w:rsidR="00827533">
        <w:rPr>
          <w:rFonts w:ascii="Arial" w:hAnsi="Arial" w:cs="Arial"/>
          <w:sz w:val="22"/>
          <w:szCs w:val="22"/>
        </w:rPr>
        <w:t xml:space="preserve">In1868, Tata Gamsi founded the </w:t>
      </w:r>
      <w:r w:rsidR="003C29C6">
        <w:rPr>
          <w:rFonts w:ascii="Arial" w:hAnsi="Arial" w:cs="Arial"/>
          <w:sz w:val="22"/>
          <w:szCs w:val="22"/>
        </w:rPr>
        <w:t xml:space="preserve">Tata group. It is the largest conglomerate in India and is owned by the Tata sons. Tata motors is a leader in manufacturing of commercial, passenger, military and electric vehicles. It </w:t>
      </w:r>
      <w:proofErr w:type="spellStart"/>
      <w:r w:rsidR="003C29C6">
        <w:rPr>
          <w:rFonts w:ascii="Arial" w:hAnsi="Arial" w:cs="Arial"/>
          <w:sz w:val="22"/>
          <w:szCs w:val="22"/>
        </w:rPr>
        <w:t>ia</w:t>
      </w:r>
      <w:proofErr w:type="spellEnd"/>
      <w:r w:rsidR="003C29C6">
        <w:rPr>
          <w:rFonts w:ascii="Arial" w:hAnsi="Arial" w:cs="Arial"/>
          <w:sz w:val="22"/>
          <w:szCs w:val="22"/>
        </w:rPr>
        <w:t xml:space="preserve"> also the worlds 4</w:t>
      </w:r>
      <w:r w:rsidR="003C29C6" w:rsidRPr="003C29C6">
        <w:rPr>
          <w:rFonts w:ascii="Arial" w:hAnsi="Arial" w:cs="Arial"/>
          <w:sz w:val="22"/>
          <w:szCs w:val="22"/>
          <w:vertAlign w:val="superscript"/>
        </w:rPr>
        <w:t>th</w:t>
      </w:r>
      <w:r w:rsidR="003C29C6">
        <w:rPr>
          <w:rFonts w:ascii="Arial" w:hAnsi="Arial" w:cs="Arial"/>
          <w:sz w:val="22"/>
          <w:szCs w:val="22"/>
        </w:rPr>
        <w:t xml:space="preserve"> largest truck and 2</w:t>
      </w:r>
      <w:r w:rsidR="003C29C6" w:rsidRPr="003C29C6">
        <w:rPr>
          <w:rFonts w:ascii="Arial" w:hAnsi="Arial" w:cs="Arial"/>
          <w:sz w:val="22"/>
          <w:szCs w:val="22"/>
          <w:vertAlign w:val="superscript"/>
        </w:rPr>
        <w:t>nd</w:t>
      </w:r>
      <w:r w:rsidR="003C29C6">
        <w:rPr>
          <w:rFonts w:ascii="Arial" w:hAnsi="Arial" w:cs="Arial"/>
          <w:sz w:val="22"/>
          <w:szCs w:val="22"/>
        </w:rPr>
        <w:t xml:space="preserve"> largest bus manufacturer by volume. In January 2008, Tata motors introduced Tata Nano, dubbed as the “People’s Car” and also known as the world’s cheapest car. The car was launched in march 2009 which created a significant impact in the Indian automobile market. Tata motors Ltd. Is one of the few companies which has its own R&amp;D Centre’s. It has established an engineering research centre at Pune (with a strength of around 3,500 personnel). </w:t>
      </w:r>
    </w:p>
    <w:p w14:paraId="58C4EDC5" w14:textId="1003A3D9" w:rsidR="003C29C6" w:rsidRDefault="003C29C6" w:rsidP="003C29C6">
      <w:pPr>
        <w:pStyle w:val="ListParagraph"/>
        <w:rPr>
          <w:rFonts w:ascii="Arial" w:hAnsi="Arial" w:cs="Arial"/>
          <w:sz w:val="22"/>
          <w:szCs w:val="22"/>
        </w:rPr>
      </w:pPr>
      <w:r>
        <w:rPr>
          <w:rFonts w:ascii="Arial" w:hAnsi="Arial" w:cs="Arial"/>
          <w:sz w:val="22"/>
          <w:szCs w:val="22"/>
        </w:rPr>
        <w:t xml:space="preserve">The main target group of customers, for Tata Nano are the lower and middle income families in India, many of whom resisted purchasing a four wheeler mainly due to price affordability and maintenance cost. Launching this car </w:t>
      </w:r>
      <w:r w:rsidR="00377723">
        <w:rPr>
          <w:rFonts w:ascii="Arial" w:hAnsi="Arial" w:cs="Arial"/>
          <w:sz w:val="22"/>
          <w:szCs w:val="22"/>
        </w:rPr>
        <w:t xml:space="preserve">gave an opportunity for these groups to purchase a car within their means. Tata motors was so confident about their product that they thought it would be a massive success. But it failed and became one of the most disaster products in the history of marketing. </w:t>
      </w:r>
    </w:p>
    <w:p w14:paraId="76B186AF" w14:textId="1388D306" w:rsidR="00377723" w:rsidRDefault="00377723" w:rsidP="003C29C6">
      <w:pPr>
        <w:pStyle w:val="ListParagraph"/>
        <w:rPr>
          <w:rFonts w:ascii="Arial" w:hAnsi="Arial" w:cs="Arial"/>
          <w:sz w:val="22"/>
          <w:szCs w:val="22"/>
        </w:rPr>
      </w:pPr>
    </w:p>
    <w:p w14:paraId="031452F1" w14:textId="29FEFA21" w:rsidR="00377723" w:rsidRPr="00377723" w:rsidRDefault="00377723" w:rsidP="003C29C6">
      <w:pPr>
        <w:pStyle w:val="ListParagraph"/>
        <w:rPr>
          <w:rFonts w:ascii="Arial" w:hAnsi="Arial" w:cs="Arial"/>
          <w:b/>
          <w:sz w:val="22"/>
          <w:szCs w:val="22"/>
        </w:rPr>
      </w:pPr>
      <w:r w:rsidRPr="00377723">
        <w:rPr>
          <w:rFonts w:ascii="Arial" w:hAnsi="Arial" w:cs="Arial"/>
          <w:b/>
          <w:sz w:val="22"/>
          <w:szCs w:val="22"/>
        </w:rPr>
        <w:t>Questions</w:t>
      </w:r>
    </w:p>
    <w:p w14:paraId="00FE03D7" w14:textId="52AB71C6" w:rsidR="003C29C6" w:rsidRDefault="003C29C6" w:rsidP="003C29C6">
      <w:pPr>
        <w:ind w:left="360"/>
        <w:rPr>
          <w:rFonts w:ascii="Arial" w:hAnsi="Arial" w:cs="Arial"/>
          <w:sz w:val="22"/>
          <w:szCs w:val="22"/>
        </w:rPr>
      </w:pPr>
    </w:p>
    <w:p w14:paraId="16388AD4" w14:textId="42AA2FD3" w:rsidR="00377723" w:rsidRDefault="00303BAE" w:rsidP="00377723">
      <w:pPr>
        <w:pStyle w:val="ListParagraph"/>
        <w:numPr>
          <w:ilvl w:val="0"/>
          <w:numId w:val="4"/>
        </w:numPr>
        <w:rPr>
          <w:rFonts w:ascii="Arial" w:hAnsi="Arial" w:cs="Arial"/>
          <w:sz w:val="22"/>
          <w:szCs w:val="22"/>
        </w:rPr>
      </w:pPr>
      <w:r>
        <w:rPr>
          <w:rFonts w:ascii="Arial" w:hAnsi="Arial" w:cs="Arial"/>
          <w:sz w:val="22"/>
          <w:szCs w:val="22"/>
        </w:rPr>
        <w:t xml:space="preserve">What was the </w:t>
      </w:r>
      <w:r w:rsidR="004244A3">
        <w:rPr>
          <w:rFonts w:ascii="Arial" w:hAnsi="Arial" w:cs="Arial"/>
          <w:sz w:val="22"/>
          <w:szCs w:val="22"/>
        </w:rPr>
        <w:t xml:space="preserve">vision of </w:t>
      </w:r>
      <w:proofErr w:type="spellStart"/>
      <w:r w:rsidR="004244A3">
        <w:rPr>
          <w:rFonts w:ascii="Arial" w:hAnsi="Arial" w:cs="Arial"/>
          <w:sz w:val="22"/>
          <w:szCs w:val="22"/>
        </w:rPr>
        <w:t>Ratan</w:t>
      </w:r>
      <w:proofErr w:type="spellEnd"/>
      <w:r w:rsidR="004244A3">
        <w:rPr>
          <w:rFonts w:ascii="Arial" w:hAnsi="Arial" w:cs="Arial"/>
          <w:sz w:val="22"/>
          <w:szCs w:val="22"/>
        </w:rPr>
        <w:t xml:space="preserve"> Tata behind the launch of Nano project? How did he analyze the environment?</w:t>
      </w:r>
      <w:r w:rsidR="008F70C4">
        <w:rPr>
          <w:rFonts w:ascii="Arial" w:hAnsi="Arial" w:cs="Arial"/>
          <w:sz w:val="22"/>
          <w:szCs w:val="22"/>
        </w:rPr>
        <w:t xml:space="preserve">                  (5M)</w:t>
      </w:r>
    </w:p>
    <w:p w14:paraId="59AC1D3E" w14:textId="0BF0FE21" w:rsidR="004244A3" w:rsidRDefault="004244A3" w:rsidP="00377723">
      <w:pPr>
        <w:pStyle w:val="ListParagraph"/>
        <w:numPr>
          <w:ilvl w:val="0"/>
          <w:numId w:val="4"/>
        </w:numPr>
        <w:rPr>
          <w:rFonts w:ascii="Arial" w:hAnsi="Arial" w:cs="Arial"/>
          <w:sz w:val="22"/>
          <w:szCs w:val="22"/>
        </w:rPr>
      </w:pPr>
      <w:r>
        <w:rPr>
          <w:rFonts w:ascii="Arial" w:hAnsi="Arial" w:cs="Arial"/>
          <w:sz w:val="22"/>
          <w:szCs w:val="22"/>
        </w:rPr>
        <w:t>In spite of extensive research and development programme, Nano was a huge failure. Why?</w:t>
      </w:r>
      <w:r w:rsidR="008F70C4">
        <w:rPr>
          <w:rFonts w:ascii="Arial" w:hAnsi="Arial" w:cs="Arial"/>
          <w:sz w:val="22"/>
          <w:szCs w:val="22"/>
        </w:rPr>
        <w:t xml:space="preserve">                 (5M)</w:t>
      </w:r>
    </w:p>
    <w:p w14:paraId="01CEF6E9" w14:textId="3751F14F" w:rsidR="008F70C4" w:rsidRPr="00377723" w:rsidRDefault="008F70C4" w:rsidP="00377723">
      <w:pPr>
        <w:pStyle w:val="ListParagraph"/>
        <w:numPr>
          <w:ilvl w:val="0"/>
          <w:numId w:val="4"/>
        </w:numPr>
        <w:rPr>
          <w:rFonts w:ascii="Arial" w:hAnsi="Arial" w:cs="Arial"/>
          <w:sz w:val="22"/>
          <w:szCs w:val="22"/>
        </w:rPr>
      </w:pPr>
      <w:r>
        <w:rPr>
          <w:rFonts w:ascii="Arial" w:hAnsi="Arial" w:cs="Arial"/>
          <w:sz w:val="22"/>
          <w:szCs w:val="22"/>
        </w:rPr>
        <w:t xml:space="preserve">What could have </w:t>
      </w:r>
      <w:proofErr w:type="spellStart"/>
      <w:r>
        <w:rPr>
          <w:rFonts w:ascii="Arial" w:hAnsi="Arial" w:cs="Arial"/>
          <w:sz w:val="22"/>
          <w:szCs w:val="22"/>
        </w:rPr>
        <w:t>Ratan</w:t>
      </w:r>
      <w:proofErr w:type="spellEnd"/>
      <w:r>
        <w:rPr>
          <w:rFonts w:ascii="Arial" w:hAnsi="Arial" w:cs="Arial"/>
          <w:sz w:val="22"/>
          <w:szCs w:val="22"/>
        </w:rPr>
        <w:t xml:space="preserve"> Tata done differently in order to avoid this disaster and make Nano a success.                  (5M)</w:t>
      </w:r>
    </w:p>
    <w:p w14:paraId="3537398A" w14:textId="77777777" w:rsidR="0011283E" w:rsidRPr="00B876CF" w:rsidRDefault="0011283E" w:rsidP="0011283E">
      <w:pPr>
        <w:pStyle w:val="ListParagraph"/>
        <w:rPr>
          <w:rFonts w:ascii="Arial" w:hAnsi="Arial" w:cs="Arial"/>
          <w:sz w:val="22"/>
          <w:szCs w:val="22"/>
        </w:rPr>
      </w:pPr>
    </w:p>
    <w:p w14:paraId="22A745BE" w14:textId="77777777" w:rsidR="0011283E" w:rsidRPr="00B876CF" w:rsidRDefault="0011283E" w:rsidP="0011283E">
      <w:pPr>
        <w:rPr>
          <w:rFonts w:ascii="Arial" w:hAnsi="Arial" w:cs="Arial"/>
          <w:b/>
          <w:sz w:val="22"/>
          <w:szCs w:val="22"/>
        </w:rPr>
      </w:pPr>
    </w:p>
    <w:p w14:paraId="062B3F00" w14:textId="77777777" w:rsidR="0011283E" w:rsidRPr="00B876CF" w:rsidRDefault="0011283E" w:rsidP="0011283E">
      <w:pPr>
        <w:rPr>
          <w:rFonts w:ascii="Arial" w:hAnsi="Arial" w:cs="Arial"/>
          <w:b/>
          <w:sz w:val="22"/>
          <w:szCs w:val="22"/>
        </w:rPr>
      </w:pPr>
    </w:p>
    <w:p w14:paraId="441CA696" w14:textId="77777777" w:rsidR="0011283E" w:rsidRPr="00B876CF" w:rsidRDefault="0011283E" w:rsidP="0011283E">
      <w:pPr>
        <w:rPr>
          <w:rFonts w:ascii="Arial" w:hAnsi="Arial" w:cs="Arial"/>
          <w:b/>
          <w:sz w:val="22"/>
          <w:szCs w:val="22"/>
        </w:rPr>
      </w:pPr>
    </w:p>
    <w:p w14:paraId="1A2F9C31" w14:textId="77777777" w:rsidR="0011283E" w:rsidRPr="00B876CF" w:rsidRDefault="0011283E" w:rsidP="0011283E">
      <w:pPr>
        <w:rPr>
          <w:rFonts w:ascii="Arial" w:hAnsi="Arial" w:cs="Arial"/>
          <w:b/>
          <w:sz w:val="22"/>
          <w:szCs w:val="22"/>
        </w:rPr>
      </w:pPr>
    </w:p>
    <w:p w14:paraId="2F87B328" w14:textId="77777777" w:rsidR="0011283E" w:rsidRPr="00B876CF" w:rsidRDefault="0011283E" w:rsidP="0011283E">
      <w:pPr>
        <w:rPr>
          <w:rFonts w:ascii="Arial" w:hAnsi="Arial" w:cs="Arial"/>
          <w:b/>
          <w:sz w:val="22"/>
          <w:szCs w:val="22"/>
        </w:rPr>
      </w:pPr>
    </w:p>
    <w:p w14:paraId="03F0D795" w14:textId="77777777" w:rsidR="0011283E" w:rsidRPr="00B876CF" w:rsidRDefault="0011283E" w:rsidP="0011283E">
      <w:pPr>
        <w:rPr>
          <w:rFonts w:ascii="Arial" w:hAnsi="Arial" w:cs="Arial"/>
          <w:b/>
          <w:sz w:val="22"/>
          <w:szCs w:val="22"/>
        </w:rPr>
      </w:pPr>
    </w:p>
    <w:p w14:paraId="498B1EA2" w14:textId="77777777" w:rsidR="0011283E" w:rsidRPr="00B876CF" w:rsidRDefault="0011283E" w:rsidP="0011283E">
      <w:pPr>
        <w:rPr>
          <w:rFonts w:ascii="Arial" w:hAnsi="Arial" w:cs="Arial"/>
          <w:b/>
          <w:sz w:val="22"/>
          <w:szCs w:val="22"/>
        </w:rPr>
      </w:pPr>
    </w:p>
    <w:p w14:paraId="79230CD5" w14:textId="77777777" w:rsidR="0011283E" w:rsidRPr="00B876CF" w:rsidRDefault="0011283E" w:rsidP="0011283E">
      <w:pPr>
        <w:rPr>
          <w:rFonts w:ascii="Arial" w:hAnsi="Arial" w:cs="Arial"/>
          <w:b/>
          <w:sz w:val="22"/>
          <w:szCs w:val="22"/>
        </w:rPr>
      </w:pPr>
    </w:p>
    <w:p w14:paraId="50B03B5E" w14:textId="77777777" w:rsidR="0011283E" w:rsidRPr="00B876CF" w:rsidRDefault="0011283E" w:rsidP="0011283E">
      <w:pPr>
        <w:rPr>
          <w:rFonts w:ascii="Arial" w:hAnsi="Arial" w:cs="Arial"/>
          <w:b/>
          <w:sz w:val="22"/>
          <w:szCs w:val="22"/>
        </w:rPr>
      </w:pPr>
    </w:p>
    <w:p w14:paraId="13E265E2" w14:textId="77777777" w:rsidR="0011283E" w:rsidRPr="00B876CF" w:rsidRDefault="0011283E" w:rsidP="0011283E">
      <w:pPr>
        <w:rPr>
          <w:rFonts w:ascii="Arial" w:hAnsi="Arial" w:cs="Arial"/>
          <w:b/>
          <w:sz w:val="22"/>
          <w:szCs w:val="22"/>
        </w:rPr>
      </w:pPr>
    </w:p>
    <w:p w14:paraId="6F6B55AE" w14:textId="77777777" w:rsidR="00051EC8" w:rsidRDefault="00051EC8"/>
    <w:sectPr w:rsidR="00051EC8" w:rsidSect="00B765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71"/>
    <w:multiLevelType w:val="hybridMultilevel"/>
    <w:tmpl w:val="B982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A01C6"/>
    <w:multiLevelType w:val="hybridMultilevel"/>
    <w:tmpl w:val="49104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77C17"/>
    <w:multiLevelType w:val="hybridMultilevel"/>
    <w:tmpl w:val="902428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913638"/>
    <w:multiLevelType w:val="hybridMultilevel"/>
    <w:tmpl w:val="C840E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3E"/>
    <w:rsid w:val="00051EC8"/>
    <w:rsid w:val="0011283E"/>
    <w:rsid w:val="00186647"/>
    <w:rsid w:val="00252E0E"/>
    <w:rsid w:val="002E4FE3"/>
    <w:rsid w:val="00303BAE"/>
    <w:rsid w:val="00377723"/>
    <w:rsid w:val="003C29C6"/>
    <w:rsid w:val="003E2CE7"/>
    <w:rsid w:val="004244A3"/>
    <w:rsid w:val="00530E28"/>
    <w:rsid w:val="0059402A"/>
    <w:rsid w:val="00823589"/>
    <w:rsid w:val="00827533"/>
    <w:rsid w:val="0083773A"/>
    <w:rsid w:val="00870C5C"/>
    <w:rsid w:val="008F70C4"/>
    <w:rsid w:val="00982733"/>
    <w:rsid w:val="009F0548"/>
    <w:rsid w:val="009F10DE"/>
    <w:rsid w:val="00AA420E"/>
    <w:rsid w:val="00B765E2"/>
    <w:rsid w:val="00CA1019"/>
    <w:rsid w:val="00CD082D"/>
    <w:rsid w:val="00D4495F"/>
    <w:rsid w:val="00E027F3"/>
    <w:rsid w:val="00E77937"/>
    <w:rsid w:val="00F11731"/>
    <w:rsid w:val="00F43C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7D55"/>
  <w15:chartTrackingRefBased/>
  <w15:docId w15:val="{B19701D5-6164-A540-98EF-25D2AFB2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8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83E"/>
    <w:pPr>
      <w:spacing w:before="100" w:beforeAutospacing="1" w:after="100" w:afterAutospacing="1"/>
    </w:pPr>
    <w:rPr>
      <w:rFonts w:eastAsiaTheme="minorEastAsia"/>
    </w:rPr>
  </w:style>
  <w:style w:type="paragraph" w:styleId="ListParagraph">
    <w:name w:val="List Paragraph"/>
    <w:basedOn w:val="Normal"/>
    <w:uiPriority w:val="34"/>
    <w:qFormat/>
    <w:rsid w:val="0011283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2020-01-21T02:48:00Z</dcterms:created>
  <dcterms:modified xsi:type="dcterms:W3CDTF">2020-02-13T07:52:00Z</dcterms:modified>
</cp:coreProperties>
</file>