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196756" w14:textId="2A7CEEF8" w:rsidR="00651BE8" w:rsidRPr="007456A2" w:rsidRDefault="003752F0" w:rsidP="00651BE8">
      <w:pPr>
        <w:spacing w:after="200" w:line="276" w:lineRule="auto"/>
        <w:rPr>
          <w:rFonts w:ascii="Times New Roman" w:eastAsia="Times New Roman" w:hAnsi="Times New Roman" w:cs="Times New Roman"/>
          <w:b/>
          <w:bCs/>
          <w:sz w:val="24"/>
          <w:szCs w:val="24"/>
          <w:lang w:eastAsia="en-IN" w:bidi="ar-SA"/>
        </w:rPr>
      </w:pPr>
      <w:r>
        <w:rPr>
          <w:rFonts w:ascii="Times New Roman" w:eastAsia="Times New Roman" w:hAnsi="Times New Roman" w:cs="Times New Roman"/>
          <w:noProof/>
          <w:sz w:val="24"/>
          <w:szCs w:val="24"/>
          <w:lang w:val="en-US" w:bidi="ar-SA"/>
        </w:rPr>
        <mc:AlternateContent>
          <mc:Choice Requires="wps">
            <w:drawing>
              <wp:anchor distT="0" distB="0" distL="114300" distR="114300" simplePos="0" relativeHeight="251660288" behindDoc="0" locked="0" layoutInCell="1" allowOverlap="1" wp14:anchorId="796E0F43" wp14:editId="699F9751">
                <wp:simplePos x="0" y="0"/>
                <wp:positionH relativeFrom="column">
                  <wp:posOffset>3825875</wp:posOffset>
                </wp:positionH>
                <wp:positionV relativeFrom="paragraph">
                  <wp:posOffset>107315</wp:posOffset>
                </wp:positionV>
                <wp:extent cx="2479675" cy="756285"/>
                <wp:effectExtent l="0" t="0" r="0" b="571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5" cy="756285"/>
                        </a:xfrm>
                        <a:prstGeom prst="rect">
                          <a:avLst/>
                        </a:prstGeom>
                        <a:solidFill>
                          <a:srgbClr val="FFFFFF"/>
                        </a:solidFill>
                        <a:ln w="9525">
                          <a:solidFill>
                            <a:srgbClr val="000000"/>
                          </a:solidFill>
                          <a:miter lim="800000"/>
                          <a:headEnd/>
                          <a:tailEnd/>
                        </a:ln>
                      </wps:spPr>
                      <wps:txbx>
                        <w:txbxContent>
                          <w:p w14:paraId="1D0DBD37" w14:textId="77777777" w:rsidR="00651BE8" w:rsidRDefault="00651BE8" w:rsidP="00651BE8">
                            <w:r>
                              <w:t>Register Number:</w:t>
                            </w:r>
                          </w:p>
                          <w:p w14:paraId="3320B834" w14:textId="77777777" w:rsidR="00651BE8" w:rsidRPr="00A00F7D" w:rsidRDefault="00651BE8" w:rsidP="00651BE8">
                            <w:pPr>
                              <w:rPr>
                                <w:b/>
                                <w:sz w:val="32"/>
                                <w:szCs w:val="32"/>
                              </w:rPr>
                            </w:pPr>
                            <w: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01.25pt;margin-top:8.45pt;width:195.25pt;height:5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">
                <v:textbox>
                  <w:txbxContent>
                    <w:p w14:paraId="1D0DBD37" w14:textId="77777777" w:rsidR="00651BE8" w:rsidRDefault="00651BE8" w:rsidP="00651BE8">
                      <w:r>
                        <w:t>Register Number:</w:t>
                      </w:r>
                    </w:p>
                    <w:p w14:paraId="3320B834" w14:textId="77777777" w:rsidR="00651BE8" w:rsidRPr="00A00F7D" w:rsidRDefault="00651BE8" w:rsidP="00651BE8">
                      <w:pPr>
                        <w:rPr>
                          <w:b/>
                          <w:sz w:val="32"/>
                          <w:szCs w:val="32"/>
                        </w:rPr>
                      </w:pPr>
                      <w:r>
                        <w:t>DATE:</w:t>
                      </w:r>
                    </w:p>
                  </w:txbxContent>
                </v:textbox>
              </v:shape>
            </w:pict>
          </mc:Fallback>
        </mc:AlternateContent>
      </w:r>
      <w:r w:rsidR="00651BE8" w:rsidRPr="007456A2">
        <w:rPr>
          <w:rFonts w:ascii="Times New Roman" w:eastAsia="Times New Roman" w:hAnsi="Times New Roman" w:cs="Times New Roman"/>
          <w:b/>
          <w:noProof/>
          <w:sz w:val="24"/>
          <w:szCs w:val="24"/>
          <w:lang w:val="en-US" w:bidi="ar-SA"/>
        </w:rPr>
        <w:drawing>
          <wp:inline distT="0" distB="0" distL="0" distR="0" wp14:anchorId="0E4C863D" wp14:editId="28C6803E">
            <wp:extent cx="762000" cy="781050"/>
            <wp:effectExtent l="19050" t="0" r="0" b="0"/>
            <wp:docPr id="9" name="Picture 6"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 LOGO outline"/>
                    <pic:cNvPicPr>
                      <a:picLocks noChangeAspect="1" noChangeArrowheads="1"/>
                    </pic:cNvPicPr>
                  </pic:nvPicPr>
                  <pic:blipFill>
                    <a:blip r:embed="rId8" cstate="print"/>
                    <a:srcRect/>
                    <a:stretch>
                      <a:fillRect/>
                    </a:stretch>
                  </pic:blipFill>
                  <pic:spPr bwMode="auto">
                    <a:xfrm>
                      <a:off x="0" y="0"/>
                      <a:ext cx="762000" cy="781050"/>
                    </a:xfrm>
                    <a:prstGeom prst="rect">
                      <a:avLst/>
                    </a:prstGeom>
                    <a:noFill/>
                    <a:ln w="9525">
                      <a:noFill/>
                      <a:miter lim="800000"/>
                      <a:headEnd/>
                      <a:tailEnd/>
                    </a:ln>
                  </pic:spPr>
                </pic:pic>
              </a:graphicData>
            </a:graphic>
          </wp:inline>
        </w:drawing>
      </w:r>
    </w:p>
    <w:p w14:paraId="109E2EAE" w14:textId="77777777" w:rsidR="00651BE8" w:rsidRPr="007456A2" w:rsidRDefault="00651BE8" w:rsidP="00651BE8">
      <w:pPr>
        <w:spacing w:after="0" w:line="240" w:lineRule="auto"/>
        <w:jc w:val="center"/>
        <w:rPr>
          <w:rFonts w:ascii="Arial" w:eastAsia="MS Mincho" w:hAnsi="Arial" w:cs="Arial"/>
          <w:b/>
          <w:sz w:val="24"/>
          <w:szCs w:val="24"/>
          <w:lang w:val="en-US" w:eastAsia="ja-JP" w:bidi="ar-SA"/>
        </w:rPr>
      </w:pPr>
      <w:r w:rsidRPr="007456A2">
        <w:rPr>
          <w:rFonts w:ascii="Arial" w:eastAsia="MS Mincho" w:hAnsi="Arial" w:cs="Arial"/>
          <w:b/>
          <w:sz w:val="24"/>
          <w:szCs w:val="24"/>
          <w:lang w:val="en-US" w:eastAsia="ja-JP" w:bidi="ar-SA"/>
        </w:rPr>
        <w:t>ST. JOSEPH’S COLLEGE (AUTONOMOUS), BANGALORE</w:t>
      </w:r>
    </w:p>
    <w:p w14:paraId="1F7173EC" w14:textId="500FCBE1" w:rsidR="00651BE8" w:rsidRPr="007456A2" w:rsidRDefault="00C13464" w:rsidP="00651BE8">
      <w:pPr>
        <w:spacing w:after="0" w:line="240" w:lineRule="auto"/>
        <w:jc w:val="center"/>
        <w:rPr>
          <w:rFonts w:ascii="Arial" w:eastAsia="MS Mincho" w:hAnsi="Arial" w:cs="Arial"/>
          <w:b/>
          <w:sz w:val="24"/>
          <w:szCs w:val="24"/>
          <w:lang w:val="en-US" w:eastAsia="ja-JP" w:bidi="ar-SA"/>
        </w:rPr>
      </w:pPr>
      <w:r>
        <w:rPr>
          <w:rFonts w:ascii="Arial" w:eastAsia="MS Mincho" w:hAnsi="Arial" w:cs="Arial"/>
          <w:b/>
          <w:sz w:val="24"/>
          <w:szCs w:val="24"/>
          <w:lang w:val="en-US" w:eastAsia="ja-JP" w:bidi="ar-SA"/>
        </w:rPr>
        <w:t xml:space="preserve">End Semester Examination </w:t>
      </w:r>
      <w:r w:rsidR="00DA1552">
        <w:rPr>
          <w:rFonts w:ascii="Arial" w:eastAsia="MS Mincho" w:hAnsi="Arial" w:cs="Arial"/>
          <w:b/>
          <w:sz w:val="24"/>
          <w:szCs w:val="24"/>
          <w:lang w:val="en-US" w:eastAsia="ja-JP" w:bidi="ar-SA"/>
        </w:rPr>
        <w:t>-</w:t>
      </w:r>
      <w:r w:rsidR="00232707">
        <w:rPr>
          <w:rFonts w:ascii="Arial" w:eastAsia="MS Mincho" w:hAnsi="Arial" w:cs="Arial"/>
          <w:b/>
          <w:sz w:val="24"/>
          <w:szCs w:val="24"/>
          <w:lang w:val="en-US" w:eastAsia="ja-JP" w:bidi="ar-SA"/>
        </w:rPr>
        <w:t xml:space="preserve"> April 2020</w:t>
      </w:r>
    </w:p>
    <w:p w14:paraId="5E78ECBD" w14:textId="47F3DADD" w:rsidR="00651BE8" w:rsidRPr="007456A2" w:rsidRDefault="00C13464" w:rsidP="00651BE8">
      <w:pPr>
        <w:spacing w:after="0" w:line="240" w:lineRule="auto"/>
        <w:jc w:val="center"/>
        <w:rPr>
          <w:rFonts w:ascii="Arial" w:eastAsia="MS Mincho" w:hAnsi="Arial" w:cs="Arial"/>
          <w:b/>
          <w:sz w:val="24"/>
          <w:szCs w:val="24"/>
          <w:lang w:val="en-US" w:eastAsia="ja-JP" w:bidi="ar-SA"/>
        </w:rPr>
      </w:pPr>
      <w:r>
        <w:rPr>
          <w:rFonts w:ascii="Arial" w:eastAsia="MS Mincho" w:hAnsi="Arial" w:cs="Arial"/>
          <w:b/>
          <w:sz w:val="24"/>
          <w:szCs w:val="24"/>
          <w:lang w:val="en-US" w:eastAsia="ja-JP" w:bidi="ar-SA"/>
        </w:rPr>
        <w:t xml:space="preserve">Second Semester BA/ BSc/ </w:t>
      </w:r>
      <w:proofErr w:type="spellStart"/>
      <w:r>
        <w:rPr>
          <w:rFonts w:ascii="Arial" w:eastAsia="MS Mincho" w:hAnsi="Arial" w:cs="Arial"/>
          <w:b/>
          <w:sz w:val="24"/>
          <w:szCs w:val="24"/>
          <w:lang w:val="en-US" w:eastAsia="ja-JP" w:bidi="ar-SA"/>
        </w:rPr>
        <w:t>BCom</w:t>
      </w:r>
      <w:proofErr w:type="spellEnd"/>
      <w:r>
        <w:rPr>
          <w:rFonts w:ascii="Arial" w:eastAsia="MS Mincho" w:hAnsi="Arial" w:cs="Arial"/>
          <w:b/>
          <w:sz w:val="24"/>
          <w:szCs w:val="24"/>
          <w:lang w:val="en-US" w:eastAsia="ja-JP" w:bidi="ar-SA"/>
        </w:rPr>
        <w:t xml:space="preserve">/ BBA- </w:t>
      </w:r>
      <w:r w:rsidR="00651BE8">
        <w:rPr>
          <w:rFonts w:ascii="Arial" w:eastAsia="MS Mincho" w:hAnsi="Arial" w:cs="Arial"/>
          <w:b/>
          <w:sz w:val="24"/>
          <w:szCs w:val="24"/>
          <w:lang w:val="en-US" w:eastAsia="ja-JP" w:bidi="ar-SA"/>
        </w:rPr>
        <w:t>General English</w:t>
      </w:r>
      <w:r w:rsidR="00437FE9">
        <w:rPr>
          <w:rFonts w:ascii="Arial" w:eastAsia="MS Mincho" w:hAnsi="Arial" w:cs="Arial"/>
          <w:b/>
          <w:sz w:val="24"/>
          <w:szCs w:val="24"/>
          <w:lang w:val="en-US" w:eastAsia="ja-JP" w:bidi="ar-SA"/>
        </w:rPr>
        <w:t xml:space="preserve"> GE 214</w:t>
      </w:r>
      <w:r w:rsidR="00651BE8" w:rsidRPr="007456A2">
        <w:rPr>
          <w:rFonts w:ascii="Arial" w:eastAsia="MS Mincho" w:hAnsi="Arial" w:cs="Arial"/>
          <w:b/>
          <w:sz w:val="24"/>
          <w:szCs w:val="24"/>
          <w:lang w:val="en-US" w:eastAsia="ja-JP" w:bidi="ar-SA"/>
        </w:rPr>
        <w:t xml:space="preserve"> </w:t>
      </w:r>
    </w:p>
    <w:p w14:paraId="601EFDDA" w14:textId="77777777" w:rsidR="00651BE8" w:rsidRPr="007456A2" w:rsidRDefault="00651BE8" w:rsidP="00651BE8">
      <w:pPr>
        <w:spacing w:after="0" w:line="240" w:lineRule="auto"/>
        <w:jc w:val="center"/>
        <w:rPr>
          <w:rFonts w:ascii="Arial" w:eastAsia="MS Mincho" w:hAnsi="Arial" w:cs="Arial"/>
          <w:b/>
          <w:sz w:val="24"/>
          <w:szCs w:val="24"/>
          <w:lang w:val="en-US" w:eastAsia="ja-JP" w:bidi="ar-SA"/>
        </w:rPr>
      </w:pPr>
    </w:p>
    <w:p w14:paraId="1FFD8351" w14:textId="77777777" w:rsidR="00651BE8" w:rsidRPr="007456A2" w:rsidRDefault="00651BE8" w:rsidP="00651BE8">
      <w:pPr>
        <w:spacing w:after="0" w:line="240" w:lineRule="auto"/>
        <w:jc w:val="center"/>
        <w:rPr>
          <w:rFonts w:ascii="Arial" w:eastAsia="MS Mincho" w:hAnsi="Arial" w:cs="Arial"/>
          <w:b/>
          <w:sz w:val="24"/>
          <w:szCs w:val="24"/>
          <w:lang w:val="en-US" w:eastAsia="ja-JP" w:bidi="ar-SA"/>
        </w:rPr>
      </w:pPr>
      <w:r w:rsidRPr="007456A2">
        <w:rPr>
          <w:rFonts w:ascii="Arial" w:eastAsia="MS Mincho" w:hAnsi="Arial" w:cs="Arial"/>
          <w:b/>
          <w:sz w:val="24"/>
          <w:szCs w:val="24"/>
          <w:lang w:val="en-US" w:eastAsia="ja-JP" w:bidi="ar-SA"/>
        </w:rPr>
        <w:t xml:space="preserve">Time: </w:t>
      </w:r>
      <w:r>
        <w:rPr>
          <w:rFonts w:ascii="Arial" w:eastAsia="MS Mincho" w:hAnsi="Arial" w:cs="Arial"/>
          <w:b/>
          <w:sz w:val="24"/>
          <w:szCs w:val="24"/>
          <w:lang w:val="en-US" w:eastAsia="ja-JP" w:bidi="ar-SA"/>
        </w:rPr>
        <w:t>2 ½ Hours</w:t>
      </w:r>
      <w:r>
        <w:rPr>
          <w:rFonts w:ascii="Arial" w:eastAsia="MS Mincho" w:hAnsi="Arial" w:cs="Arial"/>
          <w:b/>
          <w:sz w:val="24"/>
          <w:szCs w:val="24"/>
          <w:lang w:val="en-US" w:eastAsia="ja-JP" w:bidi="ar-SA"/>
        </w:rPr>
        <w:tab/>
      </w:r>
      <w:r>
        <w:rPr>
          <w:rFonts w:ascii="Arial" w:eastAsia="MS Mincho" w:hAnsi="Arial" w:cs="Arial"/>
          <w:b/>
          <w:sz w:val="24"/>
          <w:szCs w:val="24"/>
          <w:lang w:val="en-US" w:eastAsia="ja-JP" w:bidi="ar-SA"/>
        </w:rPr>
        <w:tab/>
      </w:r>
      <w:r>
        <w:rPr>
          <w:rFonts w:ascii="Arial" w:eastAsia="MS Mincho" w:hAnsi="Arial" w:cs="Arial"/>
          <w:b/>
          <w:sz w:val="24"/>
          <w:szCs w:val="24"/>
          <w:lang w:val="en-US" w:eastAsia="ja-JP" w:bidi="ar-SA"/>
        </w:rPr>
        <w:tab/>
      </w:r>
      <w:r>
        <w:rPr>
          <w:rFonts w:ascii="Arial" w:eastAsia="MS Mincho" w:hAnsi="Arial" w:cs="Arial"/>
          <w:b/>
          <w:sz w:val="24"/>
          <w:szCs w:val="24"/>
          <w:lang w:val="en-US" w:eastAsia="ja-JP" w:bidi="ar-SA"/>
        </w:rPr>
        <w:tab/>
      </w:r>
      <w:r>
        <w:rPr>
          <w:rFonts w:ascii="Arial" w:eastAsia="MS Mincho" w:hAnsi="Arial" w:cs="Arial"/>
          <w:b/>
          <w:sz w:val="24"/>
          <w:szCs w:val="24"/>
          <w:lang w:val="en-US" w:eastAsia="ja-JP" w:bidi="ar-SA"/>
        </w:rPr>
        <w:tab/>
      </w:r>
      <w:r>
        <w:rPr>
          <w:rFonts w:ascii="Arial" w:eastAsia="MS Mincho" w:hAnsi="Arial" w:cs="Arial"/>
          <w:b/>
          <w:sz w:val="24"/>
          <w:szCs w:val="24"/>
          <w:lang w:val="en-US" w:eastAsia="ja-JP" w:bidi="ar-SA"/>
        </w:rPr>
        <w:tab/>
      </w:r>
      <w:r>
        <w:rPr>
          <w:rFonts w:ascii="Arial" w:eastAsia="MS Mincho" w:hAnsi="Arial" w:cs="Arial"/>
          <w:b/>
          <w:sz w:val="24"/>
          <w:szCs w:val="24"/>
          <w:lang w:val="en-US" w:eastAsia="ja-JP" w:bidi="ar-SA"/>
        </w:rPr>
        <w:tab/>
        <w:t>Max. Marks: 70</w:t>
      </w:r>
    </w:p>
    <w:p w14:paraId="5BA37C36" w14:textId="77777777" w:rsidR="00651BE8" w:rsidRPr="007456A2" w:rsidRDefault="00651BE8" w:rsidP="00651BE8">
      <w:pPr>
        <w:spacing w:after="0" w:line="240" w:lineRule="auto"/>
        <w:jc w:val="both"/>
        <w:rPr>
          <w:rFonts w:ascii="Arial" w:eastAsia="MS Mincho" w:hAnsi="Arial" w:cs="Arial"/>
          <w:b/>
          <w:sz w:val="24"/>
          <w:szCs w:val="24"/>
          <w:lang w:val="en-US" w:eastAsia="ja-JP" w:bidi="ar-SA"/>
        </w:rPr>
      </w:pPr>
    </w:p>
    <w:p w14:paraId="29E10FE4" w14:textId="77777777" w:rsidR="00745781" w:rsidRPr="00745781" w:rsidRDefault="00745781" w:rsidP="00745781">
      <w:pPr>
        <w:spacing w:after="0" w:line="240" w:lineRule="auto"/>
        <w:rPr>
          <w:rFonts w:ascii="Calibri" w:eastAsia="Calibri" w:hAnsi="Calibri" w:cs="Gautami"/>
          <w:b/>
          <w:bCs/>
          <w:sz w:val="28"/>
          <w:szCs w:val="28"/>
          <w:lang w:val="en-US" w:bidi="ar-SA"/>
        </w:rPr>
      </w:pPr>
    </w:p>
    <w:p w14:paraId="3A2B635D" w14:textId="77777777" w:rsidR="00745781" w:rsidRPr="00745781" w:rsidRDefault="00745781" w:rsidP="00745781">
      <w:pPr>
        <w:spacing w:after="0" w:line="240" w:lineRule="auto"/>
        <w:rPr>
          <w:rFonts w:ascii="Calibri" w:eastAsia="Calibri" w:hAnsi="Calibri" w:cs="Gautami"/>
          <w:b/>
          <w:bCs/>
          <w:szCs w:val="22"/>
          <w:lang w:val="en-US" w:bidi="ar-SA"/>
        </w:rPr>
      </w:pPr>
      <w:r w:rsidRPr="00745781">
        <w:rPr>
          <w:rFonts w:ascii="Calibri" w:eastAsia="Calibri" w:hAnsi="Calibri" w:cs="Gautami"/>
          <w:b/>
          <w:bCs/>
          <w:szCs w:val="22"/>
          <w:lang w:val="en-US" w:bidi="ar-SA"/>
        </w:rPr>
        <w:t>INSTRUCTIONS</w:t>
      </w:r>
    </w:p>
    <w:p w14:paraId="2D8FAFD7" w14:textId="77777777" w:rsidR="00745781" w:rsidRPr="00745781" w:rsidRDefault="00745781" w:rsidP="00745781">
      <w:pPr>
        <w:numPr>
          <w:ilvl w:val="0"/>
          <w:numId w:val="9"/>
        </w:numPr>
        <w:spacing w:after="0" w:line="240" w:lineRule="auto"/>
        <w:rPr>
          <w:rFonts w:ascii="Calibri" w:eastAsia="Calibri" w:hAnsi="Calibri" w:cs="Gautami"/>
          <w:szCs w:val="22"/>
          <w:lang w:val="en-US" w:bidi="ar-SA"/>
        </w:rPr>
      </w:pPr>
      <w:r w:rsidRPr="00745781">
        <w:rPr>
          <w:rFonts w:ascii="Calibri" w:eastAsia="Calibri" w:hAnsi="Calibri" w:cs="Gautami"/>
          <w:szCs w:val="22"/>
          <w:lang w:val="en-US" w:bidi="ar-SA"/>
        </w:rPr>
        <w:t>This booklet contains three themes. You may answer any ONE of them.</w:t>
      </w:r>
    </w:p>
    <w:p w14:paraId="7C59A8C3" w14:textId="77777777" w:rsidR="00745781" w:rsidRPr="00745781" w:rsidRDefault="00745781" w:rsidP="00745781">
      <w:pPr>
        <w:numPr>
          <w:ilvl w:val="0"/>
          <w:numId w:val="9"/>
        </w:numPr>
        <w:spacing w:after="0" w:line="240" w:lineRule="auto"/>
        <w:rPr>
          <w:rFonts w:ascii="Calibri" w:eastAsia="Calibri" w:hAnsi="Calibri" w:cs="Gautami"/>
          <w:szCs w:val="22"/>
          <w:lang w:val="en-US" w:bidi="ar-SA"/>
        </w:rPr>
      </w:pPr>
      <w:r w:rsidRPr="00745781">
        <w:rPr>
          <w:rFonts w:ascii="Calibri" w:eastAsia="Calibri" w:hAnsi="Calibri" w:cs="Gautami"/>
          <w:szCs w:val="22"/>
          <w:lang w:val="en-US" w:bidi="ar-SA"/>
        </w:rPr>
        <w:t xml:space="preserve">Indicate your stream and theme clearly on the front page of your answer booklet. </w:t>
      </w:r>
    </w:p>
    <w:p w14:paraId="16AC42FE" w14:textId="77777777" w:rsidR="00745781" w:rsidRPr="00745781" w:rsidRDefault="00745781" w:rsidP="00745781">
      <w:pPr>
        <w:numPr>
          <w:ilvl w:val="0"/>
          <w:numId w:val="9"/>
        </w:numPr>
        <w:spacing w:after="0" w:line="240" w:lineRule="auto"/>
        <w:rPr>
          <w:rFonts w:ascii="Calibri" w:eastAsia="Calibri" w:hAnsi="Calibri" w:cs="Gautami"/>
          <w:szCs w:val="22"/>
          <w:lang w:val="en-US" w:bidi="ar-SA"/>
        </w:rPr>
      </w:pPr>
      <w:r w:rsidRPr="00745781">
        <w:rPr>
          <w:rFonts w:ascii="Calibri" w:eastAsia="Calibri" w:hAnsi="Calibri" w:cs="Gautami"/>
          <w:szCs w:val="22"/>
          <w:lang w:val="en-US" w:bidi="ar-SA"/>
        </w:rPr>
        <w:t xml:space="preserve">Answer all sections under the theme you have chosen. Do not choose sections at random from different themes. </w:t>
      </w:r>
    </w:p>
    <w:p w14:paraId="6992D161" w14:textId="77777777" w:rsidR="00745781" w:rsidRPr="00745781" w:rsidRDefault="00745781" w:rsidP="00745781">
      <w:pPr>
        <w:numPr>
          <w:ilvl w:val="0"/>
          <w:numId w:val="9"/>
        </w:numPr>
        <w:spacing w:after="0" w:line="240" w:lineRule="auto"/>
        <w:rPr>
          <w:rFonts w:ascii="Calibri" w:eastAsia="Calibri" w:hAnsi="Calibri" w:cs="Gautami"/>
          <w:szCs w:val="22"/>
          <w:lang w:val="en-US" w:bidi="ar-SA"/>
        </w:rPr>
      </w:pPr>
      <w:r w:rsidRPr="00745781">
        <w:rPr>
          <w:rFonts w:ascii="Calibri" w:eastAsia="Calibri" w:hAnsi="Calibri" w:cs="Gautami"/>
          <w:szCs w:val="22"/>
          <w:lang w:val="en-US" w:bidi="ar-SA"/>
        </w:rPr>
        <w:t>You will lose marks for exceeding word limits.</w:t>
      </w:r>
    </w:p>
    <w:p w14:paraId="40775E8A" w14:textId="1302E454" w:rsidR="00745781" w:rsidRDefault="00745781" w:rsidP="00745781">
      <w:pPr>
        <w:numPr>
          <w:ilvl w:val="0"/>
          <w:numId w:val="9"/>
        </w:numPr>
        <w:spacing w:after="0" w:line="240" w:lineRule="auto"/>
        <w:rPr>
          <w:rFonts w:ascii="Calibri" w:eastAsia="Calibri" w:hAnsi="Calibri" w:cs="Gautami"/>
          <w:szCs w:val="22"/>
          <w:lang w:val="en-US" w:bidi="ar-SA"/>
        </w:rPr>
      </w:pPr>
      <w:r w:rsidRPr="00745781">
        <w:rPr>
          <w:rFonts w:ascii="Calibri" w:eastAsia="Calibri" w:hAnsi="Calibri" w:cs="Gautami"/>
          <w:szCs w:val="22"/>
          <w:lang w:val="en-US" w:bidi="ar-SA"/>
        </w:rPr>
        <w:t xml:space="preserve">You are allowed to use a dictionary during the examination. </w:t>
      </w:r>
    </w:p>
    <w:p w14:paraId="3E72A7FA" w14:textId="77777777" w:rsidR="00D37688" w:rsidRPr="00132822" w:rsidRDefault="00D37688" w:rsidP="00D37688">
      <w:pPr>
        <w:spacing w:after="0" w:line="240" w:lineRule="auto"/>
        <w:rPr>
          <w:rFonts w:ascii="Calibri" w:eastAsia="Calibri" w:hAnsi="Calibri" w:cs="Gautami"/>
          <w:sz w:val="20"/>
          <w:lang w:val="en-US" w:bidi="ar-SA"/>
        </w:rPr>
      </w:pPr>
    </w:p>
    <w:p w14:paraId="4FA30579" w14:textId="1A9D0847" w:rsidR="00745781" w:rsidRPr="00132822" w:rsidRDefault="006447BA" w:rsidP="00D026D9">
      <w:pPr>
        <w:jc w:val="center"/>
        <w:rPr>
          <w:rFonts w:ascii="Arial" w:hAnsi="Arial" w:cs="Arial"/>
          <w:b/>
          <w:bCs/>
          <w:sz w:val="20"/>
        </w:rPr>
      </w:pPr>
      <w:r>
        <w:rPr>
          <w:rFonts w:ascii="Arial" w:hAnsi="Arial" w:cs="Arial"/>
          <w:b/>
          <w:bCs/>
          <w:sz w:val="20"/>
        </w:rPr>
        <w:t>THIS PAPER HAS 9</w:t>
      </w:r>
      <w:r w:rsidR="00132822" w:rsidRPr="00132822">
        <w:rPr>
          <w:rFonts w:ascii="Arial" w:hAnsi="Arial" w:cs="Arial"/>
          <w:b/>
          <w:bCs/>
          <w:sz w:val="20"/>
        </w:rPr>
        <w:t xml:space="preserve"> PRINTED PAGES </w:t>
      </w:r>
    </w:p>
    <w:p w14:paraId="3C15E320" w14:textId="77777777" w:rsidR="004F0626" w:rsidRPr="00D37688" w:rsidRDefault="00D026D9" w:rsidP="00D026D9">
      <w:pPr>
        <w:jc w:val="center"/>
        <w:rPr>
          <w:rFonts w:ascii="Arial" w:hAnsi="Arial" w:cs="Arial"/>
          <w:b/>
          <w:bCs/>
          <w:sz w:val="24"/>
          <w:szCs w:val="24"/>
          <w:u w:val="single"/>
        </w:rPr>
      </w:pPr>
      <w:r w:rsidRPr="00D37688">
        <w:rPr>
          <w:rFonts w:ascii="Arial" w:hAnsi="Arial" w:cs="Arial"/>
          <w:b/>
          <w:bCs/>
          <w:sz w:val="24"/>
          <w:szCs w:val="24"/>
          <w:u w:val="single"/>
        </w:rPr>
        <w:t>THEME 1</w:t>
      </w:r>
    </w:p>
    <w:p w14:paraId="2EB7193E" w14:textId="4556CFF5" w:rsidR="00367B94" w:rsidRPr="00232707" w:rsidRDefault="00214EBE" w:rsidP="007B76E8">
      <w:pPr>
        <w:spacing w:line="240" w:lineRule="auto"/>
        <w:rPr>
          <w:rFonts w:ascii="Arial" w:hAnsi="Arial" w:cs="Arial"/>
          <w:b/>
          <w:bCs/>
          <w:szCs w:val="22"/>
        </w:rPr>
      </w:pPr>
      <w:r w:rsidRPr="003D1B31">
        <w:rPr>
          <w:rFonts w:ascii="Arial" w:hAnsi="Arial" w:cs="Arial"/>
          <w:b/>
          <w:bCs/>
          <w:szCs w:val="22"/>
        </w:rPr>
        <w:t xml:space="preserve">I </w:t>
      </w:r>
      <w:r w:rsidR="00566572" w:rsidRPr="003D1B31">
        <w:rPr>
          <w:rFonts w:ascii="Arial" w:hAnsi="Arial" w:cs="Arial"/>
          <w:b/>
          <w:bCs/>
          <w:szCs w:val="22"/>
        </w:rPr>
        <w:t xml:space="preserve">   </w:t>
      </w:r>
      <w:r w:rsidRPr="003D1B31">
        <w:rPr>
          <w:rFonts w:ascii="Arial" w:hAnsi="Arial" w:cs="Arial"/>
          <w:b/>
          <w:bCs/>
          <w:szCs w:val="22"/>
        </w:rPr>
        <w:t xml:space="preserve">Read this </w:t>
      </w:r>
      <w:r w:rsidR="00232707">
        <w:rPr>
          <w:rFonts w:ascii="Arial" w:hAnsi="Arial" w:cs="Arial"/>
          <w:b/>
          <w:bCs/>
          <w:szCs w:val="22"/>
        </w:rPr>
        <w:t>essay</w:t>
      </w:r>
      <w:r w:rsidRPr="003D1B31">
        <w:rPr>
          <w:rFonts w:ascii="Arial" w:hAnsi="Arial" w:cs="Arial"/>
          <w:b/>
          <w:bCs/>
          <w:szCs w:val="22"/>
        </w:rPr>
        <w:t xml:space="preserve"> entitled </w:t>
      </w:r>
      <w:r w:rsidR="00232707">
        <w:rPr>
          <w:rFonts w:ascii="Arial" w:hAnsi="Arial" w:cs="Arial"/>
          <w:b/>
          <w:bCs/>
          <w:i/>
          <w:iCs/>
          <w:szCs w:val="22"/>
        </w:rPr>
        <w:t xml:space="preserve">Where do you get your ideas? </w:t>
      </w:r>
      <w:r w:rsidR="00232707">
        <w:rPr>
          <w:rFonts w:ascii="Arial" w:hAnsi="Arial" w:cs="Arial"/>
          <w:b/>
          <w:bCs/>
          <w:szCs w:val="22"/>
        </w:rPr>
        <w:t xml:space="preserve">by Neil </w:t>
      </w:r>
      <w:proofErr w:type="spellStart"/>
      <w:r w:rsidR="00232707">
        <w:rPr>
          <w:rFonts w:ascii="Arial" w:hAnsi="Arial" w:cs="Arial"/>
          <w:b/>
          <w:bCs/>
          <w:szCs w:val="22"/>
        </w:rPr>
        <w:t>Gaiman</w:t>
      </w:r>
      <w:proofErr w:type="spellEnd"/>
      <w:r w:rsidR="00232707">
        <w:rPr>
          <w:rFonts w:ascii="Arial" w:hAnsi="Arial" w:cs="Arial"/>
          <w:b/>
          <w:bCs/>
          <w:szCs w:val="22"/>
        </w:rPr>
        <w:t xml:space="preserve"> and answer the questions that follow.</w:t>
      </w:r>
    </w:p>
    <w:p w14:paraId="5C086463" w14:textId="77777777" w:rsidR="00232707" w:rsidRPr="00232707" w:rsidRDefault="00232707" w:rsidP="006447BA">
      <w:pPr>
        <w:shd w:val="clear" w:color="auto" w:fill="FFFFFF"/>
        <w:spacing w:after="0" w:line="240" w:lineRule="auto"/>
        <w:jc w:val="both"/>
        <w:rPr>
          <w:rFonts w:eastAsia="Times New Roman" w:cstheme="minorHAnsi"/>
          <w:color w:val="333333"/>
          <w:szCs w:val="22"/>
          <w:lang w:eastAsia="en-IN"/>
        </w:rPr>
      </w:pPr>
      <w:r w:rsidRPr="00232707">
        <w:rPr>
          <w:rFonts w:eastAsia="Times New Roman" w:cstheme="minorHAnsi"/>
          <w:color w:val="333333"/>
          <w:szCs w:val="22"/>
          <w:lang w:eastAsia="en-IN"/>
        </w:rPr>
        <w:t>Every profession has its pitfalls. Doctors, for example, are always being asked for free medical advice, lawyers are asked for legal information, morticians are told how interesting a profession that must be and then people change the subject fast. And writers are asked where we get our ideas from.</w:t>
      </w:r>
    </w:p>
    <w:p w14:paraId="49001856" w14:textId="77777777" w:rsidR="00232707" w:rsidRPr="00232707" w:rsidRDefault="00232707" w:rsidP="006447BA">
      <w:pPr>
        <w:shd w:val="clear" w:color="auto" w:fill="FFFFFF"/>
        <w:spacing w:after="0" w:line="240" w:lineRule="auto"/>
        <w:jc w:val="both"/>
        <w:rPr>
          <w:rFonts w:eastAsia="Times New Roman" w:cstheme="minorHAnsi"/>
          <w:color w:val="333333"/>
          <w:szCs w:val="22"/>
          <w:lang w:eastAsia="en-IN"/>
        </w:rPr>
      </w:pPr>
    </w:p>
    <w:p w14:paraId="23B26413" w14:textId="77777777" w:rsidR="00232707" w:rsidRPr="00232707" w:rsidRDefault="00232707" w:rsidP="006447BA">
      <w:pPr>
        <w:shd w:val="clear" w:color="auto" w:fill="FFFFFF"/>
        <w:spacing w:after="0" w:line="240" w:lineRule="auto"/>
        <w:jc w:val="both"/>
        <w:rPr>
          <w:rFonts w:eastAsia="Times New Roman" w:cstheme="minorHAnsi"/>
          <w:color w:val="333333"/>
          <w:szCs w:val="22"/>
          <w:lang w:eastAsia="en-IN"/>
        </w:rPr>
      </w:pPr>
      <w:r w:rsidRPr="00232707">
        <w:rPr>
          <w:rFonts w:eastAsia="Times New Roman" w:cstheme="minorHAnsi"/>
          <w:color w:val="333333"/>
          <w:szCs w:val="22"/>
          <w:lang w:eastAsia="en-IN"/>
        </w:rPr>
        <w:t>In the beginning, I used to tell people the not very funny answers, the flip ones: 'From the Idea-of-the-Month Club,' I'd say, or 'From a little ideas shop in Bognor Regis,' 'From a dusty old book full of ideas in my basement,' or even 'From Pete Atkins.' (The last is slightly esoteric, and may need a little explanation. Pete Atkins is a screenwriter and novelist friend of mine, and we decided a while ago that when asked, I would say that I got them from him, and he'd say he got them from me. It seemed to make sense at the time.)</w:t>
      </w:r>
    </w:p>
    <w:p w14:paraId="0DB5F5A9" w14:textId="77777777" w:rsidR="00232707" w:rsidRPr="00232707" w:rsidRDefault="00232707" w:rsidP="006447BA">
      <w:pPr>
        <w:shd w:val="clear" w:color="auto" w:fill="FFFFFF"/>
        <w:spacing w:after="0" w:line="240" w:lineRule="auto"/>
        <w:jc w:val="both"/>
        <w:rPr>
          <w:rFonts w:eastAsia="Times New Roman" w:cstheme="minorHAnsi"/>
          <w:color w:val="333333"/>
          <w:szCs w:val="22"/>
          <w:lang w:eastAsia="en-IN"/>
        </w:rPr>
      </w:pPr>
    </w:p>
    <w:p w14:paraId="189E162F" w14:textId="77777777" w:rsidR="00232707" w:rsidRPr="00232707" w:rsidRDefault="00232707" w:rsidP="006447BA">
      <w:pPr>
        <w:shd w:val="clear" w:color="auto" w:fill="FFFFFF"/>
        <w:spacing w:after="0" w:line="240" w:lineRule="auto"/>
        <w:jc w:val="both"/>
        <w:rPr>
          <w:rFonts w:eastAsia="Times New Roman" w:cstheme="minorHAnsi"/>
          <w:color w:val="333333"/>
          <w:szCs w:val="22"/>
          <w:lang w:eastAsia="en-IN"/>
        </w:rPr>
      </w:pPr>
      <w:r w:rsidRPr="00232707">
        <w:rPr>
          <w:rFonts w:eastAsia="Times New Roman" w:cstheme="minorHAnsi"/>
          <w:color w:val="333333"/>
          <w:szCs w:val="22"/>
          <w:lang w:eastAsia="en-IN"/>
        </w:rPr>
        <w:t>Then I got tired of the not very funny answers, and these days I tell people the truth:</w:t>
      </w:r>
    </w:p>
    <w:p w14:paraId="03C5CEFC" w14:textId="77777777" w:rsidR="00232707" w:rsidRPr="00232707" w:rsidRDefault="00232707" w:rsidP="006447BA">
      <w:pPr>
        <w:shd w:val="clear" w:color="auto" w:fill="FFFFFF"/>
        <w:spacing w:after="0" w:line="240" w:lineRule="auto"/>
        <w:jc w:val="both"/>
        <w:rPr>
          <w:rFonts w:eastAsia="Times New Roman" w:cstheme="minorHAnsi"/>
          <w:color w:val="333333"/>
          <w:szCs w:val="22"/>
          <w:lang w:eastAsia="en-IN"/>
        </w:rPr>
      </w:pPr>
    </w:p>
    <w:p w14:paraId="56A25F14" w14:textId="77777777" w:rsidR="00232707" w:rsidRPr="00232707" w:rsidRDefault="00232707" w:rsidP="006447BA">
      <w:pPr>
        <w:shd w:val="clear" w:color="auto" w:fill="FFFFFF"/>
        <w:spacing w:after="0" w:line="240" w:lineRule="auto"/>
        <w:jc w:val="both"/>
        <w:rPr>
          <w:rFonts w:eastAsia="Times New Roman" w:cstheme="minorHAnsi"/>
          <w:color w:val="333333"/>
          <w:szCs w:val="22"/>
          <w:lang w:eastAsia="en-IN"/>
        </w:rPr>
      </w:pPr>
      <w:r w:rsidRPr="00232707">
        <w:rPr>
          <w:rFonts w:eastAsia="Times New Roman" w:cstheme="minorHAnsi"/>
          <w:color w:val="333333"/>
          <w:szCs w:val="22"/>
          <w:lang w:eastAsia="en-IN"/>
        </w:rPr>
        <w:t>'I make them up,' I tell them. 'Out of my head.'</w:t>
      </w:r>
    </w:p>
    <w:p w14:paraId="2E2671AF" w14:textId="77777777" w:rsidR="00232707" w:rsidRPr="00232707" w:rsidRDefault="00232707" w:rsidP="006447BA">
      <w:pPr>
        <w:shd w:val="clear" w:color="auto" w:fill="FFFFFF"/>
        <w:spacing w:after="0" w:line="240" w:lineRule="auto"/>
        <w:jc w:val="both"/>
        <w:rPr>
          <w:rFonts w:eastAsia="Times New Roman" w:cstheme="minorHAnsi"/>
          <w:color w:val="333333"/>
          <w:szCs w:val="22"/>
          <w:lang w:eastAsia="en-IN"/>
        </w:rPr>
      </w:pPr>
    </w:p>
    <w:p w14:paraId="13E4243D" w14:textId="77777777" w:rsidR="00232707" w:rsidRPr="00232707" w:rsidRDefault="00232707" w:rsidP="006447BA">
      <w:pPr>
        <w:shd w:val="clear" w:color="auto" w:fill="FFFFFF"/>
        <w:spacing w:after="0" w:line="240" w:lineRule="auto"/>
        <w:jc w:val="both"/>
        <w:rPr>
          <w:rFonts w:eastAsia="Times New Roman" w:cstheme="minorHAnsi"/>
          <w:color w:val="333333"/>
          <w:szCs w:val="22"/>
          <w:lang w:eastAsia="en-IN"/>
        </w:rPr>
      </w:pPr>
      <w:r w:rsidRPr="00232707">
        <w:rPr>
          <w:rFonts w:eastAsia="Times New Roman" w:cstheme="minorHAnsi"/>
          <w:color w:val="333333"/>
          <w:szCs w:val="22"/>
          <w:lang w:eastAsia="en-IN"/>
        </w:rPr>
        <w:t>People don't like this answer. I don't know why not. They look unhappy, as if I'm trying to slip a fast one past them. As if there's a huge secret, and, for reasons of my own, I'm not telling them how it's done.</w:t>
      </w:r>
    </w:p>
    <w:p w14:paraId="324EED96" w14:textId="77777777" w:rsidR="00232707" w:rsidRPr="00232707" w:rsidRDefault="00232707" w:rsidP="006447BA">
      <w:pPr>
        <w:shd w:val="clear" w:color="auto" w:fill="FFFFFF"/>
        <w:spacing w:after="0" w:line="240" w:lineRule="auto"/>
        <w:jc w:val="both"/>
        <w:rPr>
          <w:rFonts w:eastAsia="Times New Roman" w:cstheme="minorHAnsi"/>
          <w:color w:val="333333"/>
          <w:szCs w:val="22"/>
          <w:lang w:eastAsia="en-IN"/>
        </w:rPr>
      </w:pPr>
    </w:p>
    <w:p w14:paraId="18FD5A87" w14:textId="77777777" w:rsidR="00232707" w:rsidRPr="00232707" w:rsidRDefault="00232707" w:rsidP="006447BA">
      <w:pPr>
        <w:shd w:val="clear" w:color="auto" w:fill="FFFFFF"/>
        <w:spacing w:after="0" w:line="240" w:lineRule="auto"/>
        <w:jc w:val="both"/>
        <w:rPr>
          <w:rFonts w:eastAsia="Times New Roman" w:cstheme="minorHAnsi"/>
          <w:color w:val="333333"/>
          <w:szCs w:val="22"/>
          <w:lang w:eastAsia="en-IN"/>
        </w:rPr>
      </w:pPr>
      <w:r w:rsidRPr="00232707">
        <w:rPr>
          <w:rFonts w:eastAsia="Times New Roman" w:cstheme="minorHAnsi"/>
          <w:color w:val="333333"/>
          <w:szCs w:val="22"/>
          <w:lang w:eastAsia="en-IN"/>
        </w:rPr>
        <w:t>And of course I'm not. Firstly, I don't know myself where the ideas really come from, what makes them come, or whether one day they'll stop. Secondly, I doubt anyone who asks really wants a three hour lecture on the creative process. And thirdly, the ideas aren't that important. Really they aren't. Everyone's got an idea for a book, a movie, a story, a TV series.</w:t>
      </w:r>
    </w:p>
    <w:p w14:paraId="4A86A803" w14:textId="77777777" w:rsidR="00232707" w:rsidRPr="00232707" w:rsidRDefault="00232707" w:rsidP="006447BA">
      <w:pPr>
        <w:shd w:val="clear" w:color="auto" w:fill="FFFFFF"/>
        <w:spacing w:after="0" w:line="240" w:lineRule="auto"/>
        <w:jc w:val="both"/>
        <w:rPr>
          <w:rFonts w:eastAsia="Times New Roman" w:cstheme="minorHAnsi"/>
          <w:color w:val="333333"/>
          <w:szCs w:val="22"/>
          <w:lang w:eastAsia="en-IN"/>
        </w:rPr>
      </w:pPr>
    </w:p>
    <w:p w14:paraId="2AE8530F" w14:textId="77777777" w:rsidR="00232707" w:rsidRPr="00232707" w:rsidRDefault="00232707" w:rsidP="006447BA">
      <w:pPr>
        <w:shd w:val="clear" w:color="auto" w:fill="FFFFFF"/>
        <w:spacing w:after="0" w:line="240" w:lineRule="auto"/>
        <w:jc w:val="both"/>
        <w:rPr>
          <w:rFonts w:eastAsia="Times New Roman" w:cstheme="minorHAnsi"/>
          <w:color w:val="333333"/>
          <w:szCs w:val="22"/>
          <w:lang w:eastAsia="en-IN"/>
        </w:rPr>
      </w:pPr>
      <w:r w:rsidRPr="00232707">
        <w:rPr>
          <w:rFonts w:eastAsia="Times New Roman" w:cstheme="minorHAnsi"/>
          <w:color w:val="333333"/>
          <w:szCs w:val="22"/>
          <w:lang w:eastAsia="en-IN"/>
        </w:rPr>
        <w:lastRenderedPageBreak/>
        <w:t xml:space="preserve">Every published writer has had it - the people who come up to you and tell you that they've Got </w:t>
      </w:r>
      <w:proofErr w:type="gramStart"/>
      <w:r w:rsidRPr="00232707">
        <w:rPr>
          <w:rFonts w:eastAsia="Times New Roman" w:cstheme="minorHAnsi"/>
          <w:color w:val="333333"/>
          <w:szCs w:val="22"/>
          <w:lang w:eastAsia="en-IN"/>
        </w:rPr>
        <w:t>An</w:t>
      </w:r>
      <w:proofErr w:type="gramEnd"/>
      <w:r w:rsidRPr="00232707">
        <w:rPr>
          <w:rFonts w:eastAsia="Times New Roman" w:cstheme="minorHAnsi"/>
          <w:color w:val="333333"/>
          <w:szCs w:val="22"/>
          <w:lang w:eastAsia="en-IN"/>
        </w:rPr>
        <w:t xml:space="preserve"> Idea. And boy, is it a Doozy. It's such a Doozy that they want to Cut You </w:t>
      </w:r>
      <w:proofErr w:type="gramStart"/>
      <w:r w:rsidRPr="00232707">
        <w:rPr>
          <w:rFonts w:eastAsia="Times New Roman" w:cstheme="minorHAnsi"/>
          <w:color w:val="333333"/>
          <w:szCs w:val="22"/>
          <w:lang w:eastAsia="en-IN"/>
        </w:rPr>
        <w:t>In On</w:t>
      </w:r>
      <w:proofErr w:type="gramEnd"/>
      <w:r w:rsidRPr="00232707">
        <w:rPr>
          <w:rFonts w:eastAsia="Times New Roman" w:cstheme="minorHAnsi"/>
          <w:color w:val="333333"/>
          <w:szCs w:val="22"/>
          <w:lang w:eastAsia="en-IN"/>
        </w:rPr>
        <w:t xml:space="preserve"> It. The proposal is always the same - they'll tell you the Idea (the hard bit), you write it down and turn it into a novel (the easy bit), the two of you can split the money fifty-fifty.</w:t>
      </w:r>
    </w:p>
    <w:p w14:paraId="2DC7235E" w14:textId="77777777" w:rsidR="00232707" w:rsidRPr="00232707" w:rsidRDefault="00232707" w:rsidP="006447BA">
      <w:pPr>
        <w:shd w:val="clear" w:color="auto" w:fill="FFFFFF"/>
        <w:spacing w:after="0" w:line="240" w:lineRule="auto"/>
        <w:jc w:val="both"/>
        <w:rPr>
          <w:rFonts w:eastAsia="Times New Roman" w:cstheme="minorHAnsi"/>
          <w:color w:val="333333"/>
          <w:szCs w:val="22"/>
          <w:lang w:eastAsia="en-IN"/>
        </w:rPr>
      </w:pPr>
    </w:p>
    <w:p w14:paraId="4BA49A79" w14:textId="77777777" w:rsidR="00232707" w:rsidRPr="00232707" w:rsidRDefault="00232707" w:rsidP="006447BA">
      <w:pPr>
        <w:shd w:val="clear" w:color="auto" w:fill="FFFFFF"/>
        <w:spacing w:after="0" w:line="240" w:lineRule="auto"/>
        <w:jc w:val="both"/>
        <w:rPr>
          <w:rFonts w:eastAsia="Times New Roman" w:cstheme="minorHAnsi"/>
          <w:color w:val="333333"/>
          <w:szCs w:val="22"/>
          <w:lang w:eastAsia="en-IN"/>
        </w:rPr>
      </w:pPr>
      <w:r w:rsidRPr="00232707">
        <w:rPr>
          <w:rFonts w:eastAsia="Times New Roman" w:cstheme="minorHAnsi"/>
          <w:color w:val="333333"/>
          <w:szCs w:val="22"/>
          <w:lang w:eastAsia="en-IN"/>
        </w:rPr>
        <w:t>I'm reasonably gracious with these people. I tell them, truly, that I have far too many ideas for things as it is, and far too little time. And I wish them the best of luck.</w:t>
      </w:r>
    </w:p>
    <w:p w14:paraId="04C6FF2F" w14:textId="77777777" w:rsidR="00232707" w:rsidRPr="00232707" w:rsidRDefault="00232707" w:rsidP="006447BA">
      <w:pPr>
        <w:shd w:val="clear" w:color="auto" w:fill="FFFFFF"/>
        <w:spacing w:after="0" w:line="240" w:lineRule="auto"/>
        <w:jc w:val="both"/>
        <w:rPr>
          <w:rFonts w:eastAsia="Times New Roman" w:cstheme="minorHAnsi"/>
          <w:color w:val="333333"/>
          <w:szCs w:val="22"/>
          <w:lang w:eastAsia="en-IN"/>
        </w:rPr>
      </w:pPr>
    </w:p>
    <w:p w14:paraId="61385EC7" w14:textId="77777777" w:rsidR="00232707" w:rsidRPr="00232707" w:rsidRDefault="00232707" w:rsidP="006447BA">
      <w:pPr>
        <w:shd w:val="clear" w:color="auto" w:fill="FFFFFF"/>
        <w:spacing w:after="0" w:line="240" w:lineRule="auto"/>
        <w:jc w:val="both"/>
        <w:rPr>
          <w:rFonts w:eastAsia="Times New Roman" w:cstheme="minorHAnsi"/>
          <w:color w:val="333333"/>
          <w:szCs w:val="22"/>
          <w:lang w:eastAsia="en-IN"/>
        </w:rPr>
      </w:pPr>
      <w:r w:rsidRPr="00232707">
        <w:rPr>
          <w:rFonts w:eastAsia="Times New Roman" w:cstheme="minorHAnsi"/>
          <w:color w:val="333333"/>
          <w:szCs w:val="22"/>
          <w:lang w:eastAsia="en-IN"/>
        </w:rPr>
        <w:t>The Ideas aren't the hard bit. They're a small component of the whole. Creating believable people who do more or less what you tell them to is much harder. And hardest by far is the process of simply sitting down and putting one word after another to construct whatever it is you're trying to build: making it interesting, making it new.</w:t>
      </w:r>
    </w:p>
    <w:p w14:paraId="4A98D4AE" w14:textId="77777777" w:rsidR="00232707" w:rsidRPr="00232707" w:rsidRDefault="00232707" w:rsidP="006447BA">
      <w:pPr>
        <w:shd w:val="clear" w:color="auto" w:fill="FFFFFF"/>
        <w:spacing w:after="0" w:line="240" w:lineRule="auto"/>
        <w:jc w:val="both"/>
        <w:rPr>
          <w:rFonts w:eastAsia="Times New Roman" w:cstheme="minorHAnsi"/>
          <w:color w:val="333333"/>
          <w:szCs w:val="22"/>
          <w:lang w:eastAsia="en-IN"/>
        </w:rPr>
      </w:pPr>
    </w:p>
    <w:p w14:paraId="6423EFA0" w14:textId="77777777" w:rsidR="00232707" w:rsidRPr="00232707" w:rsidRDefault="00232707" w:rsidP="006447BA">
      <w:pPr>
        <w:shd w:val="clear" w:color="auto" w:fill="FFFFFF"/>
        <w:spacing w:after="0" w:line="240" w:lineRule="auto"/>
        <w:jc w:val="both"/>
        <w:rPr>
          <w:rFonts w:eastAsia="Times New Roman" w:cstheme="minorHAnsi"/>
          <w:color w:val="333333"/>
          <w:szCs w:val="22"/>
          <w:lang w:eastAsia="en-IN"/>
        </w:rPr>
      </w:pPr>
      <w:r w:rsidRPr="00232707">
        <w:rPr>
          <w:rFonts w:eastAsia="Times New Roman" w:cstheme="minorHAnsi"/>
          <w:color w:val="333333"/>
          <w:szCs w:val="22"/>
          <w:lang w:eastAsia="en-IN"/>
        </w:rPr>
        <w:t>But still, it's the question people want to know. In my case, they also want to know if I get them from my dreams. (Answer: no. Dream logic isn't story logic. Transcribe a dream, and you'll see. Or better yet, tell someone an important dream - 'Well, I was in this house that was also my old school, and there was this nurse and she was really an old witch and then she went away but there was a leaf and I couldn't look at it and I knew if I touched it then something dreadful would happen...' - and watch their eyes glaze over.) And I don't give straight answers. Until recently.</w:t>
      </w:r>
    </w:p>
    <w:p w14:paraId="51ACB3DA" w14:textId="77777777" w:rsidR="00232707" w:rsidRPr="00232707" w:rsidRDefault="00232707" w:rsidP="006447BA">
      <w:pPr>
        <w:shd w:val="clear" w:color="auto" w:fill="FFFFFF"/>
        <w:spacing w:after="0" w:line="240" w:lineRule="auto"/>
        <w:jc w:val="both"/>
        <w:rPr>
          <w:rFonts w:eastAsia="Times New Roman" w:cstheme="minorHAnsi"/>
          <w:color w:val="333333"/>
          <w:szCs w:val="22"/>
          <w:lang w:eastAsia="en-IN"/>
        </w:rPr>
      </w:pPr>
    </w:p>
    <w:p w14:paraId="697C8D28" w14:textId="77777777" w:rsidR="00232707" w:rsidRPr="00232707" w:rsidRDefault="00232707" w:rsidP="006447BA">
      <w:pPr>
        <w:shd w:val="clear" w:color="auto" w:fill="FFFFFF"/>
        <w:spacing w:after="0" w:line="240" w:lineRule="auto"/>
        <w:jc w:val="both"/>
        <w:rPr>
          <w:rFonts w:eastAsia="Times New Roman" w:cstheme="minorHAnsi"/>
          <w:color w:val="333333"/>
          <w:szCs w:val="22"/>
          <w:lang w:eastAsia="en-IN"/>
        </w:rPr>
      </w:pPr>
      <w:r w:rsidRPr="00232707">
        <w:rPr>
          <w:rFonts w:eastAsia="Times New Roman" w:cstheme="minorHAnsi"/>
          <w:color w:val="333333"/>
          <w:szCs w:val="22"/>
          <w:lang w:eastAsia="en-IN"/>
        </w:rPr>
        <w:t>My daughter Holly, who is seven years of age, persuaded me to come in to give a talk to her class. Her teacher was really enthusiastic ('The children have all been making their own books recently, so perhaps you could come along and tell them about being a professional writer. And lots of little stories. They like the stories.') and in I came.</w:t>
      </w:r>
    </w:p>
    <w:p w14:paraId="6A402500" w14:textId="77777777" w:rsidR="00232707" w:rsidRPr="00232707" w:rsidRDefault="00232707" w:rsidP="006447BA">
      <w:pPr>
        <w:shd w:val="clear" w:color="auto" w:fill="FFFFFF"/>
        <w:spacing w:after="0" w:line="240" w:lineRule="auto"/>
        <w:jc w:val="both"/>
        <w:rPr>
          <w:rFonts w:eastAsia="Times New Roman" w:cstheme="minorHAnsi"/>
          <w:color w:val="333333"/>
          <w:szCs w:val="22"/>
          <w:lang w:eastAsia="en-IN"/>
        </w:rPr>
      </w:pPr>
    </w:p>
    <w:p w14:paraId="39D8594D" w14:textId="77777777" w:rsidR="00232707" w:rsidRPr="00232707" w:rsidRDefault="00232707" w:rsidP="006447BA">
      <w:pPr>
        <w:shd w:val="clear" w:color="auto" w:fill="FFFFFF"/>
        <w:spacing w:after="0" w:line="240" w:lineRule="auto"/>
        <w:jc w:val="both"/>
        <w:rPr>
          <w:rFonts w:eastAsia="Times New Roman" w:cstheme="minorHAnsi"/>
          <w:color w:val="333333"/>
          <w:szCs w:val="22"/>
          <w:lang w:eastAsia="en-IN"/>
        </w:rPr>
      </w:pPr>
      <w:r w:rsidRPr="00232707">
        <w:rPr>
          <w:rFonts w:eastAsia="Times New Roman" w:cstheme="minorHAnsi"/>
          <w:color w:val="333333"/>
          <w:szCs w:val="22"/>
          <w:lang w:eastAsia="en-IN"/>
        </w:rPr>
        <w:t xml:space="preserve">They sat on the floor, I had a chair, </w:t>
      </w:r>
      <w:proofErr w:type="gramStart"/>
      <w:r w:rsidRPr="00232707">
        <w:rPr>
          <w:rFonts w:eastAsia="Times New Roman" w:cstheme="minorHAnsi"/>
          <w:color w:val="333333"/>
          <w:szCs w:val="22"/>
          <w:lang w:eastAsia="en-IN"/>
        </w:rPr>
        <w:t>fifty</w:t>
      </w:r>
      <w:proofErr w:type="gramEnd"/>
      <w:r w:rsidRPr="00232707">
        <w:rPr>
          <w:rFonts w:eastAsia="Times New Roman" w:cstheme="minorHAnsi"/>
          <w:color w:val="333333"/>
          <w:szCs w:val="22"/>
          <w:lang w:eastAsia="en-IN"/>
        </w:rPr>
        <w:t xml:space="preserve"> seven-year-old-eyes gazed up at me. 'When I was your age, people told me not to make things up,' I told them. 'These days, they give me money for it.' For twenty minutes I talked, then they asked questions.</w:t>
      </w:r>
    </w:p>
    <w:p w14:paraId="3BE6B2D1" w14:textId="77777777" w:rsidR="00232707" w:rsidRPr="00232707" w:rsidRDefault="00232707" w:rsidP="006447BA">
      <w:pPr>
        <w:shd w:val="clear" w:color="auto" w:fill="FFFFFF"/>
        <w:spacing w:after="0" w:line="240" w:lineRule="auto"/>
        <w:jc w:val="both"/>
        <w:rPr>
          <w:rFonts w:eastAsia="Times New Roman" w:cstheme="minorHAnsi"/>
          <w:color w:val="333333"/>
          <w:szCs w:val="22"/>
          <w:lang w:eastAsia="en-IN"/>
        </w:rPr>
      </w:pPr>
    </w:p>
    <w:p w14:paraId="1C66DF95" w14:textId="77777777" w:rsidR="00232707" w:rsidRPr="00232707" w:rsidRDefault="00232707" w:rsidP="006447BA">
      <w:pPr>
        <w:shd w:val="clear" w:color="auto" w:fill="FFFFFF"/>
        <w:spacing w:after="0" w:line="240" w:lineRule="auto"/>
        <w:jc w:val="both"/>
        <w:rPr>
          <w:rFonts w:eastAsia="Times New Roman" w:cstheme="minorHAnsi"/>
          <w:color w:val="333333"/>
          <w:szCs w:val="22"/>
          <w:lang w:eastAsia="en-IN"/>
        </w:rPr>
      </w:pPr>
      <w:r w:rsidRPr="00232707">
        <w:rPr>
          <w:rFonts w:eastAsia="Times New Roman" w:cstheme="minorHAnsi"/>
          <w:color w:val="333333"/>
          <w:szCs w:val="22"/>
          <w:lang w:eastAsia="en-IN"/>
        </w:rPr>
        <w:t>And eventually one of them asked it.</w:t>
      </w:r>
    </w:p>
    <w:p w14:paraId="319C20EF" w14:textId="77777777" w:rsidR="00232707" w:rsidRPr="00232707" w:rsidRDefault="00232707" w:rsidP="006447BA">
      <w:pPr>
        <w:shd w:val="clear" w:color="auto" w:fill="FFFFFF"/>
        <w:spacing w:after="0" w:line="240" w:lineRule="auto"/>
        <w:jc w:val="both"/>
        <w:rPr>
          <w:rFonts w:eastAsia="Times New Roman" w:cstheme="minorHAnsi"/>
          <w:color w:val="333333"/>
          <w:szCs w:val="22"/>
          <w:lang w:eastAsia="en-IN"/>
        </w:rPr>
      </w:pPr>
    </w:p>
    <w:p w14:paraId="4DA84771" w14:textId="77777777" w:rsidR="00232707" w:rsidRPr="00232707" w:rsidRDefault="00232707" w:rsidP="006447BA">
      <w:pPr>
        <w:shd w:val="clear" w:color="auto" w:fill="FFFFFF"/>
        <w:spacing w:after="0" w:line="240" w:lineRule="auto"/>
        <w:jc w:val="both"/>
        <w:rPr>
          <w:rFonts w:eastAsia="Times New Roman" w:cstheme="minorHAnsi"/>
          <w:color w:val="333333"/>
          <w:szCs w:val="22"/>
          <w:lang w:eastAsia="en-IN"/>
        </w:rPr>
      </w:pPr>
      <w:r w:rsidRPr="00232707">
        <w:rPr>
          <w:rFonts w:eastAsia="Times New Roman" w:cstheme="minorHAnsi"/>
          <w:color w:val="333333"/>
          <w:szCs w:val="22"/>
          <w:lang w:eastAsia="en-IN"/>
        </w:rPr>
        <w:t>'Where do you get your ideas?'</w:t>
      </w:r>
    </w:p>
    <w:p w14:paraId="4BC992FE" w14:textId="77777777" w:rsidR="00232707" w:rsidRPr="00232707" w:rsidRDefault="00232707" w:rsidP="006447BA">
      <w:pPr>
        <w:shd w:val="clear" w:color="auto" w:fill="FFFFFF"/>
        <w:spacing w:after="0" w:line="240" w:lineRule="auto"/>
        <w:jc w:val="both"/>
        <w:rPr>
          <w:rFonts w:eastAsia="Times New Roman" w:cstheme="minorHAnsi"/>
          <w:color w:val="333333"/>
          <w:szCs w:val="22"/>
          <w:lang w:eastAsia="en-IN"/>
        </w:rPr>
      </w:pPr>
    </w:p>
    <w:p w14:paraId="0F18E50E" w14:textId="77777777" w:rsidR="00232707" w:rsidRPr="00232707" w:rsidRDefault="00232707" w:rsidP="006447BA">
      <w:pPr>
        <w:shd w:val="clear" w:color="auto" w:fill="FFFFFF"/>
        <w:spacing w:after="0" w:line="240" w:lineRule="auto"/>
        <w:jc w:val="both"/>
        <w:rPr>
          <w:rFonts w:eastAsia="Times New Roman" w:cstheme="minorHAnsi"/>
          <w:color w:val="333333"/>
          <w:szCs w:val="22"/>
          <w:lang w:eastAsia="en-IN"/>
        </w:rPr>
      </w:pPr>
      <w:r w:rsidRPr="00232707">
        <w:rPr>
          <w:rFonts w:eastAsia="Times New Roman" w:cstheme="minorHAnsi"/>
          <w:color w:val="333333"/>
          <w:szCs w:val="22"/>
          <w:lang w:eastAsia="en-IN"/>
        </w:rPr>
        <w:t>And I realized I owed them an answer. They weren't old enough to know any better. And it's a perfectly reasonable question, if you aren't asked it weekly.</w:t>
      </w:r>
    </w:p>
    <w:p w14:paraId="49180834" w14:textId="77777777" w:rsidR="00232707" w:rsidRPr="00232707" w:rsidRDefault="00232707" w:rsidP="006447BA">
      <w:pPr>
        <w:shd w:val="clear" w:color="auto" w:fill="FFFFFF"/>
        <w:spacing w:after="0" w:line="240" w:lineRule="auto"/>
        <w:jc w:val="both"/>
        <w:rPr>
          <w:rFonts w:eastAsia="Times New Roman" w:cstheme="minorHAnsi"/>
          <w:color w:val="333333"/>
          <w:szCs w:val="22"/>
          <w:lang w:eastAsia="en-IN"/>
        </w:rPr>
      </w:pPr>
    </w:p>
    <w:p w14:paraId="39FF7C9F" w14:textId="77777777" w:rsidR="00232707" w:rsidRPr="00232707" w:rsidRDefault="00232707" w:rsidP="006447BA">
      <w:pPr>
        <w:shd w:val="clear" w:color="auto" w:fill="FFFFFF"/>
        <w:spacing w:after="0" w:line="240" w:lineRule="auto"/>
        <w:jc w:val="both"/>
        <w:rPr>
          <w:rFonts w:eastAsia="Times New Roman" w:cstheme="minorHAnsi"/>
          <w:color w:val="333333"/>
          <w:szCs w:val="22"/>
          <w:lang w:eastAsia="en-IN"/>
        </w:rPr>
      </w:pPr>
      <w:r w:rsidRPr="00232707">
        <w:rPr>
          <w:rFonts w:eastAsia="Times New Roman" w:cstheme="minorHAnsi"/>
          <w:color w:val="333333"/>
          <w:szCs w:val="22"/>
          <w:lang w:eastAsia="en-IN"/>
        </w:rPr>
        <w:t>This is what I told them:</w:t>
      </w:r>
    </w:p>
    <w:p w14:paraId="195CAF6A" w14:textId="77777777" w:rsidR="00232707" w:rsidRPr="00232707" w:rsidRDefault="00232707" w:rsidP="006447BA">
      <w:pPr>
        <w:shd w:val="clear" w:color="auto" w:fill="FFFFFF"/>
        <w:spacing w:after="0" w:line="240" w:lineRule="auto"/>
        <w:jc w:val="both"/>
        <w:rPr>
          <w:rFonts w:eastAsia="Times New Roman" w:cstheme="minorHAnsi"/>
          <w:color w:val="333333"/>
          <w:szCs w:val="22"/>
          <w:lang w:eastAsia="en-IN"/>
        </w:rPr>
      </w:pPr>
    </w:p>
    <w:p w14:paraId="13C22C35" w14:textId="77777777" w:rsidR="00232707" w:rsidRPr="00232707" w:rsidRDefault="00232707" w:rsidP="006447BA">
      <w:pPr>
        <w:shd w:val="clear" w:color="auto" w:fill="FFFFFF"/>
        <w:spacing w:after="0" w:line="240" w:lineRule="auto"/>
        <w:jc w:val="both"/>
        <w:rPr>
          <w:rFonts w:eastAsia="Times New Roman" w:cstheme="minorHAnsi"/>
          <w:color w:val="333333"/>
          <w:szCs w:val="22"/>
          <w:lang w:eastAsia="en-IN"/>
        </w:rPr>
      </w:pPr>
      <w:r w:rsidRPr="00232707">
        <w:rPr>
          <w:rFonts w:eastAsia="Times New Roman" w:cstheme="minorHAnsi"/>
          <w:color w:val="333333"/>
          <w:szCs w:val="22"/>
          <w:lang w:eastAsia="en-IN"/>
        </w:rPr>
        <w:t>You get ideas from daydreaming. You get ideas from being bored. You get ideas all the time. The only difference between writers and other people is we notice when we're doing it.</w:t>
      </w:r>
    </w:p>
    <w:p w14:paraId="1B26B7A9" w14:textId="77777777" w:rsidR="00232707" w:rsidRPr="00232707" w:rsidRDefault="00232707" w:rsidP="006447BA">
      <w:pPr>
        <w:shd w:val="clear" w:color="auto" w:fill="FFFFFF"/>
        <w:spacing w:after="0" w:line="240" w:lineRule="auto"/>
        <w:jc w:val="both"/>
        <w:rPr>
          <w:rFonts w:eastAsia="Times New Roman" w:cstheme="minorHAnsi"/>
          <w:color w:val="333333"/>
          <w:szCs w:val="22"/>
          <w:lang w:eastAsia="en-IN"/>
        </w:rPr>
      </w:pPr>
    </w:p>
    <w:p w14:paraId="37609008" w14:textId="77777777" w:rsidR="00232707" w:rsidRPr="00232707" w:rsidRDefault="00232707" w:rsidP="006447BA">
      <w:pPr>
        <w:shd w:val="clear" w:color="auto" w:fill="FFFFFF"/>
        <w:spacing w:after="0" w:line="240" w:lineRule="auto"/>
        <w:jc w:val="both"/>
        <w:rPr>
          <w:rFonts w:eastAsia="Times New Roman" w:cstheme="minorHAnsi"/>
          <w:color w:val="333333"/>
          <w:szCs w:val="22"/>
          <w:lang w:eastAsia="en-IN"/>
        </w:rPr>
      </w:pPr>
      <w:r w:rsidRPr="00232707">
        <w:rPr>
          <w:rFonts w:eastAsia="Times New Roman" w:cstheme="minorHAnsi"/>
          <w:color w:val="333333"/>
          <w:szCs w:val="22"/>
          <w:lang w:eastAsia="en-IN"/>
        </w:rPr>
        <w:t>You get ideas when you ask yourself simple questions. The most important of the questions is just, What if...?</w:t>
      </w:r>
    </w:p>
    <w:p w14:paraId="0E82613F" w14:textId="77777777" w:rsidR="00232707" w:rsidRPr="00232707" w:rsidRDefault="00232707" w:rsidP="006447BA">
      <w:pPr>
        <w:shd w:val="clear" w:color="auto" w:fill="FFFFFF"/>
        <w:spacing w:after="0" w:line="240" w:lineRule="auto"/>
        <w:jc w:val="both"/>
        <w:rPr>
          <w:rFonts w:eastAsia="Times New Roman" w:cstheme="minorHAnsi"/>
          <w:color w:val="333333"/>
          <w:szCs w:val="22"/>
          <w:lang w:eastAsia="en-IN"/>
        </w:rPr>
      </w:pPr>
    </w:p>
    <w:p w14:paraId="3AD9554D" w14:textId="77777777" w:rsidR="00232707" w:rsidRPr="00232707" w:rsidRDefault="00232707" w:rsidP="006447BA">
      <w:pPr>
        <w:shd w:val="clear" w:color="auto" w:fill="FFFFFF"/>
        <w:spacing w:after="0" w:line="240" w:lineRule="auto"/>
        <w:jc w:val="both"/>
        <w:rPr>
          <w:rFonts w:eastAsia="Times New Roman" w:cstheme="minorHAnsi"/>
          <w:color w:val="333333"/>
          <w:szCs w:val="22"/>
          <w:lang w:eastAsia="en-IN"/>
        </w:rPr>
      </w:pPr>
      <w:r w:rsidRPr="00232707">
        <w:rPr>
          <w:rFonts w:eastAsia="Times New Roman" w:cstheme="minorHAnsi"/>
          <w:color w:val="333333"/>
          <w:szCs w:val="22"/>
          <w:lang w:eastAsia="en-IN"/>
        </w:rPr>
        <w:t>(What if you woke up with wings? What if your sister turned into a mouse? What if you all found out that your teacher was planning to eat one of you at the end of term - but you didn't know who?)</w:t>
      </w:r>
    </w:p>
    <w:p w14:paraId="3EAA3347" w14:textId="77777777" w:rsidR="00232707" w:rsidRPr="00232707" w:rsidRDefault="00232707" w:rsidP="006447BA">
      <w:pPr>
        <w:shd w:val="clear" w:color="auto" w:fill="FFFFFF"/>
        <w:spacing w:after="0" w:line="240" w:lineRule="auto"/>
        <w:jc w:val="both"/>
        <w:rPr>
          <w:rFonts w:eastAsia="Times New Roman" w:cstheme="minorHAnsi"/>
          <w:color w:val="333333"/>
          <w:szCs w:val="22"/>
          <w:lang w:eastAsia="en-IN"/>
        </w:rPr>
      </w:pPr>
    </w:p>
    <w:p w14:paraId="227E0F80" w14:textId="77777777" w:rsidR="00232707" w:rsidRPr="00232707" w:rsidRDefault="00232707" w:rsidP="006447BA">
      <w:pPr>
        <w:shd w:val="clear" w:color="auto" w:fill="FFFFFF"/>
        <w:spacing w:after="0" w:line="240" w:lineRule="auto"/>
        <w:jc w:val="both"/>
        <w:rPr>
          <w:rFonts w:eastAsia="Times New Roman" w:cstheme="minorHAnsi"/>
          <w:color w:val="333333"/>
          <w:szCs w:val="22"/>
          <w:lang w:eastAsia="en-IN"/>
        </w:rPr>
      </w:pPr>
      <w:r w:rsidRPr="00232707">
        <w:rPr>
          <w:rFonts w:eastAsia="Times New Roman" w:cstheme="minorHAnsi"/>
          <w:color w:val="333333"/>
          <w:szCs w:val="22"/>
          <w:lang w:eastAsia="en-IN"/>
        </w:rPr>
        <w:t>Another important question is, If only...</w:t>
      </w:r>
    </w:p>
    <w:p w14:paraId="592559C5" w14:textId="77777777" w:rsidR="00232707" w:rsidRPr="00232707" w:rsidRDefault="00232707" w:rsidP="006447BA">
      <w:pPr>
        <w:shd w:val="clear" w:color="auto" w:fill="FFFFFF"/>
        <w:spacing w:after="0" w:line="240" w:lineRule="auto"/>
        <w:jc w:val="both"/>
        <w:rPr>
          <w:rFonts w:eastAsia="Times New Roman" w:cstheme="minorHAnsi"/>
          <w:color w:val="333333"/>
          <w:szCs w:val="22"/>
          <w:lang w:eastAsia="en-IN"/>
        </w:rPr>
      </w:pPr>
    </w:p>
    <w:p w14:paraId="08F1C438" w14:textId="77777777" w:rsidR="00232707" w:rsidRPr="00232707" w:rsidRDefault="00232707" w:rsidP="006447BA">
      <w:pPr>
        <w:shd w:val="clear" w:color="auto" w:fill="FFFFFF"/>
        <w:spacing w:after="0" w:line="240" w:lineRule="auto"/>
        <w:jc w:val="both"/>
        <w:rPr>
          <w:rFonts w:eastAsia="Times New Roman" w:cstheme="minorHAnsi"/>
          <w:color w:val="333333"/>
          <w:szCs w:val="22"/>
          <w:lang w:eastAsia="en-IN"/>
        </w:rPr>
      </w:pPr>
      <w:r w:rsidRPr="00232707">
        <w:rPr>
          <w:rFonts w:eastAsia="Times New Roman" w:cstheme="minorHAnsi"/>
          <w:color w:val="333333"/>
          <w:szCs w:val="22"/>
          <w:lang w:eastAsia="en-IN"/>
        </w:rPr>
        <w:t>(If only real life was like it is in Hollywood musicals. If only I could shrink myself small as a button. If only a ghost would do my homework.)</w:t>
      </w:r>
    </w:p>
    <w:p w14:paraId="3E01502A" w14:textId="77777777" w:rsidR="00232707" w:rsidRPr="00232707" w:rsidRDefault="00232707" w:rsidP="006447BA">
      <w:pPr>
        <w:shd w:val="clear" w:color="auto" w:fill="FFFFFF"/>
        <w:spacing w:after="0" w:line="240" w:lineRule="auto"/>
        <w:jc w:val="both"/>
        <w:rPr>
          <w:rFonts w:eastAsia="Times New Roman" w:cstheme="minorHAnsi"/>
          <w:color w:val="333333"/>
          <w:szCs w:val="22"/>
          <w:lang w:eastAsia="en-IN"/>
        </w:rPr>
      </w:pPr>
    </w:p>
    <w:p w14:paraId="536D4176" w14:textId="77777777" w:rsidR="00232707" w:rsidRPr="00232707" w:rsidRDefault="00232707" w:rsidP="006447BA">
      <w:pPr>
        <w:shd w:val="clear" w:color="auto" w:fill="FFFFFF"/>
        <w:spacing w:after="0" w:line="240" w:lineRule="auto"/>
        <w:jc w:val="both"/>
        <w:rPr>
          <w:rFonts w:eastAsia="Times New Roman" w:cstheme="minorHAnsi"/>
          <w:color w:val="333333"/>
          <w:szCs w:val="22"/>
          <w:lang w:eastAsia="en-IN"/>
        </w:rPr>
      </w:pPr>
      <w:r w:rsidRPr="00232707">
        <w:rPr>
          <w:rFonts w:eastAsia="Times New Roman" w:cstheme="minorHAnsi"/>
          <w:color w:val="333333"/>
          <w:szCs w:val="22"/>
          <w:lang w:eastAsia="en-IN"/>
        </w:rPr>
        <w:t>And then there are the others: I wonder... ('I wonder what she does when she's alone...') and If This Goes On... ('If this goes on telephones are going to start talking to each other, and cut out the middleman...') and Wouldn't it be interesting if... ('Wouldn't it be interesting if the world used to be ruled by cats?')...</w:t>
      </w:r>
    </w:p>
    <w:p w14:paraId="21751C6B" w14:textId="77777777" w:rsidR="00232707" w:rsidRPr="00232707" w:rsidRDefault="00232707" w:rsidP="006447BA">
      <w:pPr>
        <w:shd w:val="clear" w:color="auto" w:fill="FFFFFF"/>
        <w:spacing w:after="0" w:line="240" w:lineRule="auto"/>
        <w:jc w:val="both"/>
        <w:rPr>
          <w:rFonts w:eastAsia="Times New Roman" w:cstheme="minorHAnsi"/>
          <w:color w:val="333333"/>
          <w:szCs w:val="22"/>
          <w:lang w:eastAsia="en-IN"/>
        </w:rPr>
      </w:pPr>
    </w:p>
    <w:p w14:paraId="24CFF277" w14:textId="77777777" w:rsidR="00232707" w:rsidRPr="00232707" w:rsidRDefault="00232707" w:rsidP="006447BA">
      <w:pPr>
        <w:shd w:val="clear" w:color="auto" w:fill="FFFFFF"/>
        <w:spacing w:after="0" w:line="240" w:lineRule="auto"/>
        <w:jc w:val="both"/>
        <w:rPr>
          <w:rFonts w:eastAsia="Times New Roman" w:cstheme="minorHAnsi"/>
          <w:color w:val="333333"/>
          <w:szCs w:val="22"/>
          <w:lang w:eastAsia="en-IN"/>
        </w:rPr>
      </w:pPr>
      <w:r w:rsidRPr="00232707">
        <w:rPr>
          <w:rFonts w:eastAsia="Times New Roman" w:cstheme="minorHAnsi"/>
          <w:color w:val="333333"/>
          <w:szCs w:val="22"/>
          <w:lang w:eastAsia="en-IN"/>
        </w:rPr>
        <w:t xml:space="preserve">Those questions, and others like them, and the questions they, in their turn, pose ('Well, if cats used to rule the world, why don't they </w:t>
      </w:r>
      <w:proofErr w:type="spellStart"/>
      <w:r w:rsidRPr="00232707">
        <w:rPr>
          <w:rFonts w:eastAsia="Times New Roman" w:cstheme="minorHAnsi"/>
          <w:color w:val="333333"/>
          <w:szCs w:val="22"/>
          <w:lang w:eastAsia="en-IN"/>
        </w:rPr>
        <w:t>any more</w:t>
      </w:r>
      <w:proofErr w:type="spellEnd"/>
      <w:r w:rsidRPr="00232707">
        <w:rPr>
          <w:rFonts w:eastAsia="Times New Roman" w:cstheme="minorHAnsi"/>
          <w:color w:val="333333"/>
          <w:szCs w:val="22"/>
          <w:lang w:eastAsia="en-IN"/>
        </w:rPr>
        <w:t>? And how do they feel about that?') are one of the places ideas come from.</w:t>
      </w:r>
    </w:p>
    <w:p w14:paraId="58957E8B" w14:textId="77777777" w:rsidR="00232707" w:rsidRPr="00232707" w:rsidRDefault="00232707" w:rsidP="006447BA">
      <w:pPr>
        <w:shd w:val="clear" w:color="auto" w:fill="FFFFFF"/>
        <w:spacing w:after="0" w:line="240" w:lineRule="auto"/>
        <w:jc w:val="both"/>
        <w:rPr>
          <w:rFonts w:eastAsia="Times New Roman" w:cstheme="minorHAnsi"/>
          <w:color w:val="333333"/>
          <w:szCs w:val="22"/>
          <w:lang w:eastAsia="en-IN"/>
        </w:rPr>
      </w:pPr>
    </w:p>
    <w:p w14:paraId="7A2486FD" w14:textId="77777777" w:rsidR="00232707" w:rsidRPr="00232707" w:rsidRDefault="00232707" w:rsidP="006447BA">
      <w:pPr>
        <w:shd w:val="clear" w:color="auto" w:fill="FFFFFF"/>
        <w:spacing w:after="0" w:line="240" w:lineRule="auto"/>
        <w:jc w:val="both"/>
        <w:rPr>
          <w:rFonts w:eastAsia="Times New Roman" w:cstheme="minorHAnsi"/>
          <w:color w:val="333333"/>
          <w:szCs w:val="22"/>
          <w:lang w:eastAsia="en-IN"/>
        </w:rPr>
      </w:pPr>
      <w:r w:rsidRPr="00232707">
        <w:rPr>
          <w:rFonts w:eastAsia="Times New Roman" w:cstheme="minorHAnsi"/>
          <w:color w:val="333333"/>
          <w:szCs w:val="22"/>
          <w:lang w:eastAsia="en-IN"/>
        </w:rPr>
        <w:t>An idea doesn't have to be a plot notion, just a place to begin creating. Plots often generate themselves when one begins to ask oneself questions about whatever the starting point is.</w:t>
      </w:r>
    </w:p>
    <w:p w14:paraId="665B98B6" w14:textId="77777777" w:rsidR="00232707" w:rsidRPr="00232707" w:rsidRDefault="00232707" w:rsidP="006447BA">
      <w:pPr>
        <w:shd w:val="clear" w:color="auto" w:fill="FFFFFF"/>
        <w:spacing w:after="0" w:line="240" w:lineRule="auto"/>
        <w:jc w:val="both"/>
        <w:rPr>
          <w:rFonts w:eastAsia="Times New Roman" w:cstheme="minorHAnsi"/>
          <w:color w:val="333333"/>
          <w:szCs w:val="22"/>
          <w:lang w:eastAsia="en-IN"/>
        </w:rPr>
      </w:pPr>
    </w:p>
    <w:p w14:paraId="62FE613F" w14:textId="77777777" w:rsidR="00232707" w:rsidRPr="00232707" w:rsidRDefault="00232707" w:rsidP="006447BA">
      <w:pPr>
        <w:shd w:val="clear" w:color="auto" w:fill="FFFFFF"/>
        <w:spacing w:after="0" w:line="240" w:lineRule="auto"/>
        <w:jc w:val="both"/>
        <w:rPr>
          <w:rFonts w:eastAsia="Times New Roman" w:cstheme="minorHAnsi"/>
          <w:color w:val="333333"/>
          <w:szCs w:val="22"/>
          <w:lang w:eastAsia="en-IN"/>
        </w:rPr>
      </w:pPr>
      <w:r w:rsidRPr="00232707">
        <w:rPr>
          <w:rFonts w:eastAsia="Times New Roman" w:cstheme="minorHAnsi"/>
          <w:color w:val="333333"/>
          <w:szCs w:val="22"/>
          <w:lang w:eastAsia="en-IN"/>
        </w:rPr>
        <w:t>Sometimes an idea is a person ('There's a boy who wants to know about magic'). Sometimes it's a place ('There's a castle at the end of time, which is the only place there is...'). Sometimes it's an image ('A woman, sifting in a dark room filled with empty faces.')</w:t>
      </w:r>
    </w:p>
    <w:p w14:paraId="53E593A3" w14:textId="77777777" w:rsidR="00232707" w:rsidRPr="00232707" w:rsidRDefault="00232707" w:rsidP="006447BA">
      <w:pPr>
        <w:shd w:val="clear" w:color="auto" w:fill="FFFFFF"/>
        <w:spacing w:after="0" w:line="240" w:lineRule="auto"/>
        <w:jc w:val="both"/>
        <w:rPr>
          <w:rFonts w:eastAsia="Times New Roman" w:cstheme="minorHAnsi"/>
          <w:color w:val="333333"/>
          <w:szCs w:val="22"/>
          <w:lang w:eastAsia="en-IN"/>
        </w:rPr>
      </w:pPr>
    </w:p>
    <w:p w14:paraId="0A76C27A" w14:textId="1194DDC1" w:rsidR="00232707" w:rsidRPr="00232707" w:rsidRDefault="00232707" w:rsidP="006447BA">
      <w:pPr>
        <w:shd w:val="clear" w:color="auto" w:fill="FFFFFF"/>
        <w:spacing w:after="0" w:line="240" w:lineRule="auto"/>
        <w:jc w:val="both"/>
        <w:rPr>
          <w:rFonts w:eastAsia="Times New Roman" w:cstheme="minorHAnsi"/>
          <w:color w:val="333333"/>
          <w:szCs w:val="22"/>
          <w:lang w:eastAsia="en-IN"/>
        </w:rPr>
      </w:pPr>
      <w:r w:rsidRPr="00232707">
        <w:rPr>
          <w:rFonts w:eastAsia="Times New Roman" w:cstheme="minorHAnsi"/>
          <w:color w:val="333333"/>
          <w:szCs w:val="22"/>
          <w:lang w:eastAsia="en-IN"/>
        </w:rPr>
        <w:t>Often ideas come from two things coming together that haven't come together before. ('If a person bitten by a werewolf turns into a wolf what would happen if a goldfish was bitten by a werewolf? What would happen if a chair was bitten by a werewolf?')</w:t>
      </w:r>
      <w:r w:rsidR="00443339">
        <w:rPr>
          <w:rFonts w:eastAsia="Times New Roman" w:cstheme="minorHAnsi"/>
          <w:color w:val="333333"/>
          <w:szCs w:val="22"/>
          <w:lang w:eastAsia="en-IN"/>
        </w:rPr>
        <w:t xml:space="preserve">. </w:t>
      </w:r>
      <w:r w:rsidRPr="00232707">
        <w:rPr>
          <w:rFonts w:eastAsia="Times New Roman" w:cstheme="minorHAnsi"/>
          <w:color w:val="333333"/>
          <w:szCs w:val="22"/>
          <w:lang w:eastAsia="en-IN"/>
        </w:rPr>
        <w:t>All fiction is a process of imagining: whatever you write, in whatever genre or medium, your task is to make things up convincingly and interestingly and new.</w:t>
      </w:r>
      <w:r w:rsidR="00443339">
        <w:rPr>
          <w:rFonts w:eastAsia="Times New Roman" w:cstheme="minorHAnsi"/>
          <w:color w:val="333333"/>
          <w:szCs w:val="22"/>
          <w:lang w:eastAsia="en-IN"/>
        </w:rPr>
        <w:t xml:space="preserve"> </w:t>
      </w:r>
      <w:r w:rsidRPr="00232707">
        <w:rPr>
          <w:rFonts w:eastAsia="Times New Roman" w:cstheme="minorHAnsi"/>
          <w:color w:val="333333"/>
          <w:szCs w:val="22"/>
          <w:lang w:eastAsia="en-IN"/>
        </w:rPr>
        <w:t>And when you've an idea - which is, after all, merely something to hold on to as you begin - what then?</w:t>
      </w:r>
    </w:p>
    <w:p w14:paraId="090F81B7" w14:textId="77777777" w:rsidR="00232707" w:rsidRPr="00232707" w:rsidRDefault="00232707" w:rsidP="006447BA">
      <w:pPr>
        <w:shd w:val="clear" w:color="auto" w:fill="FFFFFF"/>
        <w:spacing w:after="0" w:line="240" w:lineRule="auto"/>
        <w:jc w:val="both"/>
        <w:rPr>
          <w:rFonts w:eastAsia="Times New Roman" w:cstheme="minorHAnsi"/>
          <w:color w:val="333333"/>
          <w:szCs w:val="22"/>
          <w:lang w:eastAsia="en-IN"/>
        </w:rPr>
      </w:pPr>
    </w:p>
    <w:p w14:paraId="32EFF038" w14:textId="77777777" w:rsidR="00232707" w:rsidRPr="00232707" w:rsidRDefault="00232707" w:rsidP="006447BA">
      <w:pPr>
        <w:shd w:val="clear" w:color="auto" w:fill="FFFFFF"/>
        <w:spacing w:after="0" w:line="240" w:lineRule="auto"/>
        <w:jc w:val="both"/>
        <w:rPr>
          <w:rFonts w:eastAsia="Times New Roman" w:cstheme="minorHAnsi"/>
          <w:color w:val="333333"/>
          <w:szCs w:val="22"/>
          <w:lang w:eastAsia="en-IN"/>
        </w:rPr>
      </w:pPr>
      <w:r w:rsidRPr="00232707">
        <w:rPr>
          <w:rFonts w:eastAsia="Times New Roman" w:cstheme="minorHAnsi"/>
          <w:color w:val="333333"/>
          <w:szCs w:val="22"/>
          <w:lang w:eastAsia="en-IN"/>
        </w:rPr>
        <w:t>Well, then you write. You put one word after another until it's finished - whatever it is.</w:t>
      </w:r>
    </w:p>
    <w:p w14:paraId="39DF6AA9" w14:textId="77777777" w:rsidR="00232707" w:rsidRPr="00232707" w:rsidRDefault="00232707" w:rsidP="006447BA">
      <w:pPr>
        <w:shd w:val="clear" w:color="auto" w:fill="FFFFFF"/>
        <w:spacing w:after="0" w:line="240" w:lineRule="auto"/>
        <w:jc w:val="both"/>
        <w:rPr>
          <w:rFonts w:eastAsia="Times New Roman" w:cstheme="minorHAnsi"/>
          <w:color w:val="333333"/>
          <w:szCs w:val="22"/>
          <w:lang w:eastAsia="en-IN"/>
        </w:rPr>
      </w:pPr>
    </w:p>
    <w:p w14:paraId="4B0BB8D3" w14:textId="170BF2C8" w:rsidR="00232707" w:rsidRPr="00232707" w:rsidRDefault="00232707" w:rsidP="006447BA">
      <w:pPr>
        <w:shd w:val="clear" w:color="auto" w:fill="FFFFFF"/>
        <w:spacing w:after="0" w:line="240" w:lineRule="auto"/>
        <w:jc w:val="both"/>
        <w:rPr>
          <w:rFonts w:eastAsia="Times New Roman" w:cstheme="minorHAnsi"/>
          <w:color w:val="333333"/>
          <w:szCs w:val="22"/>
          <w:lang w:eastAsia="en-IN"/>
        </w:rPr>
      </w:pPr>
      <w:r w:rsidRPr="00232707">
        <w:rPr>
          <w:rFonts w:eastAsia="Times New Roman" w:cstheme="minorHAnsi"/>
          <w:color w:val="333333"/>
          <w:szCs w:val="22"/>
          <w:lang w:eastAsia="en-IN"/>
        </w:rPr>
        <w:t>Sometimes it won't work, or not in the way you first imagined. Sometimes it doesn't work at all. Sometimes you throw it out and start again</w:t>
      </w:r>
      <w:r w:rsidR="003D64B1">
        <w:rPr>
          <w:rFonts w:eastAsia="Times New Roman" w:cstheme="minorHAnsi"/>
          <w:color w:val="333333"/>
          <w:szCs w:val="22"/>
          <w:lang w:eastAsia="en-IN"/>
        </w:rPr>
        <w:t>…</w:t>
      </w:r>
    </w:p>
    <w:p w14:paraId="6F9F2BB7" w14:textId="77777777" w:rsidR="00232707" w:rsidRPr="00232707" w:rsidRDefault="00232707" w:rsidP="006447BA">
      <w:pPr>
        <w:shd w:val="clear" w:color="auto" w:fill="FFFFFF"/>
        <w:spacing w:after="0" w:line="240" w:lineRule="auto"/>
        <w:jc w:val="both"/>
        <w:rPr>
          <w:rFonts w:eastAsia="Times New Roman" w:cstheme="minorHAnsi"/>
          <w:color w:val="333333"/>
          <w:szCs w:val="22"/>
          <w:lang w:eastAsia="en-IN"/>
        </w:rPr>
      </w:pPr>
    </w:p>
    <w:p w14:paraId="485CEF6F" w14:textId="77777777" w:rsidR="00232707" w:rsidRPr="00232707" w:rsidRDefault="00232707" w:rsidP="006447BA">
      <w:pPr>
        <w:shd w:val="clear" w:color="auto" w:fill="FFFFFF"/>
        <w:spacing w:after="0" w:line="240" w:lineRule="auto"/>
        <w:jc w:val="both"/>
        <w:rPr>
          <w:rFonts w:eastAsia="Times New Roman" w:cstheme="minorHAnsi"/>
          <w:color w:val="333333"/>
          <w:szCs w:val="22"/>
          <w:lang w:eastAsia="en-IN"/>
        </w:rPr>
      </w:pPr>
      <w:r w:rsidRPr="00232707">
        <w:rPr>
          <w:rFonts w:eastAsia="Times New Roman" w:cstheme="minorHAnsi"/>
          <w:color w:val="333333"/>
          <w:szCs w:val="22"/>
          <w:lang w:eastAsia="en-IN"/>
        </w:rPr>
        <w:t>Sandman is, occasionally, a horror comic. But nothing I've written for it has ever gotten under my skin like this story I'm now going to have to wind up abandoning (with the deadline already a thing of the past). Probably because it cuts so close to home. It's the ideas - and the ability to put them down on paper, and turn them into stories - that make me a writer. That mean I don't have to get up early in the morning and sit on a train with people I don't know, going to a job I despise.</w:t>
      </w:r>
    </w:p>
    <w:p w14:paraId="305A5B27" w14:textId="77777777" w:rsidR="00232707" w:rsidRPr="00232707" w:rsidRDefault="00232707" w:rsidP="006447BA">
      <w:pPr>
        <w:shd w:val="clear" w:color="auto" w:fill="FFFFFF"/>
        <w:spacing w:after="0" w:line="240" w:lineRule="auto"/>
        <w:jc w:val="both"/>
        <w:rPr>
          <w:rFonts w:eastAsia="Times New Roman" w:cstheme="minorHAnsi"/>
          <w:color w:val="333333"/>
          <w:szCs w:val="22"/>
          <w:lang w:eastAsia="en-IN"/>
        </w:rPr>
      </w:pPr>
    </w:p>
    <w:p w14:paraId="1567BB3E" w14:textId="77777777" w:rsidR="00232707" w:rsidRPr="00232707" w:rsidRDefault="00232707" w:rsidP="006447BA">
      <w:pPr>
        <w:shd w:val="clear" w:color="auto" w:fill="FFFFFF"/>
        <w:spacing w:after="0" w:line="240" w:lineRule="auto"/>
        <w:jc w:val="both"/>
        <w:rPr>
          <w:rFonts w:eastAsia="Times New Roman" w:cstheme="minorHAnsi"/>
          <w:color w:val="333333"/>
          <w:szCs w:val="22"/>
          <w:lang w:eastAsia="en-IN"/>
        </w:rPr>
      </w:pPr>
      <w:r w:rsidRPr="00232707">
        <w:rPr>
          <w:rFonts w:eastAsia="Times New Roman" w:cstheme="minorHAnsi"/>
          <w:color w:val="333333"/>
          <w:szCs w:val="22"/>
          <w:lang w:eastAsia="en-IN"/>
        </w:rPr>
        <w:t>My idea of hell is a blank sheet of paper. Or a blank screen. And me, staring at it, unable to think of a single thing worth saying, a single character that people could believe in, a single story that hasn't been told before.</w:t>
      </w:r>
    </w:p>
    <w:p w14:paraId="4786E55B" w14:textId="77777777" w:rsidR="00232707" w:rsidRPr="00232707" w:rsidRDefault="00232707" w:rsidP="006447BA">
      <w:pPr>
        <w:shd w:val="clear" w:color="auto" w:fill="FFFFFF"/>
        <w:spacing w:after="0" w:line="240" w:lineRule="auto"/>
        <w:jc w:val="both"/>
        <w:rPr>
          <w:rFonts w:eastAsia="Times New Roman" w:cstheme="minorHAnsi"/>
          <w:color w:val="333333"/>
          <w:szCs w:val="22"/>
          <w:lang w:eastAsia="en-IN"/>
        </w:rPr>
      </w:pPr>
    </w:p>
    <w:p w14:paraId="1D19B7DE" w14:textId="77777777" w:rsidR="00232707" w:rsidRPr="00232707" w:rsidRDefault="00232707" w:rsidP="006447BA">
      <w:pPr>
        <w:shd w:val="clear" w:color="auto" w:fill="FFFFFF"/>
        <w:spacing w:after="0" w:line="240" w:lineRule="auto"/>
        <w:jc w:val="both"/>
        <w:rPr>
          <w:rFonts w:eastAsia="Times New Roman" w:cstheme="minorHAnsi"/>
          <w:color w:val="333333"/>
          <w:szCs w:val="22"/>
          <w:lang w:eastAsia="en-IN"/>
        </w:rPr>
      </w:pPr>
      <w:r w:rsidRPr="00232707">
        <w:rPr>
          <w:rFonts w:eastAsia="Times New Roman" w:cstheme="minorHAnsi"/>
          <w:color w:val="333333"/>
          <w:szCs w:val="22"/>
          <w:lang w:eastAsia="en-IN"/>
        </w:rPr>
        <w:t>Staring at a blank sheet of paper.</w:t>
      </w:r>
    </w:p>
    <w:p w14:paraId="7EAF7106" w14:textId="77777777" w:rsidR="00232707" w:rsidRPr="00232707" w:rsidRDefault="00232707" w:rsidP="006447BA">
      <w:pPr>
        <w:shd w:val="clear" w:color="auto" w:fill="FFFFFF"/>
        <w:spacing w:after="0" w:line="240" w:lineRule="auto"/>
        <w:jc w:val="both"/>
        <w:rPr>
          <w:rFonts w:eastAsia="Times New Roman" w:cstheme="minorHAnsi"/>
          <w:color w:val="333333"/>
          <w:szCs w:val="22"/>
          <w:lang w:eastAsia="en-IN"/>
        </w:rPr>
      </w:pPr>
    </w:p>
    <w:p w14:paraId="2B8FE7EB" w14:textId="77777777" w:rsidR="00232707" w:rsidRPr="00232707" w:rsidRDefault="00232707" w:rsidP="006447BA">
      <w:pPr>
        <w:shd w:val="clear" w:color="auto" w:fill="FFFFFF"/>
        <w:spacing w:after="0" w:line="240" w:lineRule="auto"/>
        <w:jc w:val="both"/>
        <w:rPr>
          <w:rFonts w:eastAsia="Times New Roman" w:cstheme="minorHAnsi"/>
          <w:color w:val="333333"/>
          <w:szCs w:val="22"/>
          <w:lang w:eastAsia="en-IN"/>
        </w:rPr>
      </w:pPr>
      <w:r w:rsidRPr="00232707">
        <w:rPr>
          <w:rFonts w:eastAsia="Times New Roman" w:cstheme="minorHAnsi"/>
          <w:color w:val="333333"/>
          <w:szCs w:val="22"/>
          <w:lang w:eastAsia="en-IN"/>
        </w:rPr>
        <w:t>Forever.</w:t>
      </w:r>
    </w:p>
    <w:p w14:paraId="4AC0FC36" w14:textId="77777777" w:rsidR="00232707" w:rsidRPr="00232707" w:rsidRDefault="00232707" w:rsidP="006447BA">
      <w:pPr>
        <w:shd w:val="clear" w:color="auto" w:fill="FFFFFF"/>
        <w:spacing w:after="0" w:line="240" w:lineRule="auto"/>
        <w:jc w:val="both"/>
        <w:rPr>
          <w:rFonts w:eastAsia="Times New Roman" w:cstheme="minorHAnsi"/>
          <w:color w:val="333333"/>
          <w:szCs w:val="22"/>
          <w:lang w:eastAsia="en-IN"/>
        </w:rPr>
      </w:pPr>
    </w:p>
    <w:p w14:paraId="68987549" w14:textId="77777777" w:rsidR="00232707" w:rsidRPr="00232707" w:rsidRDefault="00232707" w:rsidP="006447BA">
      <w:pPr>
        <w:shd w:val="clear" w:color="auto" w:fill="FFFFFF"/>
        <w:spacing w:after="0" w:line="240" w:lineRule="auto"/>
        <w:jc w:val="both"/>
        <w:rPr>
          <w:rFonts w:eastAsia="Times New Roman" w:cstheme="minorHAnsi"/>
          <w:color w:val="333333"/>
          <w:szCs w:val="22"/>
          <w:lang w:eastAsia="en-IN"/>
        </w:rPr>
      </w:pPr>
      <w:r w:rsidRPr="00232707">
        <w:rPr>
          <w:rFonts w:eastAsia="Times New Roman" w:cstheme="minorHAnsi"/>
          <w:color w:val="333333"/>
          <w:szCs w:val="22"/>
          <w:lang w:eastAsia="en-IN"/>
        </w:rPr>
        <w:t>I wrote my way out of it, though. I got desperate (that's another flip and true answer I give to the where-do-you-get-your-ideas question. 'Desperation.' It's up there with 'Boredom' and 'Deadlines'. All these answers are true to a point.) and took my own terror, and the core idea, and crafted a story called Calliope, which explains, I think pretty definitively, where writers get their ideas from. It's in a book called DREAM COUNTRY. You can read it if you like. And, somewhere in the writing of that story, I stopped being scared of the ideas going away.</w:t>
      </w:r>
    </w:p>
    <w:p w14:paraId="3BD87146" w14:textId="77777777" w:rsidR="00232707" w:rsidRPr="00232707" w:rsidRDefault="00232707" w:rsidP="006447BA">
      <w:pPr>
        <w:shd w:val="clear" w:color="auto" w:fill="FFFFFF"/>
        <w:spacing w:after="0" w:line="240" w:lineRule="auto"/>
        <w:jc w:val="both"/>
        <w:rPr>
          <w:rFonts w:eastAsia="Times New Roman" w:cstheme="minorHAnsi"/>
          <w:color w:val="333333"/>
          <w:szCs w:val="22"/>
          <w:lang w:eastAsia="en-IN"/>
        </w:rPr>
      </w:pPr>
    </w:p>
    <w:p w14:paraId="797E58A7" w14:textId="77777777" w:rsidR="00232707" w:rsidRPr="00232707" w:rsidRDefault="00232707" w:rsidP="006447BA">
      <w:pPr>
        <w:shd w:val="clear" w:color="auto" w:fill="FFFFFF"/>
        <w:spacing w:after="0" w:line="240" w:lineRule="auto"/>
        <w:jc w:val="both"/>
        <w:rPr>
          <w:rFonts w:eastAsia="Times New Roman" w:cstheme="minorHAnsi"/>
          <w:color w:val="333333"/>
          <w:szCs w:val="22"/>
          <w:lang w:eastAsia="en-IN"/>
        </w:rPr>
      </w:pPr>
      <w:r w:rsidRPr="00232707">
        <w:rPr>
          <w:rFonts w:eastAsia="Times New Roman" w:cstheme="minorHAnsi"/>
          <w:color w:val="333333"/>
          <w:szCs w:val="22"/>
          <w:lang w:eastAsia="en-IN"/>
        </w:rPr>
        <w:t>Where do I get my ideas from?</w:t>
      </w:r>
    </w:p>
    <w:p w14:paraId="7F1BF0C8" w14:textId="77777777" w:rsidR="00232707" w:rsidRPr="00232707" w:rsidRDefault="00232707" w:rsidP="006447BA">
      <w:pPr>
        <w:shd w:val="clear" w:color="auto" w:fill="FFFFFF"/>
        <w:spacing w:after="0" w:line="240" w:lineRule="auto"/>
        <w:jc w:val="both"/>
        <w:rPr>
          <w:rFonts w:eastAsia="Times New Roman" w:cstheme="minorHAnsi"/>
          <w:color w:val="333333"/>
          <w:szCs w:val="22"/>
          <w:lang w:eastAsia="en-IN"/>
        </w:rPr>
      </w:pPr>
    </w:p>
    <w:p w14:paraId="6DF11B12" w14:textId="77777777" w:rsidR="00232707" w:rsidRPr="00232707" w:rsidRDefault="00232707" w:rsidP="006447BA">
      <w:pPr>
        <w:shd w:val="clear" w:color="auto" w:fill="FFFFFF"/>
        <w:spacing w:after="0" w:line="240" w:lineRule="auto"/>
        <w:jc w:val="both"/>
        <w:rPr>
          <w:rFonts w:eastAsia="Times New Roman" w:cstheme="minorHAnsi"/>
          <w:color w:val="333333"/>
          <w:szCs w:val="22"/>
          <w:lang w:eastAsia="en-IN"/>
        </w:rPr>
      </w:pPr>
      <w:r w:rsidRPr="00232707">
        <w:rPr>
          <w:rFonts w:eastAsia="Times New Roman" w:cstheme="minorHAnsi"/>
          <w:color w:val="333333"/>
          <w:szCs w:val="22"/>
          <w:lang w:eastAsia="en-IN"/>
        </w:rPr>
        <w:t>I make them up.</w:t>
      </w:r>
    </w:p>
    <w:p w14:paraId="55A86977" w14:textId="77777777" w:rsidR="00232707" w:rsidRPr="00232707" w:rsidRDefault="00232707" w:rsidP="006447BA">
      <w:pPr>
        <w:shd w:val="clear" w:color="auto" w:fill="FFFFFF"/>
        <w:spacing w:after="0" w:line="240" w:lineRule="auto"/>
        <w:jc w:val="both"/>
        <w:rPr>
          <w:rFonts w:eastAsia="Times New Roman" w:cstheme="minorHAnsi"/>
          <w:color w:val="333333"/>
          <w:szCs w:val="22"/>
          <w:lang w:eastAsia="en-IN"/>
        </w:rPr>
      </w:pPr>
    </w:p>
    <w:p w14:paraId="38E2D1AC" w14:textId="77777777" w:rsidR="00232707" w:rsidRPr="00232707" w:rsidRDefault="00232707" w:rsidP="006447BA">
      <w:pPr>
        <w:shd w:val="clear" w:color="auto" w:fill="FFFFFF"/>
        <w:spacing w:after="0" w:line="240" w:lineRule="auto"/>
        <w:jc w:val="both"/>
        <w:rPr>
          <w:rFonts w:eastAsia="Times New Roman" w:cstheme="minorHAnsi"/>
          <w:color w:val="333333"/>
          <w:szCs w:val="22"/>
          <w:lang w:eastAsia="en-IN"/>
        </w:rPr>
      </w:pPr>
      <w:r w:rsidRPr="00232707">
        <w:rPr>
          <w:rFonts w:eastAsia="Times New Roman" w:cstheme="minorHAnsi"/>
          <w:color w:val="333333"/>
          <w:szCs w:val="22"/>
          <w:lang w:eastAsia="en-IN"/>
        </w:rPr>
        <w:t>Out of my head.</w:t>
      </w:r>
    </w:p>
    <w:p w14:paraId="1E376236" w14:textId="77777777" w:rsidR="00A10D70" w:rsidRDefault="00A10D70" w:rsidP="006447BA">
      <w:pPr>
        <w:spacing w:after="0" w:line="240" w:lineRule="auto"/>
        <w:jc w:val="both"/>
        <w:rPr>
          <w:rFonts w:ascii="Arial" w:hAnsi="Arial" w:cs="Arial"/>
          <w:b/>
          <w:bCs/>
          <w:szCs w:val="22"/>
        </w:rPr>
      </w:pPr>
    </w:p>
    <w:p w14:paraId="4DBF6A0A" w14:textId="09FE90C1" w:rsidR="00400D57" w:rsidRPr="00400D57" w:rsidRDefault="00400D57" w:rsidP="00000F3A">
      <w:pPr>
        <w:jc w:val="both"/>
        <w:rPr>
          <w:rFonts w:ascii="Arial" w:hAnsi="Arial" w:cs="Arial"/>
          <w:b/>
          <w:bCs/>
          <w:szCs w:val="22"/>
        </w:rPr>
      </w:pPr>
      <w:r w:rsidRPr="00400D57">
        <w:rPr>
          <w:rFonts w:ascii="Arial" w:hAnsi="Arial" w:cs="Arial"/>
          <w:b/>
          <w:bCs/>
          <w:szCs w:val="22"/>
        </w:rPr>
        <w:t xml:space="preserve">I </w:t>
      </w:r>
      <w:r w:rsidR="00A51EA3">
        <w:rPr>
          <w:rFonts w:ascii="Arial" w:hAnsi="Arial" w:cs="Arial"/>
          <w:b/>
          <w:bCs/>
          <w:szCs w:val="22"/>
        </w:rPr>
        <w:t xml:space="preserve">A   </w:t>
      </w:r>
      <w:r w:rsidRPr="00400D57">
        <w:rPr>
          <w:rFonts w:ascii="Arial" w:hAnsi="Arial" w:cs="Arial"/>
          <w:b/>
          <w:bCs/>
          <w:szCs w:val="22"/>
        </w:rPr>
        <w:t xml:space="preserve">Answer the questions that follow </w:t>
      </w:r>
      <w:r w:rsidR="00D56CDE" w:rsidRPr="00D56CDE">
        <w:rPr>
          <w:rFonts w:ascii="Arial" w:hAnsi="Arial" w:cs="Arial"/>
          <w:b/>
          <w:bCs/>
          <w:szCs w:val="22"/>
        </w:rPr>
        <w:t>in 1</w:t>
      </w:r>
      <w:r w:rsidR="00232707">
        <w:rPr>
          <w:rFonts w:ascii="Arial" w:hAnsi="Arial" w:cs="Arial"/>
          <w:b/>
          <w:bCs/>
          <w:szCs w:val="22"/>
        </w:rPr>
        <w:t>5</w:t>
      </w:r>
      <w:r w:rsidR="00D56CDE" w:rsidRPr="00D56CDE">
        <w:rPr>
          <w:rFonts w:ascii="Arial" w:hAnsi="Arial" w:cs="Arial"/>
          <w:b/>
          <w:bCs/>
          <w:szCs w:val="22"/>
        </w:rPr>
        <w:t>0</w:t>
      </w:r>
      <w:r w:rsidR="00232707">
        <w:rPr>
          <w:rFonts w:ascii="Arial" w:hAnsi="Arial" w:cs="Arial"/>
          <w:b/>
          <w:bCs/>
          <w:szCs w:val="22"/>
        </w:rPr>
        <w:t xml:space="preserve"> - 200</w:t>
      </w:r>
      <w:r w:rsidR="00334CC5">
        <w:rPr>
          <w:rFonts w:ascii="Arial" w:hAnsi="Arial" w:cs="Arial"/>
          <w:b/>
          <w:bCs/>
          <w:szCs w:val="22"/>
        </w:rPr>
        <w:t xml:space="preserve"> </w:t>
      </w:r>
      <w:r w:rsidR="00D56CDE">
        <w:rPr>
          <w:rFonts w:ascii="Arial" w:hAnsi="Arial" w:cs="Arial"/>
          <w:b/>
          <w:bCs/>
          <w:szCs w:val="22"/>
        </w:rPr>
        <w:t xml:space="preserve">words: </w:t>
      </w:r>
      <w:r w:rsidR="00334CC5">
        <w:rPr>
          <w:rFonts w:ascii="Arial" w:hAnsi="Arial" w:cs="Arial"/>
          <w:b/>
          <w:bCs/>
          <w:szCs w:val="22"/>
        </w:rPr>
        <w:t xml:space="preserve">         </w:t>
      </w:r>
      <w:r w:rsidR="0020413D">
        <w:rPr>
          <w:rFonts w:ascii="Arial" w:hAnsi="Arial" w:cs="Arial"/>
          <w:b/>
          <w:bCs/>
          <w:szCs w:val="22"/>
        </w:rPr>
        <w:t xml:space="preserve">    [</w:t>
      </w:r>
      <w:r w:rsidR="00232707">
        <w:rPr>
          <w:rFonts w:ascii="Arial" w:hAnsi="Arial" w:cs="Arial"/>
          <w:b/>
          <w:bCs/>
          <w:szCs w:val="22"/>
        </w:rPr>
        <w:t>4</w:t>
      </w:r>
      <w:r w:rsidR="0020413D">
        <w:rPr>
          <w:rFonts w:ascii="Arial" w:hAnsi="Arial" w:cs="Arial"/>
          <w:b/>
          <w:bCs/>
          <w:szCs w:val="22"/>
        </w:rPr>
        <w:t>x1</w:t>
      </w:r>
      <w:r w:rsidR="00232707">
        <w:rPr>
          <w:rFonts w:ascii="Arial" w:hAnsi="Arial" w:cs="Arial"/>
          <w:b/>
          <w:bCs/>
          <w:szCs w:val="22"/>
        </w:rPr>
        <w:t>5</w:t>
      </w:r>
      <w:r w:rsidR="0020413D">
        <w:rPr>
          <w:rFonts w:ascii="Arial" w:hAnsi="Arial" w:cs="Arial"/>
          <w:b/>
          <w:bCs/>
          <w:szCs w:val="22"/>
        </w:rPr>
        <w:t>=</w:t>
      </w:r>
      <w:r w:rsidR="00232707">
        <w:rPr>
          <w:rFonts w:ascii="Arial" w:hAnsi="Arial" w:cs="Arial"/>
          <w:b/>
          <w:bCs/>
          <w:szCs w:val="22"/>
        </w:rPr>
        <w:t>60</w:t>
      </w:r>
      <w:r w:rsidR="00D56CDE" w:rsidRPr="00D56CDE">
        <w:rPr>
          <w:rFonts w:ascii="Arial" w:hAnsi="Arial" w:cs="Arial"/>
          <w:b/>
          <w:bCs/>
          <w:szCs w:val="22"/>
        </w:rPr>
        <w:t>]</w:t>
      </w:r>
    </w:p>
    <w:p w14:paraId="0BFCE9F0" w14:textId="0FA087E6" w:rsidR="00443339" w:rsidRDefault="00232707" w:rsidP="009121C8">
      <w:pPr>
        <w:numPr>
          <w:ilvl w:val="0"/>
          <w:numId w:val="12"/>
        </w:numPr>
        <w:spacing w:after="0" w:line="240" w:lineRule="auto"/>
        <w:ind w:left="714" w:hanging="357"/>
        <w:jc w:val="both"/>
        <w:rPr>
          <w:rFonts w:ascii="Arial" w:hAnsi="Arial" w:cs="Arial"/>
          <w:szCs w:val="22"/>
        </w:rPr>
      </w:pPr>
      <w:proofErr w:type="spellStart"/>
      <w:r w:rsidRPr="00443339">
        <w:rPr>
          <w:rFonts w:ascii="Arial" w:hAnsi="Arial" w:cs="Arial"/>
          <w:szCs w:val="22"/>
        </w:rPr>
        <w:t>Gaiman</w:t>
      </w:r>
      <w:proofErr w:type="spellEnd"/>
      <w:r w:rsidRPr="00443339">
        <w:rPr>
          <w:rFonts w:ascii="Arial" w:hAnsi="Arial" w:cs="Arial"/>
          <w:szCs w:val="22"/>
        </w:rPr>
        <w:t xml:space="preserve"> says that dream logic isn’t story logic. Narrate your strangest dream and then add a paragraph about whether you agree with him. Do you think there is a possible story in your dream?</w:t>
      </w:r>
    </w:p>
    <w:p w14:paraId="35EE2703" w14:textId="51651B5F" w:rsidR="00232707" w:rsidRPr="00443339" w:rsidRDefault="003D64B1" w:rsidP="009121C8">
      <w:pPr>
        <w:numPr>
          <w:ilvl w:val="0"/>
          <w:numId w:val="12"/>
        </w:numPr>
        <w:spacing w:after="0" w:line="240" w:lineRule="auto"/>
        <w:ind w:left="714" w:hanging="357"/>
        <w:jc w:val="both"/>
        <w:rPr>
          <w:rFonts w:ascii="Arial" w:hAnsi="Arial" w:cs="Arial"/>
          <w:szCs w:val="22"/>
        </w:rPr>
      </w:pPr>
      <w:r>
        <w:rPr>
          <w:rFonts w:ascii="Arial" w:hAnsi="Arial" w:cs="Arial"/>
          <w:szCs w:val="22"/>
        </w:rPr>
        <w:t xml:space="preserve">Write a story about a polite doctor who does not know how to deal with people who ask him for free medical advice. You’re allowed to let him lose his temper, if you want. </w:t>
      </w:r>
    </w:p>
    <w:p w14:paraId="0C5B6CD8" w14:textId="77777777" w:rsidR="00232707" w:rsidRPr="00232707" w:rsidRDefault="00232707" w:rsidP="009121C8">
      <w:pPr>
        <w:numPr>
          <w:ilvl w:val="0"/>
          <w:numId w:val="12"/>
        </w:numPr>
        <w:spacing w:after="0" w:line="240" w:lineRule="auto"/>
        <w:ind w:left="714" w:hanging="357"/>
        <w:jc w:val="both"/>
        <w:rPr>
          <w:rFonts w:ascii="Arial" w:hAnsi="Arial" w:cs="Arial"/>
          <w:szCs w:val="22"/>
        </w:rPr>
      </w:pPr>
      <w:r w:rsidRPr="00232707">
        <w:rPr>
          <w:rFonts w:ascii="Arial" w:hAnsi="Arial" w:cs="Arial"/>
          <w:szCs w:val="22"/>
        </w:rPr>
        <w:t xml:space="preserve">Why do you think people look unhappy when </w:t>
      </w:r>
      <w:proofErr w:type="spellStart"/>
      <w:r w:rsidRPr="00232707">
        <w:rPr>
          <w:rFonts w:ascii="Arial" w:hAnsi="Arial" w:cs="Arial"/>
          <w:szCs w:val="22"/>
        </w:rPr>
        <w:t>Gaiman</w:t>
      </w:r>
      <w:proofErr w:type="spellEnd"/>
      <w:r w:rsidRPr="00232707">
        <w:rPr>
          <w:rFonts w:ascii="Arial" w:hAnsi="Arial" w:cs="Arial"/>
          <w:szCs w:val="22"/>
        </w:rPr>
        <w:t xml:space="preserve"> says he makes up his ideas? Do you think this is a valid answer?</w:t>
      </w:r>
    </w:p>
    <w:p w14:paraId="2A6B4A46" w14:textId="01A678B8" w:rsidR="00232707" w:rsidRPr="00232707" w:rsidRDefault="00232707" w:rsidP="009121C8">
      <w:pPr>
        <w:numPr>
          <w:ilvl w:val="0"/>
          <w:numId w:val="12"/>
        </w:numPr>
        <w:spacing w:after="0" w:line="240" w:lineRule="auto"/>
        <w:ind w:left="714" w:hanging="357"/>
        <w:jc w:val="both"/>
        <w:rPr>
          <w:rFonts w:ascii="Arial" w:hAnsi="Arial" w:cs="Arial"/>
          <w:szCs w:val="22"/>
        </w:rPr>
      </w:pPr>
      <w:proofErr w:type="spellStart"/>
      <w:r w:rsidRPr="00232707">
        <w:rPr>
          <w:rFonts w:ascii="Arial" w:hAnsi="Arial" w:cs="Arial"/>
          <w:szCs w:val="22"/>
        </w:rPr>
        <w:t>Gaiman</w:t>
      </w:r>
      <w:proofErr w:type="spellEnd"/>
      <w:r w:rsidRPr="00232707">
        <w:rPr>
          <w:rFonts w:ascii="Arial" w:hAnsi="Arial" w:cs="Arial"/>
          <w:szCs w:val="22"/>
        </w:rPr>
        <w:t xml:space="preserve"> says that the ideas aren’t the hardest bit. From your experience</w:t>
      </w:r>
      <w:r w:rsidR="003D64B1">
        <w:rPr>
          <w:rFonts w:ascii="Arial" w:hAnsi="Arial" w:cs="Arial"/>
          <w:szCs w:val="22"/>
        </w:rPr>
        <w:t xml:space="preserve"> </w:t>
      </w:r>
      <w:r w:rsidRPr="00232707">
        <w:rPr>
          <w:rFonts w:ascii="Arial" w:hAnsi="Arial" w:cs="Arial"/>
          <w:szCs w:val="22"/>
        </w:rPr>
        <w:t>this semester, what do you think the hardest part of writing is?</w:t>
      </w:r>
    </w:p>
    <w:p w14:paraId="29EB6A15" w14:textId="77777777" w:rsidR="005315DF" w:rsidRPr="005315DF" w:rsidRDefault="005315DF" w:rsidP="005315DF">
      <w:pPr>
        <w:jc w:val="both"/>
        <w:rPr>
          <w:rFonts w:ascii="Arial" w:hAnsi="Arial" w:cs="Arial"/>
          <w:szCs w:val="22"/>
        </w:rPr>
      </w:pPr>
    </w:p>
    <w:p w14:paraId="7040CA12" w14:textId="1C8A2F11" w:rsidR="00A10D70" w:rsidRDefault="0032167E" w:rsidP="003D64B1">
      <w:pPr>
        <w:rPr>
          <w:rFonts w:ascii="Arial" w:hAnsi="Arial" w:cs="Arial"/>
          <w:b/>
          <w:bCs/>
          <w:szCs w:val="22"/>
        </w:rPr>
      </w:pPr>
      <w:r w:rsidRPr="003D1B31">
        <w:rPr>
          <w:rFonts w:ascii="Arial" w:hAnsi="Arial" w:cs="Arial"/>
          <w:b/>
          <w:bCs/>
          <w:szCs w:val="22"/>
        </w:rPr>
        <w:t xml:space="preserve">II Now read this </w:t>
      </w:r>
      <w:r w:rsidR="00232707">
        <w:rPr>
          <w:rFonts w:ascii="Arial" w:hAnsi="Arial" w:cs="Arial"/>
          <w:b/>
          <w:bCs/>
          <w:szCs w:val="22"/>
        </w:rPr>
        <w:t xml:space="preserve">comic by Debbie </w:t>
      </w:r>
      <w:proofErr w:type="spellStart"/>
      <w:r w:rsidR="00232707">
        <w:rPr>
          <w:rFonts w:ascii="Arial" w:hAnsi="Arial" w:cs="Arial"/>
          <w:b/>
          <w:bCs/>
          <w:szCs w:val="22"/>
        </w:rPr>
        <w:t>Ohie</w:t>
      </w:r>
      <w:proofErr w:type="spellEnd"/>
      <w:r w:rsidR="00232707">
        <w:rPr>
          <w:noProof/>
          <w:lang w:val="en-US" w:bidi="ar-SA"/>
        </w:rPr>
        <w:drawing>
          <wp:inline distT="0" distB="0" distL="0" distR="0" wp14:anchorId="51B321AC" wp14:editId="17691EB6">
            <wp:extent cx="3260567" cy="4597400"/>
            <wp:effectExtent l="0" t="0" r="0" b="0"/>
            <wp:docPr id="5" name="Picture 5" descr="Image result for writing comic&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riting comic&quot;"/>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3275050" cy="4617821"/>
                    </a:xfrm>
                    <a:prstGeom prst="rect">
                      <a:avLst/>
                    </a:prstGeom>
                    <a:noFill/>
                    <a:ln>
                      <a:noFill/>
                    </a:ln>
                  </pic:spPr>
                </pic:pic>
              </a:graphicData>
            </a:graphic>
          </wp:inline>
        </w:drawing>
      </w:r>
    </w:p>
    <w:p w14:paraId="31942336" w14:textId="77777777" w:rsidR="003752F0" w:rsidRDefault="003D64B1" w:rsidP="003D64B1">
      <w:pPr>
        <w:rPr>
          <w:rFonts w:ascii="Arial" w:hAnsi="Arial" w:cs="Arial"/>
          <w:i/>
          <w:iCs/>
          <w:szCs w:val="22"/>
        </w:rPr>
      </w:pPr>
      <w:r w:rsidRPr="003752F0">
        <w:rPr>
          <w:rFonts w:ascii="Arial" w:hAnsi="Arial" w:cs="Arial"/>
          <w:i/>
          <w:iCs/>
          <w:szCs w:val="22"/>
        </w:rPr>
        <w:t>Panel 1 (left): Wow. My writing really sucks. Panel 2(right): Hey, I’m not so bad after all</w:t>
      </w:r>
    </w:p>
    <w:p w14:paraId="2640305F" w14:textId="3025B4C1" w:rsidR="003752F0" w:rsidRDefault="003D64B1" w:rsidP="003D64B1">
      <w:pPr>
        <w:rPr>
          <w:rFonts w:ascii="Arial" w:hAnsi="Arial" w:cs="Arial"/>
          <w:i/>
          <w:iCs/>
          <w:szCs w:val="22"/>
        </w:rPr>
      </w:pPr>
      <w:r w:rsidRPr="003752F0">
        <w:rPr>
          <w:rFonts w:ascii="Arial" w:hAnsi="Arial" w:cs="Arial"/>
          <w:i/>
          <w:iCs/>
          <w:szCs w:val="22"/>
        </w:rPr>
        <w:t>Panel 3 (left): Wow, this writing is BRILLIANT! I ROCK!</w:t>
      </w:r>
    </w:p>
    <w:p w14:paraId="474D87E0" w14:textId="7E769507" w:rsidR="003D64B1" w:rsidRPr="003752F0" w:rsidRDefault="003752F0" w:rsidP="003D64B1">
      <w:pPr>
        <w:rPr>
          <w:rFonts w:ascii="Arial" w:hAnsi="Arial" w:cs="Arial"/>
          <w:i/>
          <w:iCs/>
          <w:szCs w:val="22"/>
        </w:rPr>
      </w:pPr>
      <w:r>
        <w:rPr>
          <w:rFonts w:ascii="Arial" w:hAnsi="Arial" w:cs="Arial"/>
          <w:i/>
          <w:iCs/>
          <w:szCs w:val="22"/>
        </w:rPr>
        <w:t>Panel 4(right): Wow. My writing really sucks. Sigh…</w:t>
      </w:r>
    </w:p>
    <w:p w14:paraId="2D6501B9" w14:textId="77777777" w:rsidR="003D64B1" w:rsidRDefault="003D64B1" w:rsidP="00000F3A">
      <w:pPr>
        <w:jc w:val="both"/>
        <w:rPr>
          <w:rFonts w:ascii="Arial" w:hAnsi="Arial" w:cs="Arial"/>
          <w:b/>
          <w:bCs/>
          <w:szCs w:val="22"/>
        </w:rPr>
      </w:pPr>
    </w:p>
    <w:p w14:paraId="009516FE" w14:textId="4EEDF09C" w:rsidR="0032167E" w:rsidRDefault="000619E2" w:rsidP="006447BA">
      <w:pPr>
        <w:spacing w:after="0"/>
        <w:jc w:val="both"/>
        <w:rPr>
          <w:rFonts w:ascii="Arial" w:hAnsi="Arial" w:cs="Arial"/>
          <w:b/>
          <w:bCs/>
          <w:szCs w:val="22"/>
        </w:rPr>
      </w:pPr>
      <w:r w:rsidRPr="000619E2">
        <w:rPr>
          <w:rFonts w:ascii="Arial" w:hAnsi="Arial" w:cs="Arial"/>
          <w:b/>
          <w:bCs/>
          <w:szCs w:val="22"/>
        </w:rPr>
        <w:t xml:space="preserve">II A Respond to the following questions in about </w:t>
      </w:r>
      <w:r w:rsidR="00232707">
        <w:rPr>
          <w:rFonts w:ascii="Arial" w:hAnsi="Arial" w:cs="Arial"/>
          <w:b/>
          <w:bCs/>
          <w:szCs w:val="22"/>
        </w:rPr>
        <w:t>5 sentences</w:t>
      </w:r>
      <w:r w:rsidRPr="000619E2">
        <w:rPr>
          <w:rFonts w:ascii="Arial" w:hAnsi="Arial" w:cs="Arial"/>
          <w:b/>
          <w:bCs/>
          <w:szCs w:val="22"/>
        </w:rPr>
        <w:t>:      [2x</w:t>
      </w:r>
      <w:r w:rsidR="00232707">
        <w:rPr>
          <w:rFonts w:ascii="Arial" w:hAnsi="Arial" w:cs="Arial"/>
          <w:b/>
          <w:bCs/>
          <w:szCs w:val="22"/>
        </w:rPr>
        <w:t>5</w:t>
      </w:r>
      <w:r w:rsidRPr="000619E2">
        <w:rPr>
          <w:rFonts w:ascii="Arial" w:hAnsi="Arial" w:cs="Arial"/>
          <w:b/>
          <w:bCs/>
          <w:szCs w:val="22"/>
        </w:rPr>
        <w:t>=</w:t>
      </w:r>
      <w:r w:rsidR="00232707">
        <w:rPr>
          <w:rFonts w:ascii="Arial" w:hAnsi="Arial" w:cs="Arial"/>
          <w:b/>
          <w:bCs/>
          <w:szCs w:val="22"/>
        </w:rPr>
        <w:t>1</w:t>
      </w:r>
      <w:r w:rsidRPr="000619E2">
        <w:rPr>
          <w:rFonts w:ascii="Arial" w:hAnsi="Arial" w:cs="Arial"/>
          <w:b/>
          <w:bCs/>
          <w:szCs w:val="22"/>
        </w:rPr>
        <w:t>0]</w:t>
      </w:r>
    </w:p>
    <w:p w14:paraId="5D89F97B" w14:textId="77777777" w:rsidR="006447BA" w:rsidRDefault="006447BA" w:rsidP="006447BA">
      <w:pPr>
        <w:spacing w:after="0"/>
        <w:jc w:val="both"/>
        <w:rPr>
          <w:rFonts w:ascii="Arial" w:hAnsi="Arial" w:cs="Arial"/>
          <w:b/>
          <w:bCs/>
          <w:szCs w:val="22"/>
        </w:rPr>
      </w:pPr>
    </w:p>
    <w:p w14:paraId="0ACAC92F" w14:textId="77777777" w:rsidR="00232707" w:rsidRPr="00232707" w:rsidRDefault="00232707" w:rsidP="006447BA">
      <w:pPr>
        <w:numPr>
          <w:ilvl w:val="0"/>
          <w:numId w:val="13"/>
        </w:numPr>
        <w:spacing w:after="0"/>
        <w:jc w:val="both"/>
        <w:rPr>
          <w:rFonts w:ascii="Arial" w:hAnsi="Arial" w:cs="Arial"/>
          <w:szCs w:val="22"/>
        </w:rPr>
      </w:pPr>
      <w:r w:rsidRPr="00232707">
        <w:rPr>
          <w:rFonts w:ascii="Arial" w:hAnsi="Arial" w:cs="Arial"/>
          <w:szCs w:val="22"/>
        </w:rPr>
        <w:t>Do you go through similar states of mind when you write?</w:t>
      </w:r>
    </w:p>
    <w:p w14:paraId="2094CA4C" w14:textId="77777777" w:rsidR="00232707" w:rsidRPr="00232707" w:rsidRDefault="00232707" w:rsidP="006447BA">
      <w:pPr>
        <w:numPr>
          <w:ilvl w:val="0"/>
          <w:numId w:val="13"/>
        </w:numPr>
        <w:spacing w:after="0"/>
        <w:jc w:val="both"/>
        <w:rPr>
          <w:rFonts w:ascii="Arial" w:hAnsi="Arial" w:cs="Arial"/>
          <w:szCs w:val="22"/>
        </w:rPr>
      </w:pPr>
      <w:r w:rsidRPr="00232707">
        <w:rPr>
          <w:rFonts w:ascii="Arial" w:hAnsi="Arial" w:cs="Arial"/>
          <w:szCs w:val="22"/>
        </w:rPr>
        <w:t>Of everything you have written in your General English classes, was there any writing you were proud of? What was it about?</w:t>
      </w:r>
    </w:p>
    <w:p w14:paraId="2802E940" w14:textId="77777777" w:rsidR="003F1C81" w:rsidRPr="00400D57" w:rsidRDefault="003F1C81" w:rsidP="00000F3A">
      <w:pPr>
        <w:jc w:val="both"/>
        <w:rPr>
          <w:rFonts w:cstheme="minorHAnsi"/>
          <w:szCs w:val="22"/>
        </w:rPr>
      </w:pPr>
    </w:p>
    <w:p w14:paraId="12BAF280" w14:textId="77777777" w:rsidR="00AC366E" w:rsidRPr="00D37688" w:rsidRDefault="001033C8" w:rsidP="001033C8">
      <w:pPr>
        <w:jc w:val="center"/>
        <w:rPr>
          <w:rFonts w:ascii="Arial" w:hAnsi="Arial" w:cs="Arial"/>
          <w:b/>
          <w:bCs/>
          <w:sz w:val="24"/>
          <w:szCs w:val="24"/>
          <w:u w:val="single"/>
        </w:rPr>
      </w:pPr>
      <w:r w:rsidRPr="00D37688">
        <w:rPr>
          <w:rFonts w:ascii="Arial" w:hAnsi="Arial" w:cs="Arial"/>
          <w:b/>
          <w:bCs/>
          <w:sz w:val="24"/>
          <w:szCs w:val="24"/>
          <w:u w:val="single"/>
        </w:rPr>
        <w:t>THEME 2</w:t>
      </w:r>
    </w:p>
    <w:p w14:paraId="28777263" w14:textId="79F3CB39" w:rsidR="00232707" w:rsidRPr="006E090E" w:rsidRDefault="00926845" w:rsidP="00232707">
      <w:pPr>
        <w:jc w:val="both"/>
        <w:rPr>
          <w:rFonts w:cstheme="minorHAnsi"/>
          <w:b/>
          <w:bCs/>
          <w:sz w:val="24"/>
          <w:szCs w:val="24"/>
        </w:rPr>
      </w:pPr>
      <w:r w:rsidRPr="00303FFC">
        <w:rPr>
          <w:rFonts w:cstheme="minorHAnsi"/>
          <w:b/>
          <w:bCs/>
          <w:sz w:val="24"/>
          <w:szCs w:val="24"/>
        </w:rPr>
        <w:t xml:space="preserve">I </w:t>
      </w:r>
      <w:r w:rsidR="00303FFC" w:rsidRPr="00303FFC">
        <w:rPr>
          <w:rFonts w:cstheme="minorHAnsi"/>
          <w:b/>
          <w:bCs/>
          <w:sz w:val="24"/>
          <w:szCs w:val="24"/>
        </w:rPr>
        <w:t xml:space="preserve">  </w:t>
      </w:r>
      <w:r w:rsidRPr="00303FFC">
        <w:rPr>
          <w:rFonts w:cstheme="minorHAnsi"/>
          <w:b/>
          <w:bCs/>
          <w:sz w:val="24"/>
          <w:szCs w:val="24"/>
        </w:rPr>
        <w:t xml:space="preserve">Read the following article entitled </w:t>
      </w:r>
      <w:r w:rsidR="00232707" w:rsidRPr="006E090E">
        <w:rPr>
          <w:rFonts w:cstheme="minorHAnsi"/>
          <w:b/>
          <w:bCs/>
          <w:i/>
          <w:iCs/>
          <w:sz w:val="24"/>
          <w:szCs w:val="24"/>
        </w:rPr>
        <w:t>Remembering My Mother’s Table with Fresh Roti in America</w:t>
      </w:r>
      <w:r w:rsidR="00232707">
        <w:rPr>
          <w:rFonts w:cstheme="minorHAnsi"/>
          <w:b/>
          <w:bCs/>
          <w:i/>
          <w:iCs/>
          <w:sz w:val="24"/>
          <w:szCs w:val="24"/>
        </w:rPr>
        <w:t xml:space="preserve"> </w:t>
      </w:r>
      <w:r w:rsidR="00232707">
        <w:rPr>
          <w:rFonts w:cstheme="minorHAnsi"/>
          <w:b/>
          <w:bCs/>
          <w:sz w:val="24"/>
          <w:szCs w:val="24"/>
        </w:rPr>
        <w:t xml:space="preserve">by </w:t>
      </w:r>
      <w:proofErr w:type="spellStart"/>
      <w:r w:rsidR="00232707">
        <w:rPr>
          <w:rFonts w:cstheme="minorHAnsi"/>
          <w:b/>
          <w:bCs/>
          <w:sz w:val="24"/>
          <w:szCs w:val="24"/>
        </w:rPr>
        <w:t>Saadia</w:t>
      </w:r>
      <w:proofErr w:type="spellEnd"/>
      <w:r w:rsidR="00232707">
        <w:rPr>
          <w:rFonts w:cstheme="minorHAnsi"/>
          <w:b/>
          <w:bCs/>
          <w:sz w:val="24"/>
          <w:szCs w:val="24"/>
        </w:rPr>
        <w:t xml:space="preserve"> </w:t>
      </w:r>
      <w:proofErr w:type="spellStart"/>
      <w:r w:rsidR="00232707">
        <w:rPr>
          <w:rFonts w:cstheme="minorHAnsi"/>
          <w:b/>
          <w:bCs/>
          <w:sz w:val="24"/>
          <w:szCs w:val="24"/>
        </w:rPr>
        <w:t>Faruqi</w:t>
      </w:r>
      <w:proofErr w:type="spellEnd"/>
    </w:p>
    <w:p w14:paraId="69FC5AF8" w14:textId="77777777" w:rsidR="00232707" w:rsidRPr="00232707" w:rsidRDefault="00232707" w:rsidP="006447BA">
      <w:pPr>
        <w:spacing w:line="240" w:lineRule="auto"/>
        <w:jc w:val="both"/>
        <w:rPr>
          <w:rFonts w:cstheme="minorHAnsi"/>
          <w:szCs w:val="22"/>
        </w:rPr>
      </w:pPr>
      <w:r w:rsidRPr="00232707">
        <w:rPr>
          <w:rFonts w:cstheme="minorHAnsi"/>
          <w:szCs w:val="22"/>
        </w:rPr>
        <w:t>My daughter is mad at me again. The ground beef I’ve cooked is too spicy for her, and what on earth are the green things in it? I tell her that’s cilantro and I only put a pinch of red chili powder. She’s not pacified; she’d rather have chicken nuggets or a grilled cheese sandwich. Anything but Pakistani food.</w:t>
      </w:r>
    </w:p>
    <w:p w14:paraId="113AB9E8" w14:textId="77777777" w:rsidR="00232707" w:rsidRPr="00232707" w:rsidRDefault="00232707" w:rsidP="006447BA">
      <w:pPr>
        <w:spacing w:line="240" w:lineRule="auto"/>
        <w:jc w:val="both"/>
        <w:rPr>
          <w:rFonts w:cstheme="minorHAnsi"/>
          <w:szCs w:val="22"/>
        </w:rPr>
      </w:pPr>
      <w:r w:rsidRPr="00232707">
        <w:rPr>
          <w:rFonts w:cstheme="minorHAnsi"/>
          <w:szCs w:val="22"/>
        </w:rPr>
        <w:t>“Too bad,” I tell her, echoing my own mother from 30-some years ago. “This is what you’re eating tonight.”</w:t>
      </w:r>
    </w:p>
    <w:p w14:paraId="14FABCA5" w14:textId="77777777" w:rsidR="00232707" w:rsidRPr="00232707" w:rsidRDefault="00232707" w:rsidP="006447BA">
      <w:pPr>
        <w:spacing w:line="240" w:lineRule="auto"/>
        <w:jc w:val="both"/>
        <w:rPr>
          <w:rFonts w:cstheme="minorHAnsi"/>
          <w:b/>
          <w:bCs/>
          <w:szCs w:val="22"/>
        </w:rPr>
      </w:pPr>
      <w:r w:rsidRPr="00232707">
        <w:rPr>
          <w:rFonts w:cstheme="minorHAnsi"/>
          <w:b/>
          <w:bCs/>
          <w:szCs w:val="22"/>
        </w:rPr>
        <w:t>My Dinner Table in Pakistan in the 1980s</w:t>
      </w:r>
    </w:p>
    <w:p w14:paraId="7223C4BB" w14:textId="77777777" w:rsidR="00232707" w:rsidRPr="00232707" w:rsidRDefault="00232707" w:rsidP="006447BA">
      <w:pPr>
        <w:spacing w:line="240" w:lineRule="auto"/>
        <w:jc w:val="both"/>
        <w:rPr>
          <w:rFonts w:cstheme="minorHAnsi"/>
          <w:szCs w:val="22"/>
        </w:rPr>
      </w:pPr>
      <w:r w:rsidRPr="00232707">
        <w:rPr>
          <w:rFonts w:cstheme="minorHAnsi"/>
          <w:szCs w:val="22"/>
        </w:rPr>
        <w:t xml:space="preserve">My childhood dinner table was different in so many ways, but also somehow similar. The same chicken curry, with runny gravy, few spices, and lots of bone-in pieces, has been passed down through generations. It was Pakistan in the 1980s, and I lived with my two sisters, parents, and grandparents in a little house in a little lower-middle-class </w:t>
      </w:r>
      <w:proofErr w:type="spellStart"/>
      <w:r w:rsidRPr="00232707">
        <w:rPr>
          <w:rFonts w:cstheme="minorHAnsi"/>
          <w:szCs w:val="22"/>
        </w:rPr>
        <w:t>neighborhood</w:t>
      </w:r>
      <w:proofErr w:type="spellEnd"/>
      <w:r w:rsidRPr="00232707">
        <w:rPr>
          <w:rFonts w:cstheme="minorHAnsi"/>
          <w:szCs w:val="22"/>
        </w:rPr>
        <w:t>. Our lives swung the pendulum from boring to worrisome. Military dictatorships, corruption, and poverty were on the news constantly, but the only thing I really cared about was what was for dinner.</w:t>
      </w:r>
    </w:p>
    <w:p w14:paraId="613F1C03" w14:textId="77777777" w:rsidR="00232707" w:rsidRPr="00232707" w:rsidRDefault="00232707" w:rsidP="006447BA">
      <w:pPr>
        <w:spacing w:line="240" w:lineRule="auto"/>
        <w:jc w:val="both"/>
        <w:rPr>
          <w:rFonts w:cstheme="minorHAnsi"/>
          <w:szCs w:val="22"/>
        </w:rPr>
      </w:pPr>
      <w:r w:rsidRPr="00232707">
        <w:rPr>
          <w:rFonts w:cstheme="minorHAnsi"/>
          <w:szCs w:val="22"/>
        </w:rPr>
        <w:t xml:space="preserve">Forget korma or </w:t>
      </w:r>
      <w:proofErr w:type="spellStart"/>
      <w:r w:rsidRPr="00232707">
        <w:rPr>
          <w:rFonts w:cstheme="minorHAnsi"/>
          <w:szCs w:val="22"/>
        </w:rPr>
        <w:t>daal</w:t>
      </w:r>
      <w:proofErr w:type="spellEnd"/>
      <w:r w:rsidRPr="00232707">
        <w:rPr>
          <w:rFonts w:cstheme="minorHAnsi"/>
          <w:szCs w:val="22"/>
        </w:rPr>
        <w:t xml:space="preserve"> fry (or literally anything with the word masala in the name) — the food at home was something totally different, much less spicy and more </w:t>
      </w:r>
      <w:proofErr w:type="spellStart"/>
      <w:r w:rsidRPr="00232707">
        <w:rPr>
          <w:rFonts w:cstheme="minorHAnsi"/>
          <w:szCs w:val="22"/>
        </w:rPr>
        <w:t>flavorful</w:t>
      </w:r>
      <w:proofErr w:type="spellEnd"/>
      <w:r w:rsidRPr="00232707">
        <w:rPr>
          <w:rFonts w:cstheme="minorHAnsi"/>
          <w:szCs w:val="22"/>
        </w:rPr>
        <w:t>.</w:t>
      </w:r>
    </w:p>
    <w:p w14:paraId="4D229673" w14:textId="77777777" w:rsidR="00232707" w:rsidRPr="00232707" w:rsidRDefault="00232707" w:rsidP="006447BA">
      <w:pPr>
        <w:spacing w:line="240" w:lineRule="auto"/>
        <w:jc w:val="both"/>
        <w:rPr>
          <w:rFonts w:cstheme="minorHAnsi"/>
          <w:szCs w:val="22"/>
        </w:rPr>
      </w:pPr>
      <w:r w:rsidRPr="00232707">
        <w:rPr>
          <w:rFonts w:cstheme="minorHAnsi"/>
          <w:szCs w:val="22"/>
        </w:rPr>
        <w:t>My mother, Ammi, was not a very inventive cook, and we got a regular rotation of goat meat (</w:t>
      </w:r>
      <w:proofErr w:type="spellStart"/>
      <w:r w:rsidRPr="00232707">
        <w:rPr>
          <w:rFonts w:cstheme="minorHAnsi"/>
          <w:szCs w:val="22"/>
        </w:rPr>
        <w:t>gosht</w:t>
      </w:r>
      <w:proofErr w:type="spellEnd"/>
      <w:r w:rsidRPr="00232707">
        <w:rPr>
          <w:rFonts w:cstheme="minorHAnsi"/>
          <w:szCs w:val="22"/>
        </w:rPr>
        <w:t xml:space="preserve">) cooked with the vegetable of the day: </w:t>
      </w:r>
      <w:proofErr w:type="spellStart"/>
      <w:r w:rsidRPr="00232707">
        <w:rPr>
          <w:rFonts w:cstheme="minorHAnsi"/>
          <w:szCs w:val="22"/>
        </w:rPr>
        <w:t>aaloo</w:t>
      </w:r>
      <w:proofErr w:type="spellEnd"/>
      <w:r w:rsidRPr="00232707">
        <w:rPr>
          <w:rFonts w:cstheme="minorHAnsi"/>
          <w:szCs w:val="22"/>
        </w:rPr>
        <w:t xml:space="preserve"> </w:t>
      </w:r>
      <w:proofErr w:type="spellStart"/>
      <w:r w:rsidRPr="00232707">
        <w:rPr>
          <w:rFonts w:cstheme="minorHAnsi"/>
          <w:szCs w:val="22"/>
        </w:rPr>
        <w:t>gosht</w:t>
      </w:r>
      <w:proofErr w:type="spellEnd"/>
      <w:r w:rsidRPr="00232707">
        <w:rPr>
          <w:rFonts w:cstheme="minorHAnsi"/>
          <w:szCs w:val="22"/>
        </w:rPr>
        <w:t xml:space="preserve">, </w:t>
      </w:r>
      <w:proofErr w:type="spellStart"/>
      <w:r w:rsidRPr="00232707">
        <w:rPr>
          <w:rFonts w:cstheme="minorHAnsi"/>
          <w:szCs w:val="22"/>
        </w:rPr>
        <w:t>palak</w:t>
      </w:r>
      <w:proofErr w:type="spellEnd"/>
      <w:r w:rsidRPr="00232707">
        <w:rPr>
          <w:rFonts w:cstheme="minorHAnsi"/>
          <w:szCs w:val="22"/>
        </w:rPr>
        <w:t xml:space="preserve"> </w:t>
      </w:r>
      <w:proofErr w:type="spellStart"/>
      <w:r w:rsidRPr="00232707">
        <w:rPr>
          <w:rFonts w:cstheme="minorHAnsi"/>
          <w:szCs w:val="22"/>
        </w:rPr>
        <w:t>gosht</w:t>
      </w:r>
      <w:proofErr w:type="spellEnd"/>
      <w:r w:rsidRPr="00232707">
        <w:rPr>
          <w:rFonts w:cstheme="minorHAnsi"/>
          <w:szCs w:val="22"/>
        </w:rPr>
        <w:t xml:space="preserve">, </w:t>
      </w:r>
      <w:proofErr w:type="spellStart"/>
      <w:r w:rsidRPr="00232707">
        <w:rPr>
          <w:rFonts w:cstheme="minorHAnsi"/>
          <w:szCs w:val="22"/>
        </w:rPr>
        <w:t>bhindi</w:t>
      </w:r>
      <w:proofErr w:type="spellEnd"/>
      <w:r w:rsidRPr="00232707">
        <w:rPr>
          <w:rFonts w:cstheme="minorHAnsi"/>
          <w:szCs w:val="22"/>
        </w:rPr>
        <w:t xml:space="preserve"> </w:t>
      </w:r>
      <w:proofErr w:type="spellStart"/>
      <w:r w:rsidRPr="00232707">
        <w:rPr>
          <w:rFonts w:cstheme="minorHAnsi"/>
          <w:szCs w:val="22"/>
        </w:rPr>
        <w:t>gosht</w:t>
      </w:r>
      <w:proofErr w:type="spellEnd"/>
      <w:r w:rsidRPr="00232707">
        <w:rPr>
          <w:rFonts w:cstheme="minorHAnsi"/>
          <w:szCs w:val="22"/>
        </w:rPr>
        <w:t xml:space="preserve"> … the list was as exhaustive as it was unappetizing. If we were lucky, money-wise, there was chicken, and we fought like hungry cats over the drumstick.</w:t>
      </w:r>
    </w:p>
    <w:p w14:paraId="711E2EA9" w14:textId="4D61B01C" w:rsidR="00232707" w:rsidRPr="00232707" w:rsidRDefault="00232707" w:rsidP="006447BA">
      <w:pPr>
        <w:spacing w:line="240" w:lineRule="auto"/>
        <w:jc w:val="both"/>
        <w:rPr>
          <w:rFonts w:cstheme="minorHAnsi"/>
          <w:szCs w:val="22"/>
        </w:rPr>
      </w:pPr>
      <w:r w:rsidRPr="00232707">
        <w:rPr>
          <w:rFonts w:cstheme="minorHAnsi"/>
          <w:szCs w:val="22"/>
        </w:rPr>
        <w:t>I, of course, wanted nothing to do with her cooking. I came of age in a time when big multinationals were just realizing that third-world countries have exploding, starving populations. KFC opened a location near my college. Pizza Hut became a household name, although spoken in a hushed tone to confer the respect awarded to everything American. My sisters and I snuggled under the covers at night watching American movies and sitcoms. We watched with desperate envy as blonde mothers on the screen baked apple pies and teenagers ate cheeseburgers at diners. When we finally bought a microwave I woke up in the middle of the night to attempt a batch of brownies, just like in the movies.</w:t>
      </w:r>
    </w:p>
    <w:p w14:paraId="2DF0F824" w14:textId="77777777" w:rsidR="00232707" w:rsidRPr="00232707" w:rsidRDefault="00232707" w:rsidP="006447BA">
      <w:pPr>
        <w:spacing w:line="240" w:lineRule="auto"/>
        <w:jc w:val="both"/>
        <w:rPr>
          <w:rFonts w:cstheme="minorHAnsi"/>
          <w:szCs w:val="22"/>
        </w:rPr>
      </w:pPr>
      <w:r w:rsidRPr="00232707">
        <w:rPr>
          <w:rFonts w:cstheme="minorHAnsi"/>
          <w:szCs w:val="22"/>
        </w:rPr>
        <w:t xml:space="preserve">Ammi in the meantime had graduated us from simple cooking tasks to making the dreaded roti. Also known as the chapatti, this thin, round bread is similar to the tortilla and an essential part of Pakistani home food. At a restaurant we might’ve ordered the carb-loaded naan, or at a wedding eaten the super-greasy </w:t>
      </w:r>
      <w:proofErr w:type="spellStart"/>
      <w:r w:rsidRPr="00232707">
        <w:rPr>
          <w:rFonts w:cstheme="minorHAnsi"/>
          <w:szCs w:val="22"/>
        </w:rPr>
        <w:t>sheermal</w:t>
      </w:r>
      <w:proofErr w:type="spellEnd"/>
      <w:r w:rsidRPr="00232707">
        <w:rPr>
          <w:rFonts w:cstheme="minorHAnsi"/>
          <w:szCs w:val="22"/>
        </w:rPr>
        <w:t xml:space="preserve">, but at home we only ate the roti. And the woman of the house made it, from scratch. I envied those friends who had servants to cook their </w:t>
      </w:r>
      <w:proofErr w:type="spellStart"/>
      <w:r w:rsidRPr="00232707">
        <w:rPr>
          <w:rFonts w:cstheme="minorHAnsi"/>
          <w:szCs w:val="22"/>
        </w:rPr>
        <w:t>rotis</w:t>
      </w:r>
      <w:proofErr w:type="spellEnd"/>
      <w:r w:rsidRPr="00232707">
        <w:rPr>
          <w:rFonts w:cstheme="minorHAnsi"/>
          <w:szCs w:val="22"/>
        </w:rPr>
        <w:t xml:space="preserve"> for them. Ammi probably wished the same. But we were poor, so Ammi did the cooking.</w:t>
      </w:r>
    </w:p>
    <w:p w14:paraId="106C428A" w14:textId="77777777" w:rsidR="00232707" w:rsidRPr="00232707" w:rsidRDefault="00232707" w:rsidP="006447BA">
      <w:pPr>
        <w:spacing w:line="240" w:lineRule="auto"/>
        <w:jc w:val="both"/>
        <w:rPr>
          <w:rFonts w:cstheme="minorHAnsi"/>
          <w:szCs w:val="22"/>
        </w:rPr>
      </w:pPr>
      <w:r w:rsidRPr="00232707">
        <w:rPr>
          <w:rFonts w:cstheme="minorHAnsi"/>
          <w:szCs w:val="22"/>
        </w:rPr>
        <w:lastRenderedPageBreak/>
        <w:t xml:space="preserve">My two sisters and I kneaded the dough, one girl each day, our little hands aching with the effort. Ten minutes, 15, sometimes 20. If I stopped too soon the </w:t>
      </w:r>
      <w:proofErr w:type="spellStart"/>
      <w:r w:rsidRPr="00232707">
        <w:rPr>
          <w:rFonts w:cstheme="minorHAnsi"/>
          <w:szCs w:val="22"/>
        </w:rPr>
        <w:t>rotis</w:t>
      </w:r>
      <w:proofErr w:type="spellEnd"/>
      <w:r w:rsidRPr="00232707">
        <w:rPr>
          <w:rFonts w:cstheme="minorHAnsi"/>
          <w:szCs w:val="22"/>
        </w:rPr>
        <w:t xml:space="preserve"> would suffer, and everyone would know that the dough had not been kneaded sufficiently. Ammi would come up behind me and push a finger into the mixture, checking for firmness, jabbing until satisfied. Then she’d refrigerate the dough for a few hours until it was time.</w:t>
      </w:r>
    </w:p>
    <w:p w14:paraId="24416A39" w14:textId="77777777" w:rsidR="00232707" w:rsidRPr="00232707" w:rsidRDefault="00232707" w:rsidP="006447BA">
      <w:pPr>
        <w:spacing w:line="240" w:lineRule="auto"/>
        <w:jc w:val="both"/>
        <w:rPr>
          <w:rFonts w:cstheme="minorHAnsi"/>
          <w:szCs w:val="22"/>
        </w:rPr>
      </w:pPr>
      <w:r w:rsidRPr="00232707">
        <w:rPr>
          <w:rFonts w:cstheme="minorHAnsi"/>
          <w:szCs w:val="22"/>
        </w:rPr>
        <w:t>The routine was as familiar to me as it was hated. Take out the skillet, heat it up until a faint smoke rises to your eyes and makes them water. Make little round balls with the dough, pat them with dry flour, roll them into flat circles, and then place gently on the hot skillet and let cook. Roti-making is an art. You have to wait until just the right moment to flip the roti over. It should puff up thus, filled with heat that will burn your fingers if you get too close. You have to make the perfect circle. And it must always be warm and fresh.</w:t>
      </w:r>
    </w:p>
    <w:p w14:paraId="7C94C81F" w14:textId="77777777" w:rsidR="00232707" w:rsidRPr="00232707" w:rsidRDefault="00232707" w:rsidP="006447BA">
      <w:pPr>
        <w:spacing w:line="240" w:lineRule="auto"/>
        <w:jc w:val="both"/>
        <w:rPr>
          <w:rFonts w:cstheme="minorHAnsi"/>
          <w:szCs w:val="22"/>
        </w:rPr>
      </w:pPr>
      <w:r w:rsidRPr="00232707">
        <w:rPr>
          <w:rFonts w:cstheme="minorHAnsi"/>
          <w:szCs w:val="22"/>
        </w:rPr>
        <w:t xml:space="preserve">Ammi, of course, couldn’t make fresh </w:t>
      </w:r>
      <w:proofErr w:type="spellStart"/>
      <w:r w:rsidRPr="00232707">
        <w:rPr>
          <w:rFonts w:cstheme="minorHAnsi"/>
          <w:szCs w:val="22"/>
        </w:rPr>
        <w:t>rotis</w:t>
      </w:r>
      <w:proofErr w:type="spellEnd"/>
      <w:r w:rsidRPr="00232707">
        <w:rPr>
          <w:rFonts w:cstheme="minorHAnsi"/>
          <w:szCs w:val="22"/>
        </w:rPr>
        <w:t xml:space="preserve"> all the time because she worked. To a nation of homemakers, this was weird and possibly terrible. She’d cook in the morning before heading out to her afternoon-shift college where she was first teacher and then principal, her clothes smelling of sweat and spices. Then she’d come back in the evening exhausted. No big deal. We would take the </w:t>
      </w:r>
      <w:proofErr w:type="spellStart"/>
      <w:r w:rsidRPr="00232707">
        <w:rPr>
          <w:rFonts w:cstheme="minorHAnsi"/>
          <w:szCs w:val="22"/>
        </w:rPr>
        <w:t>rotis</w:t>
      </w:r>
      <w:proofErr w:type="spellEnd"/>
      <w:r w:rsidRPr="00232707">
        <w:rPr>
          <w:rFonts w:cstheme="minorHAnsi"/>
          <w:szCs w:val="22"/>
        </w:rPr>
        <w:t xml:space="preserve"> out of the freezer, wrap them in cloth, and heat them in the microwave. As I got older, I understood that was the sole purpose of the microwave.</w:t>
      </w:r>
    </w:p>
    <w:p w14:paraId="72CE4F09" w14:textId="77777777" w:rsidR="00232707" w:rsidRPr="00232707" w:rsidRDefault="00232707" w:rsidP="006447BA">
      <w:pPr>
        <w:spacing w:line="240" w:lineRule="auto"/>
        <w:jc w:val="both"/>
        <w:rPr>
          <w:rFonts w:cstheme="minorHAnsi"/>
          <w:szCs w:val="22"/>
        </w:rPr>
      </w:pPr>
      <w:r w:rsidRPr="00232707">
        <w:rPr>
          <w:rFonts w:cstheme="minorHAnsi"/>
          <w:b/>
          <w:bCs/>
          <w:szCs w:val="22"/>
        </w:rPr>
        <w:t xml:space="preserve"> My American Dinner Table Today</w:t>
      </w:r>
    </w:p>
    <w:p w14:paraId="6FBAFD2F" w14:textId="77777777" w:rsidR="00232707" w:rsidRPr="00232707" w:rsidRDefault="00232707" w:rsidP="006447BA">
      <w:pPr>
        <w:spacing w:line="240" w:lineRule="auto"/>
        <w:jc w:val="both"/>
        <w:rPr>
          <w:rFonts w:cstheme="minorHAnsi"/>
          <w:szCs w:val="22"/>
        </w:rPr>
      </w:pPr>
      <w:r w:rsidRPr="00232707">
        <w:rPr>
          <w:rFonts w:cstheme="minorHAnsi"/>
          <w:szCs w:val="22"/>
        </w:rPr>
        <w:t xml:space="preserve">Now, as an American woman in my 40s, my childhood in Pakistan is nothing but a distant memory. The </w:t>
      </w:r>
      <w:proofErr w:type="spellStart"/>
      <w:r w:rsidRPr="00232707">
        <w:rPr>
          <w:rFonts w:cstheme="minorHAnsi"/>
          <w:szCs w:val="22"/>
        </w:rPr>
        <w:t>rotis</w:t>
      </w:r>
      <w:proofErr w:type="spellEnd"/>
      <w:r w:rsidRPr="00232707">
        <w:rPr>
          <w:rFonts w:cstheme="minorHAnsi"/>
          <w:szCs w:val="22"/>
        </w:rPr>
        <w:t xml:space="preserve"> of my youth are usually replaced by frozen naan produced by Indian companies assured of their sales because of busy immigrant moms.</w:t>
      </w:r>
    </w:p>
    <w:p w14:paraId="738FEA15" w14:textId="77777777" w:rsidR="00232707" w:rsidRPr="00232707" w:rsidRDefault="00232707" w:rsidP="006447BA">
      <w:pPr>
        <w:spacing w:line="240" w:lineRule="auto"/>
        <w:jc w:val="both"/>
        <w:rPr>
          <w:rFonts w:cstheme="minorHAnsi"/>
          <w:szCs w:val="22"/>
        </w:rPr>
      </w:pPr>
      <w:r w:rsidRPr="00232707">
        <w:rPr>
          <w:rFonts w:cstheme="minorHAnsi"/>
          <w:szCs w:val="22"/>
        </w:rPr>
        <w:t>Now I am the bad mother, serving my children factory-manufactured, unhealthy, and (gasp!) frozen bread. I can imagine that for all the miles between us, Ammi and I aren’t that different. Sometimes one must give up traditions that sap all your energy and leave you a husk of a woman with watering eyes and ungrateful children.</w:t>
      </w:r>
    </w:p>
    <w:p w14:paraId="73142B20" w14:textId="77777777" w:rsidR="00232707" w:rsidRPr="00232707" w:rsidRDefault="00232707" w:rsidP="006447BA">
      <w:pPr>
        <w:spacing w:line="240" w:lineRule="auto"/>
        <w:jc w:val="both"/>
        <w:rPr>
          <w:rFonts w:cstheme="minorHAnsi"/>
          <w:szCs w:val="22"/>
        </w:rPr>
      </w:pPr>
      <w:r w:rsidRPr="00232707">
        <w:rPr>
          <w:rFonts w:cstheme="minorHAnsi"/>
          <w:szCs w:val="22"/>
        </w:rPr>
        <w:t>My dinner table has changed. As a child, I often ate alone with my sisters after school. Now I make it a point for the family to eat at least one meal together. Of course, we are lax in our American ways. My father never allowed reading or television during mealtimes; we usually focused on the sounds of spoons against plates (or kicking each other under the table). Now my children have developed a tradition of their own: watching Netflix during dinner.</w:t>
      </w:r>
    </w:p>
    <w:p w14:paraId="67C7626F" w14:textId="77777777" w:rsidR="00232707" w:rsidRPr="00232707" w:rsidRDefault="00232707" w:rsidP="006447BA">
      <w:pPr>
        <w:spacing w:line="240" w:lineRule="auto"/>
        <w:jc w:val="both"/>
        <w:rPr>
          <w:rFonts w:cstheme="minorHAnsi"/>
          <w:szCs w:val="22"/>
        </w:rPr>
      </w:pPr>
      <w:r w:rsidRPr="00232707">
        <w:rPr>
          <w:rFonts w:cstheme="minorHAnsi"/>
          <w:szCs w:val="22"/>
        </w:rPr>
        <w:t>Then I wonder if every generation has the same worry of disappearing traditions in the face of new ones. From my grandmother to Ammi, and now to myself in a small house thousands of miles away from where I grew up, we all witness a loss of how our own table was set so long ago.</w:t>
      </w:r>
    </w:p>
    <w:p w14:paraId="6718273F" w14:textId="77777777" w:rsidR="00232707" w:rsidRPr="00232707" w:rsidRDefault="00232707" w:rsidP="006447BA">
      <w:pPr>
        <w:spacing w:line="240" w:lineRule="auto"/>
        <w:jc w:val="both"/>
        <w:rPr>
          <w:rFonts w:cstheme="minorHAnsi"/>
          <w:szCs w:val="22"/>
        </w:rPr>
      </w:pPr>
      <w:r w:rsidRPr="00232707">
        <w:rPr>
          <w:rFonts w:cstheme="minorHAnsi"/>
          <w:szCs w:val="22"/>
        </w:rPr>
        <w:t xml:space="preserve">Some days, I want to feel closer to those early traditions, to Ammi. I </w:t>
      </w:r>
      <w:proofErr w:type="spellStart"/>
      <w:r w:rsidRPr="00232707">
        <w:rPr>
          <w:rFonts w:cstheme="minorHAnsi"/>
          <w:szCs w:val="22"/>
        </w:rPr>
        <w:t>knead</w:t>
      </w:r>
      <w:proofErr w:type="spellEnd"/>
      <w:r w:rsidRPr="00232707">
        <w:rPr>
          <w:rFonts w:cstheme="minorHAnsi"/>
          <w:szCs w:val="22"/>
        </w:rPr>
        <w:t xml:space="preserve"> some dough, just enough for a few </w:t>
      </w:r>
      <w:proofErr w:type="spellStart"/>
      <w:r w:rsidRPr="00232707">
        <w:rPr>
          <w:rFonts w:cstheme="minorHAnsi"/>
          <w:szCs w:val="22"/>
        </w:rPr>
        <w:t>rotis</w:t>
      </w:r>
      <w:proofErr w:type="spellEnd"/>
      <w:r w:rsidRPr="00232707">
        <w:rPr>
          <w:rFonts w:cstheme="minorHAnsi"/>
          <w:szCs w:val="22"/>
        </w:rPr>
        <w:t xml:space="preserve">. I’m expecting the familiar wrist cramp, but it doesn’t come. My wrist is bigger, stronger. I heat the skillet, make little balls, drop half a bowl of flour on the counter in an attempt to act traditional. The watering in my eyes is the same, at least. My </w:t>
      </w:r>
      <w:proofErr w:type="spellStart"/>
      <w:r w:rsidRPr="00232707">
        <w:rPr>
          <w:rFonts w:cstheme="minorHAnsi"/>
          <w:szCs w:val="22"/>
        </w:rPr>
        <w:t>rotis</w:t>
      </w:r>
      <w:proofErr w:type="spellEnd"/>
      <w:r w:rsidRPr="00232707">
        <w:rPr>
          <w:rFonts w:cstheme="minorHAnsi"/>
          <w:szCs w:val="22"/>
        </w:rPr>
        <w:t xml:space="preserve"> come out stiff and elongated, nothing like the fluffy, perfectly round ones Ammi used to make. My daughter stands next to me, wide-eyed. She wants to know what this is, how to make it. In her excitement, she agrees to taste it, and I see the beginning of a smile on her little face.</w:t>
      </w:r>
    </w:p>
    <w:p w14:paraId="24A67D72" w14:textId="77777777" w:rsidR="00232707" w:rsidRPr="00232707" w:rsidRDefault="00232707" w:rsidP="006447BA">
      <w:pPr>
        <w:spacing w:line="240" w:lineRule="auto"/>
        <w:jc w:val="both"/>
        <w:rPr>
          <w:rFonts w:cstheme="minorHAnsi"/>
          <w:szCs w:val="22"/>
        </w:rPr>
      </w:pPr>
      <w:r w:rsidRPr="00232707">
        <w:rPr>
          <w:rFonts w:cstheme="minorHAnsi"/>
          <w:szCs w:val="22"/>
        </w:rPr>
        <w:t>“Can I?” she asks. I let her play with the dough, showing her how to knead correctly, how to use the finger to test its readiness. I wonder suddenly if this dying art of roti-making can indeed be passed down to a new generation, one that has not even cultivated the taste of real Pakistani foods.</w:t>
      </w:r>
    </w:p>
    <w:p w14:paraId="259DB8EC" w14:textId="4B965DA0" w:rsidR="00000F3A" w:rsidRDefault="00000F3A" w:rsidP="006447BA">
      <w:pPr>
        <w:spacing w:after="0"/>
        <w:jc w:val="both"/>
        <w:rPr>
          <w:rFonts w:ascii="Arial" w:hAnsi="Arial" w:cs="Arial"/>
          <w:b/>
          <w:bCs/>
          <w:szCs w:val="22"/>
        </w:rPr>
      </w:pPr>
      <w:r w:rsidRPr="00400D57">
        <w:rPr>
          <w:rFonts w:ascii="Arial" w:hAnsi="Arial" w:cs="Arial"/>
          <w:b/>
          <w:bCs/>
          <w:szCs w:val="22"/>
        </w:rPr>
        <w:t xml:space="preserve">I </w:t>
      </w:r>
      <w:r w:rsidR="00781DDF">
        <w:rPr>
          <w:rFonts w:ascii="Arial" w:hAnsi="Arial" w:cs="Arial"/>
          <w:b/>
          <w:bCs/>
          <w:szCs w:val="22"/>
        </w:rPr>
        <w:t xml:space="preserve">A </w:t>
      </w:r>
      <w:r w:rsidR="00232707">
        <w:rPr>
          <w:rFonts w:ascii="Arial" w:hAnsi="Arial" w:cs="Arial"/>
          <w:b/>
          <w:bCs/>
          <w:szCs w:val="22"/>
        </w:rPr>
        <w:t>A</w:t>
      </w:r>
      <w:r w:rsidRPr="00400D57">
        <w:rPr>
          <w:rFonts w:ascii="Arial" w:hAnsi="Arial" w:cs="Arial"/>
          <w:b/>
          <w:bCs/>
          <w:szCs w:val="22"/>
        </w:rPr>
        <w:t>nswer the questions that follow in 1</w:t>
      </w:r>
      <w:r w:rsidR="00232707">
        <w:rPr>
          <w:rFonts w:ascii="Arial" w:hAnsi="Arial" w:cs="Arial"/>
          <w:b/>
          <w:bCs/>
          <w:szCs w:val="22"/>
        </w:rPr>
        <w:t>5</w:t>
      </w:r>
      <w:r w:rsidRPr="00400D57">
        <w:rPr>
          <w:rFonts w:ascii="Arial" w:hAnsi="Arial" w:cs="Arial"/>
          <w:b/>
          <w:bCs/>
          <w:szCs w:val="22"/>
        </w:rPr>
        <w:t>0-</w:t>
      </w:r>
      <w:r w:rsidR="00232707">
        <w:rPr>
          <w:rFonts w:ascii="Arial" w:hAnsi="Arial" w:cs="Arial"/>
          <w:b/>
          <w:bCs/>
          <w:szCs w:val="22"/>
        </w:rPr>
        <w:t>200</w:t>
      </w:r>
      <w:r w:rsidRPr="00400D57">
        <w:rPr>
          <w:rFonts w:ascii="Arial" w:hAnsi="Arial" w:cs="Arial"/>
          <w:b/>
          <w:bCs/>
          <w:szCs w:val="22"/>
        </w:rPr>
        <w:t xml:space="preserve"> words:             </w:t>
      </w:r>
      <w:r w:rsidR="006175C9">
        <w:rPr>
          <w:rFonts w:ascii="Arial" w:hAnsi="Arial" w:cs="Arial"/>
          <w:b/>
          <w:bCs/>
          <w:szCs w:val="22"/>
        </w:rPr>
        <w:t xml:space="preserve">                  </w:t>
      </w:r>
      <w:r w:rsidRPr="00400D57">
        <w:rPr>
          <w:rFonts w:ascii="Arial" w:hAnsi="Arial" w:cs="Arial"/>
          <w:b/>
          <w:bCs/>
          <w:szCs w:val="22"/>
        </w:rPr>
        <w:t>[</w:t>
      </w:r>
      <w:r w:rsidR="00232707">
        <w:rPr>
          <w:rFonts w:ascii="Arial" w:hAnsi="Arial" w:cs="Arial"/>
          <w:b/>
          <w:bCs/>
          <w:szCs w:val="22"/>
        </w:rPr>
        <w:t>3</w:t>
      </w:r>
      <w:r w:rsidRPr="00400D57">
        <w:rPr>
          <w:rFonts w:ascii="Arial" w:hAnsi="Arial" w:cs="Arial"/>
          <w:b/>
          <w:bCs/>
          <w:szCs w:val="22"/>
        </w:rPr>
        <w:t>x1</w:t>
      </w:r>
      <w:r w:rsidR="003752F0">
        <w:rPr>
          <w:rFonts w:ascii="Arial" w:hAnsi="Arial" w:cs="Arial"/>
          <w:b/>
          <w:bCs/>
          <w:szCs w:val="22"/>
        </w:rPr>
        <w:t>0</w:t>
      </w:r>
      <w:r w:rsidRPr="00400D57">
        <w:rPr>
          <w:rFonts w:ascii="Arial" w:hAnsi="Arial" w:cs="Arial"/>
          <w:b/>
          <w:bCs/>
          <w:szCs w:val="22"/>
        </w:rPr>
        <w:t>=</w:t>
      </w:r>
      <w:r w:rsidR="003752F0">
        <w:rPr>
          <w:rFonts w:ascii="Arial" w:hAnsi="Arial" w:cs="Arial"/>
          <w:b/>
          <w:bCs/>
          <w:szCs w:val="22"/>
        </w:rPr>
        <w:t>30</w:t>
      </w:r>
      <w:r w:rsidRPr="00400D57">
        <w:rPr>
          <w:rFonts w:ascii="Arial" w:hAnsi="Arial" w:cs="Arial"/>
          <w:b/>
          <w:bCs/>
          <w:szCs w:val="22"/>
        </w:rPr>
        <w:t>]</w:t>
      </w:r>
    </w:p>
    <w:p w14:paraId="21F41802" w14:textId="77777777" w:rsidR="006447BA" w:rsidRPr="00400D57" w:rsidRDefault="006447BA" w:rsidP="006447BA">
      <w:pPr>
        <w:spacing w:after="0"/>
        <w:jc w:val="both"/>
        <w:rPr>
          <w:rFonts w:ascii="Arial" w:hAnsi="Arial" w:cs="Arial"/>
          <w:b/>
          <w:bCs/>
          <w:szCs w:val="22"/>
        </w:rPr>
      </w:pPr>
    </w:p>
    <w:p w14:paraId="071E6704" w14:textId="77777777" w:rsidR="00232707" w:rsidRPr="00232707" w:rsidRDefault="00232707" w:rsidP="006447BA">
      <w:pPr>
        <w:numPr>
          <w:ilvl w:val="0"/>
          <w:numId w:val="14"/>
        </w:numPr>
        <w:spacing w:after="0"/>
        <w:jc w:val="both"/>
        <w:rPr>
          <w:rFonts w:ascii="Arial" w:hAnsi="Arial" w:cs="Arial"/>
          <w:szCs w:val="22"/>
        </w:rPr>
      </w:pPr>
      <w:r w:rsidRPr="00232707">
        <w:rPr>
          <w:rFonts w:ascii="Arial" w:hAnsi="Arial" w:cs="Arial"/>
          <w:szCs w:val="22"/>
        </w:rPr>
        <w:lastRenderedPageBreak/>
        <w:t>The author refers to the art of roti-making as a dying art. Do you agree with this? Explain.</w:t>
      </w:r>
    </w:p>
    <w:p w14:paraId="3462B692" w14:textId="77777777" w:rsidR="00232707" w:rsidRPr="00232707" w:rsidRDefault="00232707" w:rsidP="006447BA">
      <w:pPr>
        <w:numPr>
          <w:ilvl w:val="0"/>
          <w:numId w:val="14"/>
        </w:numPr>
        <w:spacing w:after="0"/>
        <w:jc w:val="both"/>
        <w:rPr>
          <w:rFonts w:ascii="Arial" w:hAnsi="Arial" w:cs="Arial"/>
          <w:szCs w:val="22"/>
        </w:rPr>
      </w:pPr>
      <w:r w:rsidRPr="00232707">
        <w:rPr>
          <w:rFonts w:ascii="Arial" w:hAnsi="Arial" w:cs="Arial"/>
          <w:szCs w:val="22"/>
        </w:rPr>
        <w:t xml:space="preserve">Food is a way of staying in touch with our childhood. What are some other ways you keep your childhood alive? </w:t>
      </w:r>
    </w:p>
    <w:p w14:paraId="18F82AEA" w14:textId="37E62567" w:rsidR="00000F3A" w:rsidRPr="003752F0" w:rsidRDefault="00232707" w:rsidP="006447BA">
      <w:pPr>
        <w:numPr>
          <w:ilvl w:val="0"/>
          <w:numId w:val="14"/>
        </w:numPr>
        <w:spacing w:after="0"/>
        <w:jc w:val="both"/>
        <w:rPr>
          <w:rFonts w:ascii="Arial" w:hAnsi="Arial" w:cs="Arial"/>
          <w:szCs w:val="22"/>
        </w:rPr>
      </w:pPr>
      <w:r w:rsidRPr="00232707">
        <w:rPr>
          <w:rFonts w:ascii="Arial" w:hAnsi="Arial" w:cs="Arial"/>
          <w:szCs w:val="22"/>
        </w:rPr>
        <w:t>Each generation makes its own traditions. How have traditions changed over the years in your family?</w:t>
      </w:r>
    </w:p>
    <w:p w14:paraId="039315C6" w14:textId="77777777" w:rsidR="00000F3A" w:rsidRPr="00400D57" w:rsidRDefault="00000F3A" w:rsidP="006447BA">
      <w:pPr>
        <w:spacing w:after="0"/>
        <w:jc w:val="both"/>
        <w:rPr>
          <w:rFonts w:cstheme="minorHAnsi"/>
          <w:szCs w:val="22"/>
        </w:rPr>
      </w:pPr>
    </w:p>
    <w:p w14:paraId="28A41D36" w14:textId="2A63A3F9" w:rsidR="00000F3A" w:rsidRDefault="006175C9" w:rsidP="006447BA">
      <w:pPr>
        <w:spacing w:after="0"/>
        <w:jc w:val="both"/>
        <w:rPr>
          <w:rFonts w:ascii="Arial" w:hAnsi="Arial" w:cs="Arial"/>
          <w:b/>
          <w:bCs/>
          <w:szCs w:val="22"/>
        </w:rPr>
      </w:pPr>
      <w:r>
        <w:rPr>
          <w:rFonts w:ascii="Arial" w:hAnsi="Arial" w:cs="Arial"/>
          <w:b/>
          <w:bCs/>
          <w:szCs w:val="22"/>
        </w:rPr>
        <w:t xml:space="preserve">II A </w:t>
      </w:r>
      <w:r w:rsidR="005A725F" w:rsidRPr="00400D57">
        <w:rPr>
          <w:rFonts w:ascii="Arial" w:hAnsi="Arial" w:cs="Arial"/>
          <w:b/>
          <w:bCs/>
          <w:szCs w:val="22"/>
        </w:rPr>
        <w:t>Answer</w:t>
      </w:r>
      <w:r w:rsidR="005B4926" w:rsidRPr="00400D57">
        <w:rPr>
          <w:rFonts w:ascii="Arial" w:hAnsi="Arial" w:cs="Arial"/>
          <w:b/>
          <w:bCs/>
          <w:szCs w:val="22"/>
        </w:rPr>
        <w:t xml:space="preserve"> the </w:t>
      </w:r>
      <w:r w:rsidR="003752F0">
        <w:rPr>
          <w:rFonts w:ascii="Arial" w:hAnsi="Arial" w:cs="Arial"/>
          <w:b/>
          <w:bCs/>
          <w:szCs w:val="22"/>
        </w:rPr>
        <w:t>questions that follow in 200-250 words</w:t>
      </w:r>
      <w:r w:rsidR="005B4926" w:rsidRPr="00400D57">
        <w:rPr>
          <w:rFonts w:ascii="Arial" w:hAnsi="Arial" w:cs="Arial"/>
          <w:b/>
          <w:bCs/>
          <w:szCs w:val="22"/>
        </w:rPr>
        <w:t xml:space="preserve">:                 </w:t>
      </w:r>
      <w:r>
        <w:rPr>
          <w:rFonts w:ascii="Arial" w:hAnsi="Arial" w:cs="Arial"/>
          <w:b/>
          <w:bCs/>
          <w:szCs w:val="22"/>
        </w:rPr>
        <w:t xml:space="preserve">            </w:t>
      </w:r>
      <w:r w:rsidR="003752F0">
        <w:rPr>
          <w:rFonts w:ascii="Arial" w:hAnsi="Arial" w:cs="Arial"/>
          <w:b/>
          <w:bCs/>
          <w:szCs w:val="22"/>
        </w:rPr>
        <w:t>[2x15</w:t>
      </w:r>
      <w:r w:rsidR="005B4926" w:rsidRPr="00400D57">
        <w:rPr>
          <w:rFonts w:ascii="Arial" w:hAnsi="Arial" w:cs="Arial"/>
          <w:b/>
          <w:bCs/>
          <w:szCs w:val="22"/>
        </w:rPr>
        <w:t>=</w:t>
      </w:r>
      <w:r w:rsidR="003752F0">
        <w:rPr>
          <w:rFonts w:ascii="Arial" w:hAnsi="Arial" w:cs="Arial"/>
          <w:b/>
          <w:bCs/>
          <w:szCs w:val="22"/>
        </w:rPr>
        <w:t>3</w:t>
      </w:r>
      <w:r w:rsidR="005B4926" w:rsidRPr="00400D57">
        <w:rPr>
          <w:rFonts w:ascii="Arial" w:hAnsi="Arial" w:cs="Arial"/>
          <w:b/>
          <w:bCs/>
          <w:szCs w:val="22"/>
        </w:rPr>
        <w:t>0]</w:t>
      </w:r>
    </w:p>
    <w:p w14:paraId="2C49BA01" w14:textId="77777777" w:rsidR="006447BA" w:rsidRPr="00400D57" w:rsidRDefault="006447BA" w:rsidP="006447BA">
      <w:pPr>
        <w:spacing w:after="0"/>
        <w:jc w:val="both"/>
        <w:rPr>
          <w:rFonts w:ascii="Arial" w:hAnsi="Arial" w:cs="Arial"/>
          <w:b/>
          <w:bCs/>
          <w:szCs w:val="22"/>
        </w:rPr>
      </w:pPr>
    </w:p>
    <w:p w14:paraId="7B1B39A5" w14:textId="77777777" w:rsidR="00232707" w:rsidRPr="00232707" w:rsidRDefault="00232707" w:rsidP="006447BA">
      <w:pPr>
        <w:numPr>
          <w:ilvl w:val="0"/>
          <w:numId w:val="15"/>
        </w:numPr>
        <w:spacing w:after="0" w:line="240" w:lineRule="auto"/>
        <w:jc w:val="both"/>
        <w:rPr>
          <w:rFonts w:ascii="Arial" w:hAnsi="Arial" w:cs="Arial"/>
          <w:szCs w:val="22"/>
        </w:rPr>
      </w:pPr>
      <w:r w:rsidRPr="00232707">
        <w:rPr>
          <w:rFonts w:ascii="Arial" w:hAnsi="Arial" w:cs="Arial"/>
          <w:szCs w:val="22"/>
        </w:rPr>
        <w:t>Now, many dishes combine elements from Indian cooking and Western cooking (chicken tikka pizza, for instance). If you could create your own “fusion” dish what would it be and why did you choose that combination?</w:t>
      </w:r>
    </w:p>
    <w:p w14:paraId="6292989E" w14:textId="45D96E31" w:rsidR="006175C9" w:rsidRDefault="00232707" w:rsidP="006447BA">
      <w:pPr>
        <w:numPr>
          <w:ilvl w:val="0"/>
          <w:numId w:val="15"/>
        </w:numPr>
        <w:spacing w:after="0" w:line="240" w:lineRule="auto"/>
        <w:jc w:val="both"/>
        <w:rPr>
          <w:rFonts w:ascii="Arial" w:hAnsi="Arial" w:cs="Arial"/>
          <w:szCs w:val="22"/>
        </w:rPr>
      </w:pPr>
      <w:r w:rsidRPr="00232707">
        <w:rPr>
          <w:rFonts w:ascii="Arial" w:hAnsi="Arial" w:cs="Arial"/>
          <w:szCs w:val="22"/>
        </w:rPr>
        <w:t>What is the strangest thing you have ever eaten? Describe it.</w:t>
      </w:r>
    </w:p>
    <w:p w14:paraId="416531D5" w14:textId="77777777" w:rsidR="006175C9" w:rsidRPr="006175C9" w:rsidRDefault="006175C9" w:rsidP="006175C9">
      <w:pPr>
        <w:spacing w:line="240" w:lineRule="auto"/>
        <w:ind w:left="360"/>
        <w:jc w:val="both"/>
        <w:rPr>
          <w:rFonts w:ascii="Arial" w:hAnsi="Arial" w:cs="Arial"/>
          <w:szCs w:val="22"/>
        </w:rPr>
      </w:pPr>
    </w:p>
    <w:p w14:paraId="1D96CD88" w14:textId="62357EA9" w:rsidR="003752F0" w:rsidRDefault="003752F0" w:rsidP="00232707">
      <w:pPr>
        <w:jc w:val="both"/>
        <w:rPr>
          <w:rFonts w:ascii="Arial" w:hAnsi="Arial" w:cs="Arial"/>
          <w:b/>
          <w:bCs/>
          <w:szCs w:val="22"/>
        </w:rPr>
      </w:pPr>
      <w:r>
        <w:rPr>
          <w:rFonts w:ascii="Arial" w:hAnsi="Arial" w:cs="Arial"/>
          <w:b/>
          <w:bCs/>
          <w:szCs w:val="22"/>
        </w:rPr>
        <w:t>III.</w:t>
      </w:r>
      <w:r w:rsidR="006175C9">
        <w:rPr>
          <w:rFonts w:ascii="Arial" w:hAnsi="Arial" w:cs="Arial"/>
          <w:b/>
          <w:bCs/>
          <w:szCs w:val="22"/>
        </w:rPr>
        <w:t xml:space="preserve"> Observe the below cartoon carefully:</w:t>
      </w:r>
    </w:p>
    <w:p w14:paraId="54B4322A" w14:textId="7D09A811" w:rsidR="00232707" w:rsidRDefault="00232707" w:rsidP="00232707">
      <w:pPr>
        <w:jc w:val="both"/>
        <w:rPr>
          <w:rFonts w:ascii="Arial" w:hAnsi="Arial" w:cs="Arial"/>
          <w:b/>
          <w:bCs/>
          <w:szCs w:val="22"/>
        </w:rPr>
      </w:pPr>
      <w:r w:rsidRPr="00232707">
        <w:rPr>
          <w:rFonts w:ascii="Calibri" w:eastAsia="Calibri" w:hAnsi="Calibri" w:cs="Times New Roman"/>
          <w:noProof/>
          <w:szCs w:val="22"/>
          <w:lang w:val="en-US" w:bidi="ar-SA"/>
        </w:rPr>
        <w:drawing>
          <wp:inline distT="0" distB="0" distL="0" distR="0" wp14:anchorId="293121DB" wp14:editId="333F119D">
            <wp:extent cx="2838450" cy="3269473"/>
            <wp:effectExtent l="0" t="0" r="0" b="0"/>
            <wp:docPr id="1" name="Picture 1" descr="Image result for food comic fun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food comic funn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3461" cy="3298282"/>
                    </a:xfrm>
                    <a:prstGeom prst="rect">
                      <a:avLst/>
                    </a:prstGeom>
                    <a:noFill/>
                    <a:ln>
                      <a:noFill/>
                    </a:ln>
                  </pic:spPr>
                </pic:pic>
              </a:graphicData>
            </a:graphic>
          </wp:inline>
        </w:drawing>
      </w:r>
    </w:p>
    <w:p w14:paraId="0E533FE9" w14:textId="0E402A59" w:rsidR="003752F0" w:rsidRPr="003752F0" w:rsidRDefault="003752F0" w:rsidP="00232707">
      <w:pPr>
        <w:jc w:val="both"/>
        <w:rPr>
          <w:rFonts w:ascii="Arial" w:hAnsi="Arial" w:cs="Arial"/>
          <w:i/>
          <w:iCs/>
          <w:szCs w:val="22"/>
        </w:rPr>
      </w:pPr>
      <w:r>
        <w:rPr>
          <w:rFonts w:ascii="Arial" w:hAnsi="Arial" w:cs="Arial"/>
          <w:i/>
          <w:iCs/>
          <w:szCs w:val="22"/>
        </w:rPr>
        <w:t>Panel 1 (left): Morning. What’s for breakfast? Panel 2 (right): Afternoon. 3 more hours until dinner Panel 3 (left): Dinner. FOOD!!! Panel 4 (right): Bedtime. I can’t wait for breakfast.</w:t>
      </w:r>
    </w:p>
    <w:p w14:paraId="56812B01" w14:textId="2C0C8CDA" w:rsidR="00232707" w:rsidRPr="00232707" w:rsidRDefault="00232707" w:rsidP="00232707">
      <w:pPr>
        <w:jc w:val="both"/>
        <w:rPr>
          <w:rFonts w:ascii="Arial" w:hAnsi="Arial" w:cs="Arial"/>
          <w:b/>
          <w:bCs/>
          <w:szCs w:val="22"/>
        </w:rPr>
      </w:pPr>
      <w:r>
        <w:rPr>
          <w:rFonts w:ascii="Arial" w:hAnsi="Arial" w:cs="Arial"/>
          <w:b/>
          <w:bCs/>
          <w:szCs w:val="22"/>
        </w:rPr>
        <w:t xml:space="preserve">III A. 1. </w:t>
      </w:r>
      <w:r w:rsidR="003752F0">
        <w:rPr>
          <w:rFonts w:ascii="Arial" w:hAnsi="Arial" w:cs="Arial"/>
          <w:b/>
          <w:bCs/>
          <w:szCs w:val="22"/>
        </w:rPr>
        <w:t>The character in the cartoon seems to enjoy food at all times. What is your experience? Do you have a favourite mealtime?</w:t>
      </w:r>
      <w:r>
        <w:rPr>
          <w:rFonts w:ascii="Arial" w:hAnsi="Arial" w:cs="Arial"/>
          <w:b/>
          <w:bCs/>
          <w:szCs w:val="22"/>
        </w:rPr>
        <w:t xml:space="preserve"> [1 * 15 = 15]</w:t>
      </w:r>
    </w:p>
    <w:p w14:paraId="44706FE3" w14:textId="77777777" w:rsidR="004F2B77" w:rsidRPr="00400D57" w:rsidRDefault="004F2B77" w:rsidP="003564D1">
      <w:pPr>
        <w:spacing w:line="240" w:lineRule="auto"/>
        <w:jc w:val="both"/>
        <w:rPr>
          <w:rFonts w:cstheme="minorHAnsi"/>
          <w:szCs w:val="22"/>
        </w:rPr>
      </w:pPr>
    </w:p>
    <w:p w14:paraId="288129D0" w14:textId="77777777" w:rsidR="001F0191" w:rsidRDefault="003F1C81" w:rsidP="003F1C81">
      <w:pPr>
        <w:spacing w:line="240" w:lineRule="auto"/>
        <w:jc w:val="center"/>
        <w:rPr>
          <w:rFonts w:ascii="Arial" w:hAnsi="Arial" w:cs="Arial"/>
          <w:b/>
          <w:bCs/>
          <w:sz w:val="24"/>
          <w:szCs w:val="24"/>
          <w:u w:val="single"/>
        </w:rPr>
      </w:pPr>
      <w:r w:rsidRPr="004B7269">
        <w:rPr>
          <w:rFonts w:ascii="Arial" w:hAnsi="Arial" w:cs="Arial"/>
          <w:b/>
          <w:bCs/>
          <w:sz w:val="24"/>
          <w:szCs w:val="24"/>
          <w:u w:val="single"/>
        </w:rPr>
        <w:t>THEME 3</w:t>
      </w:r>
    </w:p>
    <w:p w14:paraId="7E2DDBF0" w14:textId="38B58466" w:rsidR="00AE1A43" w:rsidRPr="006447BA" w:rsidRDefault="00781DDF" w:rsidP="00E62B53">
      <w:pPr>
        <w:spacing w:line="240" w:lineRule="auto"/>
        <w:jc w:val="both"/>
        <w:rPr>
          <w:rFonts w:cstheme="minorHAnsi"/>
          <w:b/>
          <w:bCs/>
          <w:sz w:val="24"/>
          <w:szCs w:val="22"/>
        </w:rPr>
      </w:pPr>
      <w:r w:rsidRPr="006447BA">
        <w:rPr>
          <w:rFonts w:cstheme="minorHAnsi"/>
          <w:b/>
          <w:bCs/>
          <w:sz w:val="24"/>
          <w:szCs w:val="22"/>
        </w:rPr>
        <w:t xml:space="preserve">I </w:t>
      </w:r>
      <w:r w:rsidR="00A37215" w:rsidRPr="006447BA">
        <w:rPr>
          <w:rFonts w:cstheme="minorHAnsi"/>
          <w:b/>
          <w:bCs/>
          <w:sz w:val="24"/>
          <w:szCs w:val="22"/>
        </w:rPr>
        <w:t xml:space="preserve"> </w:t>
      </w:r>
      <w:r w:rsidR="002E0670" w:rsidRPr="006447BA">
        <w:rPr>
          <w:rFonts w:cstheme="minorHAnsi"/>
          <w:b/>
          <w:bCs/>
          <w:sz w:val="24"/>
          <w:szCs w:val="22"/>
        </w:rPr>
        <w:t xml:space="preserve">Carefully read the following </w:t>
      </w:r>
      <w:r w:rsidR="00D8180F" w:rsidRPr="006447BA">
        <w:rPr>
          <w:rFonts w:cstheme="minorHAnsi"/>
          <w:b/>
          <w:bCs/>
          <w:sz w:val="24"/>
          <w:szCs w:val="22"/>
        </w:rPr>
        <w:t xml:space="preserve">review by Alison Flood </w:t>
      </w:r>
      <w:proofErr w:type="gramStart"/>
      <w:r w:rsidR="00D8180F" w:rsidRPr="006447BA">
        <w:rPr>
          <w:rFonts w:cstheme="minorHAnsi"/>
          <w:b/>
          <w:bCs/>
          <w:sz w:val="24"/>
          <w:szCs w:val="22"/>
        </w:rPr>
        <w:t xml:space="preserve">of  </w:t>
      </w:r>
      <w:r w:rsidR="00D8180F" w:rsidRPr="006447BA">
        <w:rPr>
          <w:rFonts w:cstheme="minorHAnsi"/>
          <w:b/>
          <w:bCs/>
          <w:i/>
          <w:iCs/>
          <w:sz w:val="24"/>
          <w:szCs w:val="22"/>
        </w:rPr>
        <w:t>A</w:t>
      </w:r>
      <w:proofErr w:type="gramEnd"/>
      <w:r w:rsidR="00D8180F" w:rsidRPr="006447BA">
        <w:rPr>
          <w:rFonts w:cstheme="minorHAnsi"/>
          <w:b/>
          <w:bCs/>
          <w:i/>
          <w:iCs/>
          <w:sz w:val="24"/>
          <w:szCs w:val="22"/>
        </w:rPr>
        <w:t xml:space="preserve"> boy, a mole, a fox and a horse</w:t>
      </w:r>
      <w:r w:rsidR="00D8180F" w:rsidRPr="006447BA">
        <w:rPr>
          <w:rFonts w:cstheme="minorHAnsi"/>
          <w:b/>
          <w:bCs/>
          <w:sz w:val="24"/>
          <w:szCs w:val="22"/>
        </w:rPr>
        <w:t xml:space="preserve"> </w:t>
      </w:r>
      <w:r w:rsidR="002E0670" w:rsidRPr="006447BA">
        <w:rPr>
          <w:rFonts w:cstheme="minorHAnsi"/>
          <w:b/>
          <w:bCs/>
          <w:sz w:val="24"/>
          <w:szCs w:val="22"/>
        </w:rPr>
        <w:t xml:space="preserve">: </w:t>
      </w:r>
    </w:p>
    <w:p w14:paraId="6B11F40E" w14:textId="77777777" w:rsidR="00D8180F" w:rsidRPr="00D8180F" w:rsidRDefault="00D8180F" w:rsidP="006447BA">
      <w:pPr>
        <w:spacing w:line="240" w:lineRule="auto"/>
        <w:jc w:val="both"/>
        <w:rPr>
          <w:rFonts w:cstheme="minorHAnsi"/>
          <w:szCs w:val="22"/>
        </w:rPr>
      </w:pPr>
      <w:r w:rsidRPr="006175C9">
        <w:rPr>
          <w:rFonts w:cstheme="minorHAnsi"/>
          <w:bCs/>
          <w:szCs w:val="22"/>
        </w:rPr>
        <w:t>W</w:t>
      </w:r>
      <w:r w:rsidRPr="00D8180F">
        <w:rPr>
          <w:rFonts w:cstheme="minorHAnsi"/>
          <w:szCs w:val="22"/>
        </w:rPr>
        <w:t xml:space="preserve">hen he sat down to draw a boy talking to a horse, the illustrator Charlie </w:t>
      </w:r>
      <w:proofErr w:type="spellStart"/>
      <w:r w:rsidRPr="00D8180F">
        <w:rPr>
          <w:rFonts w:cstheme="minorHAnsi"/>
          <w:szCs w:val="22"/>
        </w:rPr>
        <w:t>Mackesy</w:t>
      </w:r>
      <w:proofErr w:type="spellEnd"/>
      <w:r w:rsidRPr="00D8180F">
        <w:rPr>
          <w:rFonts w:cstheme="minorHAnsi"/>
          <w:szCs w:val="22"/>
        </w:rPr>
        <w:t xml:space="preserve"> was working out his own feelings. But his drawing of a horse confessing the bravest thing he’s ever said was “Help” became an online sensation. The book that image inspired is now topping charts on both sides of the Atlantic, with </w:t>
      </w:r>
      <w:proofErr w:type="spellStart"/>
      <w:r w:rsidRPr="00D8180F">
        <w:rPr>
          <w:rFonts w:cstheme="minorHAnsi"/>
          <w:szCs w:val="22"/>
        </w:rPr>
        <w:t>Mackesy’s</w:t>
      </w:r>
      <w:proofErr w:type="spellEnd"/>
      <w:r w:rsidRPr="00D8180F">
        <w:rPr>
          <w:rFonts w:cstheme="minorHAnsi"/>
          <w:szCs w:val="22"/>
        </w:rPr>
        <w:t xml:space="preserve"> publisher printing hundreds of thousands of copies to meet demand.</w:t>
      </w:r>
    </w:p>
    <w:p w14:paraId="2ACCB067" w14:textId="77777777" w:rsidR="00D8180F" w:rsidRPr="00D8180F" w:rsidRDefault="00D8180F" w:rsidP="006447BA">
      <w:pPr>
        <w:spacing w:line="240" w:lineRule="auto"/>
        <w:jc w:val="both"/>
        <w:rPr>
          <w:rFonts w:cstheme="minorHAnsi"/>
          <w:szCs w:val="22"/>
        </w:rPr>
      </w:pPr>
      <w:proofErr w:type="spellStart"/>
      <w:r w:rsidRPr="00D8180F">
        <w:rPr>
          <w:rFonts w:cstheme="minorHAnsi"/>
          <w:szCs w:val="22"/>
        </w:rPr>
        <w:lastRenderedPageBreak/>
        <w:t>Mackesy</w:t>
      </w:r>
      <w:proofErr w:type="spellEnd"/>
      <w:r w:rsidRPr="00D8180F">
        <w:rPr>
          <w:rFonts w:cstheme="minorHAnsi"/>
          <w:szCs w:val="22"/>
        </w:rPr>
        <w:t>, who has been a cartoonist for </w:t>
      </w:r>
      <w:hyperlink r:id="rId11" w:history="1">
        <w:r w:rsidRPr="00D8180F">
          <w:rPr>
            <w:rStyle w:val="Hyperlink"/>
            <w:rFonts w:cstheme="minorHAnsi"/>
            <w:color w:val="auto"/>
            <w:szCs w:val="22"/>
            <w:u w:val="none"/>
          </w:rPr>
          <w:t>the Spectator</w:t>
        </w:r>
      </w:hyperlink>
      <w:r w:rsidRPr="00D8180F">
        <w:rPr>
          <w:rFonts w:cstheme="minorHAnsi"/>
          <w:szCs w:val="22"/>
        </w:rPr>
        <w:t> and a book illustrator for Oxford University Press, says the straightforward, heartfelt conversations between the characters in The Boy, the Mole, the Fox and the Horse were drawn from “conversations I’ve had with my friends about what life really means, what’s important; it was a way for me to think aloud on paper with words and drawings.”</w:t>
      </w:r>
    </w:p>
    <w:p w14:paraId="099827E1" w14:textId="77777777" w:rsidR="00D8180F" w:rsidRPr="00D8180F" w:rsidRDefault="00D8180F" w:rsidP="006447BA">
      <w:pPr>
        <w:spacing w:line="240" w:lineRule="auto"/>
        <w:jc w:val="both"/>
        <w:rPr>
          <w:rStyle w:val="Hyperlink"/>
          <w:rFonts w:cstheme="minorHAnsi"/>
          <w:color w:val="auto"/>
          <w:szCs w:val="22"/>
          <w:u w:val="none"/>
        </w:rPr>
      </w:pPr>
      <w:r w:rsidRPr="00D8180F">
        <w:rPr>
          <w:rFonts w:cstheme="minorHAnsi"/>
          <w:szCs w:val="22"/>
        </w:rPr>
        <w:fldChar w:fldCharType="begin"/>
      </w:r>
      <w:r w:rsidRPr="00D8180F">
        <w:rPr>
          <w:rFonts w:cstheme="minorHAnsi"/>
          <w:szCs w:val="22"/>
        </w:rPr>
        <w:instrText xml:space="preserve"> HYPERLINK "https://www.theguardian.com/books/2019/nov/09/boy-mole-fox-horse-christmas-bestseller-charlie-mackesy" \l "img-2" </w:instrText>
      </w:r>
      <w:r w:rsidRPr="00D8180F">
        <w:rPr>
          <w:rFonts w:cstheme="minorHAnsi"/>
          <w:szCs w:val="22"/>
        </w:rPr>
        <w:fldChar w:fldCharType="separate"/>
      </w:r>
    </w:p>
    <w:p w14:paraId="2D3E88A7" w14:textId="77777777" w:rsidR="00D8180F" w:rsidRPr="00D8180F" w:rsidRDefault="00D8180F" w:rsidP="006447BA">
      <w:pPr>
        <w:spacing w:line="240" w:lineRule="auto"/>
        <w:jc w:val="both"/>
        <w:rPr>
          <w:rStyle w:val="Hyperlink"/>
          <w:rFonts w:cstheme="minorHAnsi"/>
          <w:color w:val="auto"/>
          <w:szCs w:val="22"/>
          <w:u w:val="none"/>
        </w:rPr>
      </w:pPr>
      <w:r w:rsidRPr="00D8180F">
        <w:rPr>
          <w:rStyle w:val="Hyperlink"/>
          <w:rFonts w:cstheme="minorHAnsi"/>
          <w:noProof/>
          <w:color w:val="auto"/>
          <w:szCs w:val="22"/>
          <w:u w:val="none"/>
          <w:lang w:val="en-US" w:bidi="ar-SA"/>
        </w:rPr>
        <w:drawing>
          <wp:inline distT="0" distB="0" distL="0" distR="0" wp14:anchorId="3F44DC69" wp14:editId="4FC87B2A">
            <wp:extent cx="2857500" cy="4108450"/>
            <wp:effectExtent l="0" t="0" r="0" b="6350"/>
            <wp:docPr id="4" name="Picture 4" descr="Extracted from The Boy, the Mole, the Fox and the Horse by Charlie Mackesy (Ebury Pres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tracted from The Boy, the Mole, the Fox and the Horse by Charlie Mackesy (Ebury Press)">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4108450"/>
                    </a:xfrm>
                    <a:prstGeom prst="rect">
                      <a:avLst/>
                    </a:prstGeom>
                    <a:noFill/>
                    <a:ln>
                      <a:noFill/>
                    </a:ln>
                  </pic:spPr>
                </pic:pic>
              </a:graphicData>
            </a:graphic>
          </wp:inline>
        </w:drawing>
      </w:r>
    </w:p>
    <w:p w14:paraId="530D450F" w14:textId="77777777" w:rsidR="00D8180F" w:rsidRPr="00D8180F" w:rsidRDefault="00D8180F" w:rsidP="006447BA">
      <w:pPr>
        <w:spacing w:line="240" w:lineRule="auto"/>
        <w:jc w:val="both"/>
        <w:rPr>
          <w:rFonts w:cstheme="minorHAnsi"/>
          <w:szCs w:val="22"/>
        </w:rPr>
      </w:pPr>
      <w:r w:rsidRPr="00D8180F">
        <w:rPr>
          <w:rFonts w:cstheme="minorHAnsi"/>
          <w:szCs w:val="22"/>
        </w:rPr>
        <w:fldChar w:fldCharType="end"/>
      </w:r>
    </w:p>
    <w:p w14:paraId="2C216DFA" w14:textId="77777777" w:rsidR="00D8180F" w:rsidRPr="0055682D" w:rsidRDefault="00D8180F" w:rsidP="006447BA">
      <w:pPr>
        <w:spacing w:line="240" w:lineRule="auto"/>
        <w:jc w:val="both"/>
        <w:rPr>
          <w:rFonts w:cstheme="minorHAnsi"/>
          <w:i/>
          <w:iCs/>
          <w:szCs w:val="22"/>
        </w:rPr>
      </w:pPr>
      <w:r w:rsidRPr="0055682D">
        <w:rPr>
          <w:rFonts w:cstheme="minorHAnsi"/>
          <w:i/>
          <w:iCs/>
          <w:szCs w:val="22"/>
        </w:rPr>
        <w:t xml:space="preserve"> ‘What is the bravest thing you’ve ever said?’ asked the boy. ‘Help,’ said the horse. Illustration: Extracted from The Boy, the Mole, the Fox and the Horse by Charlie </w:t>
      </w:r>
      <w:proofErr w:type="spellStart"/>
      <w:r w:rsidRPr="0055682D">
        <w:rPr>
          <w:rFonts w:cstheme="minorHAnsi"/>
          <w:i/>
          <w:iCs/>
          <w:szCs w:val="22"/>
        </w:rPr>
        <w:t>Mackesy</w:t>
      </w:r>
      <w:proofErr w:type="spellEnd"/>
      <w:r w:rsidRPr="0055682D">
        <w:rPr>
          <w:rFonts w:cstheme="minorHAnsi"/>
          <w:i/>
          <w:iCs/>
          <w:szCs w:val="22"/>
        </w:rPr>
        <w:t>/</w:t>
      </w:r>
      <w:proofErr w:type="spellStart"/>
      <w:r w:rsidRPr="0055682D">
        <w:rPr>
          <w:rFonts w:cstheme="minorHAnsi"/>
          <w:i/>
          <w:iCs/>
          <w:szCs w:val="22"/>
        </w:rPr>
        <w:t>Ebury</w:t>
      </w:r>
      <w:proofErr w:type="spellEnd"/>
      <w:r w:rsidRPr="0055682D">
        <w:rPr>
          <w:rFonts w:cstheme="minorHAnsi"/>
          <w:i/>
          <w:iCs/>
          <w:szCs w:val="22"/>
        </w:rPr>
        <w:t xml:space="preserve"> Press</w:t>
      </w:r>
    </w:p>
    <w:p w14:paraId="1984CCD1" w14:textId="77777777" w:rsidR="00D8180F" w:rsidRPr="00D8180F" w:rsidRDefault="00D8180F" w:rsidP="006447BA">
      <w:pPr>
        <w:spacing w:line="240" w:lineRule="auto"/>
        <w:jc w:val="both"/>
        <w:rPr>
          <w:rFonts w:cstheme="minorHAnsi"/>
          <w:szCs w:val="22"/>
        </w:rPr>
      </w:pPr>
      <w:r w:rsidRPr="00D8180F">
        <w:rPr>
          <w:rFonts w:cstheme="minorHAnsi"/>
          <w:szCs w:val="22"/>
        </w:rPr>
        <w:t>The first, featuring the horse and the boy, stemmed from “a conversation I had with my friend </w:t>
      </w:r>
      <w:hyperlink r:id="rId14" w:history="1">
        <w:r w:rsidRPr="00D8180F">
          <w:rPr>
            <w:rStyle w:val="Hyperlink"/>
            <w:rFonts w:cstheme="minorHAnsi"/>
            <w:color w:val="auto"/>
            <w:szCs w:val="22"/>
            <w:u w:val="none"/>
          </w:rPr>
          <w:t>Bear [Grylls]</w:t>
        </w:r>
      </w:hyperlink>
      <w:r w:rsidRPr="00D8180F">
        <w:rPr>
          <w:rFonts w:cstheme="minorHAnsi"/>
          <w:szCs w:val="22"/>
        </w:rPr>
        <w:t xml:space="preserve"> about what courage really looked like” and “the bravest thing we’d ever done”. While Grylls may be “an emblem of courage”, </w:t>
      </w:r>
      <w:proofErr w:type="spellStart"/>
      <w:r w:rsidRPr="00D8180F">
        <w:rPr>
          <w:rFonts w:cstheme="minorHAnsi"/>
          <w:szCs w:val="22"/>
        </w:rPr>
        <w:t>Mackesy</w:t>
      </w:r>
      <w:proofErr w:type="spellEnd"/>
      <w:r w:rsidRPr="00D8180F">
        <w:rPr>
          <w:rFonts w:cstheme="minorHAnsi"/>
          <w:szCs w:val="22"/>
        </w:rPr>
        <w:t xml:space="preserve"> continued, “the bravest thing I’d ever done was when I was struggling and had the courage to ask for help. So I drew it.”</w:t>
      </w:r>
    </w:p>
    <w:p w14:paraId="16B21BDC" w14:textId="77777777" w:rsidR="00D8180F" w:rsidRPr="00D8180F" w:rsidRDefault="00D8180F" w:rsidP="006447BA">
      <w:pPr>
        <w:spacing w:line="240" w:lineRule="auto"/>
        <w:jc w:val="both"/>
        <w:rPr>
          <w:rFonts w:cstheme="minorHAnsi"/>
          <w:szCs w:val="22"/>
        </w:rPr>
      </w:pPr>
      <w:r w:rsidRPr="00D8180F">
        <w:rPr>
          <w:rFonts w:cstheme="minorHAnsi"/>
          <w:szCs w:val="22"/>
        </w:rPr>
        <w:t>“I put that up on </w:t>
      </w:r>
      <w:hyperlink r:id="rId15" w:history="1">
        <w:r w:rsidRPr="00D8180F">
          <w:rPr>
            <w:rStyle w:val="Hyperlink"/>
            <w:rFonts w:cstheme="minorHAnsi"/>
            <w:color w:val="auto"/>
            <w:szCs w:val="22"/>
            <w:u w:val="none"/>
          </w:rPr>
          <w:t>Instagram</w:t>
        </w:r>
      </w:hyperlink>
      <w:r w:rsidRPr="00D8180F">
        <w:rPr>
          <w:rFonts w:cstheme="minorHAnsi"/>
          <w:szCs w:val="22"/>
        </w:rPr>
        <w:t> and forgot about it, and the next thing I knew was that hospitals and institutions had been using it, and the army had been using it for PTSD, it went crazy. I wasn’t aware of it. Occasionally I’d get emails saying ‘I hope you don’t mind we used it in our therapy unit, it’s helping people realise it’s a brave thing to show weakness’.”</w:t>
      </w:r>
    </w:p>
    <w:p w14:paraId="49E387A9" w14:textId="77777777" w:rsidR="00D8180F" w:rsidRPr="00D8180F" w:rsidRDefault="00D8180F" w:rsidP="006447BA">
      <w:pPr>
        <w:spacing w:line="240" w:lineRule="auto"/>
        <w:jc w:val="both"/>
        <w:rPr>
          <w:rFonts w:cstheme="minorHAnsi"/>
          <w:szCs w:val="22"/>
        </w:rPr>
      </w:pPr>
      <w:proofErr w:type="spellStart"/>
      <w:r w:rsidRPr="00D8180F">
        <w:rPr>
          <w:rFonts w:cstheme="minorHAnsi"/>
          <w:szCs w:val="22"/>
        </w:rPr>
        <w:t>Mackesy</w:t>
      </w:r>
      <w:proofErr w:type="spellEnd"/>
      <w:r w:rsidRPr="00D8180F">
        <w:rPr>
          <w:rFonts w:cstheme="minorHAnsi"/>
          <w:szCs w:val="22"/>
        </w:rPr>
        <w:t xml:space="preserve"> made the drawing at “a time of life when I had lost a friend, when things make you think harder about what really matters”.</w:t>
      </w:r>
    </w:p>
    <w:p w14:paraId="38D835D6" w14:textId="77777777" w:rsidR="00D8180F" w:rsidRPr="00D8180F" w:rsidRDefault="00D8180F" w:rsidP="006447BA">
      <w:pPr>
        <w:spacing w:line="240" w:lineRule="auto"/>
        <w:jc w:val="both"/>
        <w:rPr>
          <w:rFonts w:cstheme="minorHAnsi"/>
          <w:szCs w:val="22"/>
        </w:rPr>
      </w:pPr>
      <w:r w:rsidRPr="00D8180F">
        <w:rPr>
          <w:rFonts w:cstheme="minorHAnsi"/>
          <w:szCs w:val="22"/>
        </w:rPr>
        <w:t xml:space="preserve">“All four characters represent different parts of the same person,” he explained, “the inquisitive boy, the mole who’s enthusiastic but a bit greedy, the fox who’s been hurt so is withdrawn from life, slow </w:t>
      </w:r>
      <w:r w:rsidRPr="00D8180F">
        <w:rPr>
          <w:rFonts w:cstheme="minorHAnsi"/>
          <w:szCs w:val="22"/>
        </w:rPr>
        <w:lastRenderedPageBreak/>
        <w:t>to trust but wants to be part of things, and the horse who’s the wisest bit, the deepest part of you, the soul.”</w:t>
      </w:r>
    </w:p>
    <w:p w14:paraId="59962B9B" w14:textId="77777777" w:rsidR="00D8180F" w:rsidRPr="00D8180F" w:rsidRDefault="00D8180F" w:rsidP="006447BA">
      <w:pPr>
        <w:spacing w:line="240" w:lineRule="auto"/>
        <w:jc w:val="both"/>
        <w:rPr>
          <w:rFonts w:cstheme="minorHAnsi"/>
          <w:szCs w:val="22"/>
        </w:rPr>
      </w:pPr>
      <w:r w:rsidRPr="00D8180F">
        <w:rPr>
          <w:rFonts w:cstheme="minorHAnsi"/>
          <w:szCs w:val="22"/>
        </w:rPr>
        <w:t xml:space="preserve">An editor at Ebury, Laura Higginson, came across </w:t>
      </w:r>
      <w:proofErr w:type="spellStart"/>
      <w:r w:rsidRPr="00D8180F">
        <w:rPr>
          <w:rFonts w:cstheme="minorHAnsi"/>
          <w:szCs w:val="22"/>
        </w:rPr>
        <w:t>Mackesy’s</w:t>
      </w:r>
      <w:proofErr w:type="spellEnd"/>
      <w:r w:rsidRPr="00D8180F">
        <w:rPr>
          <w:rFonts w:cstheme="minorHAnsi"/>
          <w:szCs w:val="22"/>
        </w:rPr>
        <w:t xml:space="preserve"> pictures last summer, when the illustrator had already amassed 30,000 followers on Instagram. “It wasn’t a formal proposal from a literary agent,” she said, “I saw it and I thought ‘this is really moving’.” Higginson met him at an exhibition of his illustrations but according to the author, when he came up with the narrative thread which links his characters together “we both started crying”.</w:t>
      </w:r>
    </w:p>
    <w:p w14:paraId="7113C37B" w14:textId="77777777" w:rsidR="00D8180F" w:rsidRPr="00D8180F" w:rsidRDefault="00D8180F" w:rsidP="006447BA">
      <w:pPr>
        <w:spacing w:line="240" w:lineRule="auto"/>
        <w:jc w:val="both"/>
        <w:rPr>
          <w:rFonts w:cstheme="minorHAnsi"/>
          <w:szCs w:val="22"/>
        </w:rPr>
      </w:pPr>
      <w:r w:rsidRPr="00D8180F">
        <w:rPr>
          <w:rFonts w:cstheme="minorHAnsi"/>
          <w:szCs w:val="22"/>
        </w:rPr>
        <w:t xml:space="preserve">Published on 10 October, the book has sold 51,610 copies according to </w:t>
      </w:r>
      <w:proofErr w:type="spellStart"/>
      <w:r w:rsidRPr="00D8180F">
        <w:rPr>
          <w:rFonts w:cstheme="minorHAnsi"/>
          <w:szCs w:val="22"/>
        </w:rPr>
        <w:t>BookScan</w:t>
      </w:r>
      <w:proofErr w:type="spellEnd"/>
      <w:r w:rsidRPr="00D8180F">
        <w:rPr>
          <w:rFonts w:cstheme="minorHAnsi"/>
          <w:szCs w:val="22"/>
        </w:rPr>
        <w:t>. It’s No 1 on Amazon, has hit bestseller charts in the UK and the US, and has been shortlisted for the Waterstones book of the year. “We initially costed the book on 10,000 copies,” said Ebury managing director, Joel Rickett. “Two weeks after publication we have 200,000 copies in print and we’re scrambling to find the capacity to print another 100,000.”</w:t>
      </w:r>
    </w:p>
    <w:p w14:paraId="1E3F2E49" w14:textId="77777777" w:rsidR="00D8180F" w:rsidRPr="00D8180F" w:rsidRDefault="00D8180F" w:rsidP="006447BA">
      <w:pPr>
        <w:spacing w:line="240" w:lineRule="auto"/>
        <w:jc w:val="both"/>
        <w:rPr>
          <w:rFonts w:cstheme="minorHAnsi"/>
          <w:szCs w:val="22"/>
        </w:rPr>
      </w:pPr>
      <w:r w:rsidRPr="00D8180F">
        <w:rPr>
          <w:rFonts w:cstheme="minorHAnsi"/>
          <w:szCs w:val="22"/>
        </w:rPr>
        <w:t>According to Waterstones’ Kate McHale, the hardback will be a key Christmas title. “It’s doing exceptionally well,” she said. “We’ve been absolutely delighted – it’s such a lovely book, about having courage in difficult times, about love and friendship and how that builds resilience, which makes it universal. People are coming in and buying multiple copies, for themselves and for their friends.”</w:t>
      </w:r>
    </w:p>
    <w:p w14:paraId="78DF6FDF" w14:textId="77777777" w:rsidR="00D8180F" w:rsidRPr="00D8180F" w:rsidRDefault="00D8180F" w:rsidP="006447BA">
      <w:pPr>
        <w:spacing w:line="240" w:lineRule="auto"/>
        <w:jc w:val="both"/>
        <w:rPr>
          <w:rFonts w:cstheme="minorHAnsi"/>
          <w:szCs w:val="22"/>
        </w:rPr>
      </w:pPr>
      <w:r w:rsidRPr="00D8180F">
        <w:rPr>
          <w:rFonts w:cstheme="minorHAnsi"/>
          <w:szCs w:val="22"/>
        </w:rPr>
        <w:t xml:space="preserve">Higginson said that readers – including one woman who bought 25 copies at an Oxford signing – were responding to </w:t>
      </w:r>
      <w:proofErr w:type="spellStart"/>
      <w:r w:rsidRPr="00D8180F">
        <w:rPr>
          <w:rFonts w:cstheme="minorHAnsi"/>
          <w:szCs w:val="22"/>
        </w:rPr>
        <w:t>Mackesy’s</w:t>
      </w:r>
      <w:proofErr w:type="spellEnd"/>
      <w:r w:rsidRPr="00D8180F">
        <w:rPr>
          <w:rFonts w:cstheme="minorHAnsi"/>
          <w:szCs w:val="22"/>
        </w:rPr>
        <w:t xml:space="preserve"> ability to “put just the right words and images together, as well as the universal values in the book”.</w:t>
      </w:r>
    </w:p>
    <w:p w14:paraId="2ED3B78C" w14:textId="77777777" w:rsidR="00D8180F" w:rsidRPr="00D8180F" w:rsidRDefault="00D8180F" w:rsidP="006447BA">
      <w:pPr>
        <w:spacing w:line="240" w:lineRule="auto"/>
        <w:jc w:val="both"/>
        <w:rPr>
          <w:rFonts w:cstheme="minorHAnsi"/>
          <w:szCs w:val="22"/>
        </w:rPr>
      </w:pPr>
      <w:r w:rsidRPr="00D8180F">
        <w:rPr>
          <w:rFonts w:cstheme="minorHAnsi"/>
          <w:szCs w:val="22"/>
        </w:rPr>
        <w:t>“No matter who you are, what age you are, what your belief system is, there are universal feelings and experiences which unite us all,” she said. “That might sound fluffy but I think it has come out at the perfect time – it’s the antidote to Brexit and its values just resonate.”</w:t>
      </w:r>
    </w:p>
    <w:p w14:paraId="0B354151" w14:textId="77777777" w:rsidR="00D8180F" w:rsidRPr="00D8180F" w:rsidRDefault="00D8180F" w:rsidP="006447BA">
      <w:pPr>
        <w:spacing w:line="240" w:lineRule="auto"/>
        <w:jc w:val="both"/>
        <w:rPr>
          <w:rFonts w:cstheme="minorHAnsi"/>
          <w:szCs w:val="22"/>
        </w:rPr>
      </w:pPr>
      <w:proofErr w:type="spellStart"/>
      <w:r w:rsidRPr="00D8180F">
        <w:rPr>
          <w:rFonts w:cstheme="minorHAnsi"/>
          <w:szCs w:val="22"/>
        </w:rPr>
        <w:t>Mackesy</w:t>
      </w:r>
      <w:proofErr w:type="spellEnd"/>
      <w:r w:rsidRPr="00D8180F">
        <w:rPr>
          <w:rFonts w:cstheme="minorHAnsi"/>
          <w:szCs w:val="22"/>
        </w:rPr>
        <w:t xml:space="preserve"> confessed he was staggered by the book’s success and fears people will “suddenly realise it’s not a very good book”.</w:t>
      </w:r>
    </w:p>
    <w:p w14:paraId="15177088" w14:textId="77777777" w:rsidR="00D8180F" w:rsidRPr="00D8180F" w:rsidRDefault="00D8180F" w:rsidP="006447BA">
      <w:pPr>
        <w:spacing w:line="240" w:lineRule="auto"/>
        <w:jc w:val="both"/>
        <w:rPr>
          <w:rFonts w:cstheme="minorHAnsi"/>
          <w:szCs w:val="22"/>
        </w:rPr>
      </w:pPr>
      <w:r w:rsidRPr="00D8180F">
        <w:rPr>
          <w:rFonts w:cstheme="minorHAnsi"/>
          <w:szCs w:val="22"/>
        </w:rPr>
        <w:t>“Sometimes I wake up in the middle of the night feeling incredibly vulnerable that I’ve said these things and they’re so widely looked at but that’s fine,” he said. “I just hope it carries on helping people … Some, I’m sure, will loathe it but for people who it encourages inspires and lifts – what a privilege!”</w:t>
      </w:r>
    </w:p>
    <w:p w14:paraId="382A4CC3" w14:textId="54016823" w:rsidR="00297490" w:rsidRDefault="00781DDF" w:rsidP="006447BA">
      <w:pPr>
        <w:spacing w:after="0" w:line="240" w:lineRule="auto"/>
        <w:jc w:val="both"/>
        <w:rPr>
          <w:rFonts w:ascii="Arial" w:hAnsi="Arial" w:cs="Arial"/>
          <w:b/>
          <w:bCs/>
          <w:szCs w:val="22"/>
        </w:rPr>
      </w:pPr>
      <w:r w:rsidRPr="00781DDF">
        <w:rPr>
          <w:rFonts w:ascii="Arial" w:hAnsi="Arial" w:cs="Arial"/>
          <w:b/>
          <w:bCs/>
          <w:szCs w:val="22"/>
        </w:rPr>
        <w:t xml:space="preserve">I </w:t>
      </w:r>
      <w:r w:rsidR="00297490">
        <w:rPr>
          <w:rFonts w:ascii="Arial" w:hAnsi="Arial" w:cs="Arial"/>
          <w:b/>
          <w:bCs/>
          <w:szCs w:val="22"/>
        </w:rPr>
        <w:t>A</w:t>
      </w:r>
      <w:r w:rsidR="00297490" w:rsidRPr="00297490">
        <w:rPr>
          <w:rFonts w:ascii="Arial" w:hAnsi="Arial" w:cs="Arial"/>
          <w:b/>
          <w:bCs/>
          <w:szCs w:val="22"/>
        </w:rPr>
        <w:t xml:space="preserve"> Based on your reading, answer the questions that follo</w:t>
      </w:r>
      <w:r w:rsidR="006175C9">
        <w:rPr>
          <w:rFonts w:ascii="Arial" w:hAnsi="Arial" w:cs="Arial"/>
          <w:b/>
          <w:bCs/>
          <w:szCs w:val="22"/>
        </w:rPr>
        <w:t xml:space="preserve">w in 120-150 words:     </w:t>
      </w:r>
      <w:r w:rsidR="00297490" w:rsidRPr="00297490">
        <w:rPr>
          <w:rFonts w:ascii="Arial" w:hAnsi="Arial" w:cs="Arial"/>
          <w:b/>
          <w:bCs/>
          <w:szCs w:val="22"/>
        </w:rPr>
        <w:t>[</w:t>
      </w:r>
      <w:r w:rsidR="00D8180F">
        <w:rPr>
          <w:rFonts w:ascii="Arial" w:hAnsi="Arial" w:cs="Arial"/>
          <w:b/>
          <w:bCs/>
          <w:szCs w:val="22"/>
        </w:rPr>
        <w:t>4</w:t>
      </w:r>
      <w:r w:rsidR="00297490" w:rsidRPr="00297490">
        <w:rPr>
          <w:rFonts w:ascii="Arial" w:hAnsi="Arial" w:cs="Arial"/>
          <w:b/>
          <w:bCs/>
          <w:szCs w:val="22"/>
        </w:rPr>
        <w:t>x10=</w:t>
      </w:r>
      <w:r w:rsidR="00D8180F">
        <w:rPr>
          <w:rFonts w:ascii="Arial" w:hAnsi="Arial" w:cs="Arial"/>
          <w:b/>
          <w:bCs/>
          <w:szCs w:val="22"/>
        </w:rPr>
        <w:t>4</w:t>
      </w:r>
      <w:r w:rsidR="00297490" w:rsidRPr="00297490">
        <w:rPr>
          <w:rFonts w:ascii="Arial" w:hAnsi="Arial" w:cs="Arial"/>
          <w:b/>
          <w:bCs/>
          <w:szCs w:val="22"/>
        </w:rPr>
        <w:t>0]</w:t>
      </w:r>
    </w:p>
    <w:p w14:paraId="711169F0" w14:textId="77777777" w:rsidR="006447BA" w:rsidRDefault="006447BA" w:rsidP="006447BA">
      <w:pPr>
        <w:spacing w:after="0" w:line="240" w:lineRule="auto"/>
        <w:jc w:val="both"/>
        <w:rPr>
          <w:rFonts w:ascii="Arial" w:hAnsi="Arial" w:cs="Arial"/>
          <w:b/>
          <w:bCs/>
          <w:szCs w:val="22"/>
        </w:rPr>
      </w:pPr>
    </w:p>
    <w:p w14:paraId="130E69F7" w14:textId="77777777" w:rsidR="00D8180F" w:rsidRPr="00D8180F" w:rsidRDefault="00D8180F" w:rsidP="006447BA">
      <w:pPr>
        <w:numPr>
          <w:ilvl w:val="0"/>
          <w:numId w:val="17"/>
        </w:numPr>
        <w:spacing w:after="0"/>
        <w:jc w:val="both"/>
        <w:rPr>
          <w:rFonts w:ascii="Arial" w:hAnsi="Arial" w:cs="Arial"/>
          <w:szCs w:val="22"/>
        </w:rPr>
      </w:pPr>
      <w:r w:rsidRPr="00D8180F">
        <w:rPr>
          <w:rFonts w:ascii="Arial" w:hAnsi="Arial" w:cs="Arial"/>
          <w:szCs w:val="22"/>
        </w:rPr>
        <w:t>Do you think it is brave to ask for help? Explain</w:t>
      </w:r>
    </w:p>
    <w:p w14:paraId="2B03D1B8" w14:textId="2F534861" w:rsidR="00D8180F" w:rsidRPr="00D8180F" w:rsidRDefault="00D8180F" w:rsidP="006447BA">
      <w:pPr>
        <w:numPr>
          <w:ilvl w:val="0"/>
          <w:numId w:val="17"/>
        </w:numPr>
        <w:spacing w:after="0"/>
        <w:jc w:val="both"/>
        <w:rPr>
          <w:rFonts w:ascii="Arial" w:hAnsi="Arial" w:cs="Arial"/>
          <w:szCs w:val="22"/>
        </w:rPr>
      </w:pPr>
      <w:r w:rsidRPr="00D8180F">
        <w:rPr>
          <w:rFonts w:ascii="Arial" w:hAnsi="Arial" w:cs="Arial"/>
          <w:szCs w:val="22"/>
        </w:rPr>
        <w:t xml:space="preserve">What is the bravest thing you </w:t>
      </w:r>
      <w:r w:rsidR="003752F0">
        <w:rPr>
          <w:rFonts w:ascii="Arial" w:hAnsi="Arial" w:cs="Arial"/>
          <w:szCs w:val="22"/>
        </w:rPr>
        <w:t>wish you had done?</w:t>
      </w:r>
    </w:p>
    <w:p w14:paraId="4C914108" w14:textId="77777777" w:rsidR="00D8180F" w:rsidRPr="00D8180F" w:rsidRDefault="00D8180F" w:rsidP="006447BA">
      <w:pPr>
        <w:numPr>
          <w:ilvl w:val="0"/>
          <w:numId w:val="17"/>
        </w:numPr>
        <w:spacing w:after="0"/>
        <w:jc w:val="both"/>
        <w:rPr>
          <w:rFonts w:ascii="Arial" w:hAnsi="Arial" w:cs="Arial"/>
          <w:szCs w:val="22"/>
        </w:rPr>
      </w:pPr>
      <w:r w:rsidRPr="00D8180F">
        <w:rPr>
          <w:rFonts w:ascii="Arial" w:hAnsi="Arial" w:cs="Arial"/>
          <w:szCs w:val="22"/>
        </w:rPr>
        <w:t xml:space="preserve"> “Sometimes I wake up in the middle of the night feeling incredibly vulnerable that I’ve said these things.” Do you agree that in showing your art to someone else, you are allowing yourself to be vulnerable?</w:t>
      </w:r>
    </w:p>
    <w:p w14:paraId="7B78AACA" w14:textId="77777777" w:rsidR="00D8180F" w:rsidRDefault="00D8180F" w:rsidP="006447BA">
      <w:pPr>
        <w:numPr>
          <w:ilvl w:val="0"/>
          <w:numId w:val="17"/>
        </w:numPr>
        <w:spacing w:after="0"/>
        <w:jc w:val="both"/>
        <w:rPr>
          <w:rFonts w:ascii="Arial" w:hAnsi="Arial" w:cs="Arial"/>
          <w:szCs w:val="22"/>
        </w:rPr>
      </w:pPr>
      <w:r w:rsidRPr="00D8180F">
        <w:rPr>
          <w:rFonts w:ascii="Arial" w:hAnsi="Arial" w:cs="Arial"/>
          <w:szCs w:val="22"/>
        </w:rPr>
        <w:t xml:space="preserve">Why does </w:t>
      </w:r>
      <w:proofErr w:type="spellStart"/>
      <w:r w:rsidRPr="00D8180F">
        <w:rPr>
          <w:rFonts w:ascii="Arial" w:hAnsi="Arial" w:cs="Arial"/>
          <w:szCs w:val="22"/>
        </w:rPr>
        <w:t>Mackesy</w:t>
      </w:r>
      <w:proofErr w:type="spellEnd"/>
      <w:r w:rsidRPr="00D8180F">
        <w:rPr>
          <w:rFonts w:ascii="Arial" w:hAnsi="Arial" w:cs="Arial"/>
          <w:szCs w:val="22"/>
        </w:rPr>
        <w:t xml:space="preserve"> use animals to tell his story?</w:t>
      </w:r>
    </w:p>
    <w:p w14:paraId="139FA2DE" w14:textId="77777777" w:rsidR="006447BA" w:rsidRPr="00D8180F" w:rsidRDefault="006447BA" w:rsidP="006447BA">
      <w:pPr>
        <w:spacing w:after="0"/>
        <w:ind w:left="720"/>
        <w:jc w:val="both"/>
        <w:rPr>
          <w:rFonts w:ascii="Arial" w:hAnsi="Arial" w:cs="Arial"/>
          <w:szCs w:val="22"/>
        </w:rPr>
      </w:pPr>
    </w:p>
    <w:p w14:paraId="0004FFFB" w14:textId="3232D1E5" w:rsidR="00A47F70" w:rsidRDefault="00A47F70" w:rsidP="006447BA">
      <w:pPr>
        <w:spacing w:after="0" w:line="240" w:lineRule="auto"/>
        <w:jc w:val="both"/>
        <w:rPr>
          <w:rFonts w:ascii="Arial" w:hAnsi="Arial" w:cs="Arial"/>
          <w:b/>
          <w:bCs/>
          <w:szCs w:val="22"/>
        </w:rPr>
      </w:pPr>
      <w:r w:rsidRPr="00A47F70">
        <w:rPr>
          <w:rFonts w:ascii="Arial" w:hAnsi="Arial" w:cs="Arial"/>
          <w:b/>
          <w:bCs/>
          <w:szCs w:val="22"/>
        </w:rPr>
        <w:t>II A Provide responses to these questions in 1</w:t>
      </w:r>
      <w:r w:rsidR="00D8180F">
        <w:rPr>
          <w:rFonts w:ascii="Arial" w:hAnsi="Arial" w:cs="Arial"/>
          <w:b/>
          <w:bCs/>
          <w:szCs w:val="22"/>
        </w:rPr>
        <w:t>5</w:t>
      </w:r>
      <w:r>
        <w:rPr>
          <w:rFonts w:ascii="Arial" w:hAnsi="Arial" w:cs="Arial"/>
          <w:b/>
          <w:bCs/>
          <w:szCs w:val="22"/>
        </w:rPr>
        <w:t>0</w:t>
      </w:r>
      <w:r w:rsidRPr="00A47F70">
        <w:rPr>
          <w:rFonts w:ascii="Arial" w:hAnsi="Arial" w:cs="Arial"/>
          <w:b/>
          <w:bCs/>
          <w:szCs w:val="22"/>
        </w:rPr>
        <w:t>-</w:t>
      </w:r>
      <w:r w:rsidR="00D8180F">
        <w:rPr>
          <w:rFonts w:ascii="Arial" w:hAnsi="Arial" w:cs="Arial"/>
          <w:b/>
          <w:bCs/>
          <w:szCs w:val="22"/>
        </w:rPr>
        <w:t>20</w:t>
      </w:r>
      <w:r w:rsidRPr="00A47F70">
        <w:rPr>
          <w:rFonts w:ascii="Arial" w:hAnsi="Arial" w:cs="Arial"/>
          <w:b/>
          <w:bCs/>
          <w:szCs w:val="22"/>
        </w:rPr>
        <w:t>0</w:t>
      </w:r>
      <w:r w:rsidR="00F363F3">
        <w:rPr>
          <w:rFonts w:ascii="Arial" w:hAnsi="Arial" w:cs="Arial"/>
          <w:b/>
          <w:bCs/>
          <w:szCs w:val="22"/>
        </w:rPr>
        <w:t xml:space="preserve"> </w:t>
      </w:r>
      <w:r w:rsidRPr="00A47F70">
        <w:rPr>
          <w:rFonts w:ascii="Arial" w:hAnsi="Arial" w:cs="Arial"/>
          <w:b/>
          <w:bCs/>
          <w:szCs w:val="22"/>
        </w:rPr>
        <w:t>words: [2x1</w:t>
      </w:r>
      <w:r w:rsidR="00D8180F">
        <w:rPr>
          <w:rFonts w:ascii="Arial" w:hAnsi="Arial" w:cs="Arial"/>
          <w:b/>
          <w:bCs/>
          <w:szCs w:val="22"/>
        </w:rPr>
        <w:t>5</w:t>
      </w:r>
      <w:r w:rsidRPr="00A47F70">
        <w:rPr>
          <w:rFonts w:ascii="Arial" w:hAnsi="Arial" w:cs="Arial"/>
          <w:b/>
          <w:bCs/>
          <w:szCs w:val="22"/>
        </w:rPr>
        <w:t>=</w:t>
      </w:r>
      <w:r w:rsidR="00D8180F">
        <w:rPr>
          <w:rFonts w:ascii="Arial" w:hAnsi="Arial" w:cs="Arial"/>
          <w:b/>
          <w:bCs/>
          <w:szCs w:val="22"/>
        </w:rPr>
        <w:t>3</w:t>
      </w:r>
      <w:r w:rsidRPr="00A47F70">
        <w:rPr>
          <w:rFonts w:ascii="Arial" w:hAnsi="Arial" w:cs="Arial"/>
          <w:b/>
          <w:bCs/>
          <w:szCs w:val="22"/>
        </w:rPr>
        <w:t>0]</w:t>
      </w:r>
    </w:p>
    <w:p w14:paraId="6E37E321" w14:textId="77777777" w:rsidR="006447BA" w:rsidRPr="00A47F70" w:rsidRDefault="006447BA" w:rsidP="006447BA">
      <w:pPr>
        <w:spacing w:after="0" w:line="240" w:lineRule="auto"/>
        <w:jc w:val="both"/>
        <w:rPr>
          <w:rFonts w:ascii="Arial" w:hAnsi="Arial" w:cs="Arial"/>
          <w:b/>
          <w:bCs/>
          <w:szCs w:val="22"/>
        </w:rPr>
      </w:pPr>
    </w:p>
    <w:p w14:paraId="4ACBF27A" w14:textId="039AE0B4" w:rsidR="00D8180F" w:rsidRPr="003752F0" w:rsidRDefault="00D8180F" w:rsidP="006447BA">
      <w:pPr>
        <w:numPr>
          <w:ilvl w:val="0"/>
          <w:numId w:val="18"/>
        </w:numPr>
        <w:spacing w:after="0" w:line="240" w:lineRule="auto"/>
        <w:jc w:val="both"/>
        <w:rPr>
          <w:rFonts w:ascii="Arial" w:hAnsi="Arial" w:cs="Arial"/>
          <w:szCs w:val="22"/>
        </w:rPr>
      </w:pPr>
      <w:r w:rsidRPr="003752F0">
        <w:rPr>
          <w:rFonts w:ascii="Arial" w:hAnsi="Arial" w:cs="Arial"/>
          <w:szCs w:val="22"/>
        </w:rPr>
        <w:t>Madeline l’ Engle says, ““You have to write the book that wants to be written. And if the book will be too difficult for grown-ups, then you write it for children.” Do you think it is possible for children’s books to convey things that books for grown-ups cannot?</w:t>
      </w:r>
    </w:p>
    <w:p w14:paraId="71D0FC5A" w14:textId="02B9D2EF" w:rsidR="002D1043" w:rsidRPr="006175C9" w:rsidRDefault="00D8180F" w:rsidP="006447BA">
      <w:pPr>
        <w:numPr>
          <w:ilvl w:val="0"/>
          <w:numId w:val="18"/>
        </w:numPr>
        <w:spacing w:after="0" w:line="240" w:lineRule="auto"/>
        <w:jc w:val="both"/>
        <w:rPr>
          <w:rFonts w:ascii="Arial" w:hAnsi="Arial" w:cs="Arial"/>
          <w:szCs w:val="22"/>
        </w:rPr>
      </w:pPr>
      <w:r w:rsidRPr="003752F0">
        <w:rPr>
          <w:rFonts w:ascii="Arial" w:hAnsi="Arial" w:cs="Arial"/>
          <w:szCs w:val="22"/>
        </w:rPr>
        <w:t>What is the most important lesson you have learnt from a story?</w:t>
      </w:r>
    </w:p>
    <w:sectPr w:rsidR="002D1043" w:rsidRPr="006175C9" w:rsidSect="00A97461">
      <w:headerReference w:type="even" r:id="rId16"/>
      <w:headerReference w:type="default" r:id="rId17"/>
      <w:footerReference w:type="even" r:id="rId18"/>
      <w:footerReference w:type="default" r:id="rId19"/>
      <w:headerReference w:type="first" r:id="rId20"/>
      <w:footerReference w:type="first" r:id="rId21"/>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0645DB" w14:textId="77777777" w:rsidR="0006534A" w:rsidRDefault="0006534A" w:rsidP="00745781">
      <w:pPr>
        <w:spacing w:after="0" w:line="240" w:lineRule="auto"/>
      </w:pPr>
      <w:r>
        <w:separator/>
      </w:r>
    </w:p>
  </w:endnote>
  <w:endnote w:type="continuationSeparator" w:id="0">
    <w:p w14:paraId="1FDDF09D" w14:textId="77777777" w:rsidR="0006534A" w:rsidRDefault="0006534A" w:rsidP="00745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autami">
    <w:panose1 w:val="020B0502040204020203"/>
    <w:charset w:val="00"/>
    <w:family w:val="swiss"/>
    <w:pitch w:val="variable"/>
    <w:sig w:usb0="002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75E1C" w14:textId="77777777" w:rsidR="00207270" w:rsidRDefault="002072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05872"/>
      <w:docPartObj>
        <w:docPartGallery w:val="Page Numbers (Bottom of Page)"/>
        <w:docPartUnique/>
      </w:docPartObj>
    </w:sdtPr>
    <w:sdtEndPr/>
    <w:sdtContent>
      <w:sdt>
        <w:sdtPr>
          <w:id w:val="-1769616900"/>
          <w:docPartObj>
            <w:docPartGallery w:val="Page Numbers (Top of Page)"/>
            <w:docPartUnique/>
          </w:docPartObj>
        </w:sdtPr>
        <w:sdtEndPr/>
        <w:sdtContent>
          <w:p w14:paraId="4AABE208" w14:textId="1938596D" w:rsidR="00207270" w:rsidRDefault="00207270" w:rsidP="00207270">
            <w:pPr>
              <w:pStyle w:val="Footer"/>
            </w:pPr>
            <w:r>
              <w:rPr>
                <w:noProof/>
              </w:rPr>
              <w:t>EN-GE-212-</w:t>
            </w:r>
            <w:r>
              <w:rPr>
                <w:noProof/>
              </w:rPr>
              <w:t>B</w:t>
            </w:r>
            <w:r>
              <w:rPr>
                <w:noProof/>
              </w:rPr>
              <w:t>-20</w:t>
            </w:r>
            <w:r>
              <w:rPr>
                <w:noProof/>
              </w:rPr>
              <w:t>20</w:t>
            </w:r>
          </w:p>
          <w:p w14:paraId="06255F5E" w14:textId="005F121A" w:rsidR="00B1091C" w:rsidRDefault="00207270" w:rsidP="00207270">
            <w:pPr>
              <w:pStyle w:val="Footer"/>
            </w:pPr>
            <w:r>
              <w:tab/>
            </w:r>
            <w:r>
              <w:tab/>
            </w:r>
            <w:r w:rsidR="00B1091C">
              <w:t xml:space="preserve">Page </w:t>
            </w:r>
            <w:r w:rsidR="008B3C08">
              <w:rPr>
                <w:b/>
                <w:bCs/>
                <w:sz w:val="24"/>
                <w:szCs w:val="24"/>
              </w:rPr>
              <w:fldChar w:fldCharType="begin"/>
            </w:r>
            <w:r w:rsidR="00B1091C">
              <w:rPr>
                <w:b/>
                <w:bCs/>
              </w:rPr>
              <w:instrText xml:space="preserve"> PAGE </w:instrText>
            </w:r>
            <w:r w:rsidR="008B3C08">
              <w:rPr>
                <w:b/>
                <w:bCs/>
                <w:sz w:val="24"/>
                <w:szCs w:val="24"/>
              </w:rPr>
              <w:fldChar w:fldCharType="separate"/>
            </w:r>
            <w:r>
              <w:rPr>
                <w:b/>
                <w:bCs/>
                <w:noProof/>
              </w:rPr>
              <w:t>9</w:t>
            </w:r>
            <w:r w:rsidR="008B3C08">
              <w:rPr>
                <w:b/>
                <w:bCs/>
                <w:sz w:val="24"/>
                <w:szCs w:val="24"/>
              </w:rPr>
              <w:fldChar w:fldCharType="end"/>
            </w:r>
            <w:r w:rsidR="00B1091C">
              <w:t xml:space="preserve"> of </w:t>
            </w:r>
            <w:r w:rsidR="008B3C08">
              <w:rPr>
                <w:b/>
                <w:bCs/>
                <w:sz w:val="24"/>
                <w:szCs w:val="24"/>
              </w:rPr>
              <w:fldChar w:fldCharType="begin"/>
            </w:r>
            <w:r w:rsidR="00B1091C">
              <w:rPr>
                <w:b/>
                <w:bCs/>
              </w:rPr>
              <w:instrText xml:space="preserve"> NUMPAGES  </w:instrText>
            </w:r>
            <w:r w:rsidR="008B3C08">
              <w:rPr>
                <w:b/>
                <w:bCs/>
                <w:sz w:val="24"/>
                <w:szCs w:val="24"/>
              </w:rPr>
              <w:fldChar w:fldCharType="separate"/>
            </w:r>
            <w:r>
              <w:rPr>
                <w:b/>
                <w:bCs/>
                <w:noProof/>
              </w:rPr>
              <w:t>9</w:t>
            </w:r>
            <w:r w:rsidR="008B3C08">
              <w:rPr>
                <w:b/>
                <w:bCs/>
                <w:sz w:val="24"/>
                <w:szCs w:val="24"/>
              </w:rPr>
              <w:fldChar w:fldCharType="end"/>
            </w:r>
          </w:p>
        </w:sdtContent>
      </w:sdt>
    </w:sdtContent>
  </w:sdt>
  <w:p w14:paraId="62C85F48" w14:textId="77777777" w:rsidR="00B1091C" w:rsidRDefault="00B1091C" w:rsidP="00207270">
    <w:pPr>
      <w:pStyle w:val="Footer"/>
      <w:ind w:firstLine="720"/>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C1824" w14:textId="77777777" w:rsidR="00207270" w:rsidRDefault="002072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70451D" w14:textId="77777777" w:rsidR="0006534A" w:rsidRDefault="0006534A" w:rsidP="00745781">
      <w:pPr>
        <w:spacing w:after="0" w:line="240" w:lineRule="auto"/>
      </w:pPr>
      <w:r>
        <w:separator/>
      </w:r>
    </w:p>
  </w:footnote>
  <w:footnote w:type="continuationSeparator" w:id="0">
    <w:p w14:paraId="084BF735" w14:textId="77777777" w:rsidR="0006534A" w:rsidRDefault="0006534A" w:rsidP="007457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C5AD9" w14:textId="77777777" w:rsidR="00207270" w:rsidRDefault="002072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F45D9" w14:textId="77777777" w:rsidR="00207270" w:rsidRDefault="002072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15A24" w14:textId="77777777" w:rsidR="00207270" w:rsidRDefault="002072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96705"/>
    <w:multiLevelType w:val="hybridMultilevel"/>
    <w:tmpl w:val="46DCF10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AD40B30"/>
    <w:multiLevelType w:val="hybridMultilevel"/>
    <w:tmpl w:val="9A28928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CB46A81"/>
    <w:multiLevelType w:val="hybridMultilevel"/>
    <w:tmpl w:val="E144ADA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E7B79CD"/>
    <w:multiLevelType w:val="hybridMultilevel"/>
    <w:tmpl w:val="595443D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07429CE"/>
    <w:multiLevelType w:val="hybridMultilevel"/>
    <w:tmpl w:val="2C70190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12A6E7D"/>
    <w:multiLevelType w:val="multilevel"/>
    <w:tmpl w:val="ECAAD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03088D"/>
    <w:multiLevelType w:val="hybridMultilevel"/>
    <w:tmpl w:val="353E0A86"/>
    <w:lvl w:ilvl="0" w:tplc="04C8BA96">
      <w:start w:val="1"/>
      <w:numFmt w:val="decimal"/>
      <w:lvlText w:val="%1."/>
      <w:lvlJc w:val="left"/>
      <w:pPr>
        <w:ind w:left="720" w:hanging="360"/>
      </w:pPr>
      <w:rPr>
        <w:rFonts w:hint="default"/>
        <w:b w:val="0"/>
        <w:bCs w:val="0"/>
        <w:i w:val="0"/>
        <w:i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9012175"/>
    <w:multiLevelType w:val="hybridMultilevel"/>
    <w:tmpl w:val="A9E07B2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3EF61777"/>
    <w:multiLevelType w:val="hybridMultilevel"/>
    <w:tmpl w:val="B6C2A84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496915CF"/>
    <w:multiLevelType w:val="multilevel"/>
    <w:tmpl w:val="A07AE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853C41"/>
    <w:multiLevelType w:val="hybridMultilevel"/>
    <w:tmpl w:val="82B246F6"/>
    <w:lvl w:ilvl="0" w:tplc="9DF67F80">
      <w:start w:val="1"/>
      <w:numFmt w:val="decimal"/>
      <w:lvlText w:val="%1."/>
      <w:lvlJc w:val="left"/>
      <w:pPr>
        <w:ind w:left="72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591E0CAF"/>
    <w:multiLevelType w:val="multilevel"/>
    <w:tmpl w:val="7CAEA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CE3CAE"/>
    <w:multiLevelType w:val="hybridMultilevel"/>
    <w:tmpl w:val="E144ADA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667A2445"/>
    <w:multiLevelType w:val="hybridMultilevel"/>
    <w:tmpl w:val="0FF0E11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6AD70803"/>
    <w:multiLevelType w:val="multilevel"/>
    <w:tmpl w:val="2048C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3DC16DB"/>
    <w:multiLevelType w:val="hybridMultilevel"/>
    <w:tmpl w:val="F35E153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75365743"/>
    <w:multiLevelType w:val="hybridMultilevel"/>
    <w:tmpl w:val="2D8E0860"/>
    <w:lvl w:ilvl="0" w:tplc="9B58FD2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7B4DB1"/>
    <w:multiLevelType w:val="hybridMultilevel"/>
    <w:tmpl w:val="0FF0E11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14"/>
  </w:num>
  <w:num w:numId="3">
    <w:abstractNumId w:val="11"/>
  </w:num>
  <w:num w:numId="4">
    <w:abstractNumId w:val="9"/>
  </w:num>
  <w:num w:numId="5">
    <w:abstractNumId w:val="7"/>
  </w:num>
  <w:num w:numId="6">
    <w:abstractNumId w:val="15"/>
  </w:num>
  <w:num w:numId="7">
    <w:abstractNumId w:val="4"/>
  </w:num>
  <w:num w:numId="8">
    <w:abstractNumId w:val="10"/>
  </w:num>
  <w:num w:numId="9">
    <w:abstractNumId w:val="16"/>
  </w:num>
  <w:num w:numId="10">
    <w:abstractNumId w:val="6"/>
  </w:num>
  <w:num w:numId="11">
    <w:abstractNumId w:val="8"/>
  </w:num>
  <w:num w:numId="12">
    <w:abstractNumId w:val="1"/>
  </w:num>
  <w:num w:numId="13">
    <w:abstractNumId w:val="3"/>
  </w:num>
  <w:num w:numId="14">
    <w:abstractNumId w:val="13"/>
  </w:num>
  <w:num w:numId="15">
    <w:abstractNumId w:val="17"/>
  </w:num>
  <w:num w:numId="16">
    <w:abstractNumId w:val="0"/>
  </w:num>
  <w:num w:numId="17">
    <w:abstractNumId w:val="1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5E4"/>
    <w:rsid w:val="00000F3A"/>
    <w:rsid w:val="000014B5"/>
    <w:rsid w:val="000062A0"/>
    <w:rsid w:val="0005319B"/>
    <w:rsid w:val="000613B0"/>
    <w:rsid w:val="000619E2"/>
    <w:rsid w:val="0006534A"/>
    <w:rsid w:val="00076BBF"/>
    <w:rsid w:val="0008308C"/>
    <w:rsid w:val="00087102"/>
    <w:rsid w:val="00096EBB"/>
    <w:rsid w:val="000B5B48"/>
    <w:rsid w:val="000B602F"/>
    <w:rsid w:val="001033C8"/>
    <w:rsid w:val="00105026"/>
    <w:rsid w:val="00132822"/>
    <w:rsid w:val="00140FDC"/>
    <w:rsid w:val="001561B3"/>
    <w:rsid w:val="00165A0A"/>
    <w:rsid w:val="00170730"/>
    <w:rsid w:val="00186504"/>
    <w:rsid w:val="001A703C"/>
    <w:rsid w:val="001C0A88"/>
    <w:rsid w:val="001D4CAC"/>
    <w:rsid w:val="001F0191"/>
    <w:rsid w:val="001F4BF8"/>
    <w:rsid w:val="0020392F"/>
    <w:rsid w:val="0020413D"/>
    <w:rsid w:val="00207270"/>
    <w:rsid w:val="00207B71"/>
    <w:rsid w:val="00214EBE"/>
    <w:rsid w:val="00225716"/>
    <w:rsid w:val="00231517"/>
    <w:rsid w:val="00232707"/>
    <w:rsid w:val="002378F1"/>
    <w:rsid w:val="00247ED7"/>
    <w:rsid w:val="002702AC"/>
    <w:rsid w:val="00276731"/>
    <w:rsid w:val="00297490"/>
    <w:rsid w:val="002A3B3A"/>
    <w:rsid w:val="002C0217"/>
    <w:rsid w:val="002D1043"/>
    <w:rsid w:val="002D74F2"/>
    <w:rsid w:val="002D7818"/>
    <w:rsid w:val="002E0670"/>
    <w:rsid w:val="002E0700"/>
    <w:rsid w:val="002E53B9"/>
    <w:rsid w:val="00303FFC"/>
    <w:rsid w:val="0032167E"/>
    <w:rsid w:val="0032503D"/>
    <w:rsid w:val="00334CC5"/>
    <w:rsid w:val="00336180"/>
    <w:rsid w:val="00336A39"/>
    <w:rsid w:val="0034171A"/>
    <w:rsid w:val="003564D1"/>
    <w:rsid w:val="00367B94"/>
    <w:rsid w:val="00372EE2"/>
    <w:rsid w:val="003752F0"/>
    <w:rsid w:val="00377B97"/>
    <w:rsid w:val="0038488B"/>
    <w:rsid w:val="003D1B31"/>
    <w:rsid w:val="003D64B1"/>
    <w:rsid w:val="003F1C81"/>
    <w:rsid w:val="003F2665"/>
    <w:rsid w:val="00400D57"/>
    <w:rsid w:val="004136CE"/>
    <w:rsid w:val="004328C5"/>
    <w:rsid w:val="00433260"/>
    <w:rsid w:val="00437FE9"/>
    <w:rsid w:val="004411E3"/>
    <w:rsid w:val="00443339"/>
    <w:rsid w:val="00450D14"/>
    <w:rsid w:val="00456A8B"/>
    <w:rsid w:val="00477CD6"/>
    <w:rsid w:val="00497B0C"/>
    <w:rsid w:val="004B7269"/>
    <w:rsid w:val="004C1F9F"/>
    <w:rsid w:val="004D1247"/>
    <w:rsid w:val="004E5821"/>
    <w:rsid w:val="004F0626"/>
    <w:rsid w:val="004F1B69"/>
    <w:rsid w:val="004F2B77"/>
    <w:rsid w:val="004F35A2"/>
    <w:rsid w:val="0050318B"/>
    <w:rsid w:val="00520063"/>
    <w:rsid w:val="005315DF"/>
    <w:rsid w:val="005512E3"/>
    <w:rsid w:val="005551D0"/>
    <w:rsid w:val="0055682D"/>
    <w:rsid w:val="005643C2"/>
    <w:rsid w:val="00566572"/>
    <w:rsid w:val="00570B73"/>
    <w:rsid w:val="00572A0F"/>
    <w:rsid w:val="005A516B"/>
    <w:rsid w:val="005A725F"/>
    <w:rsid w:val="005B4926"/>
    <w:rsid w:val="005D2030"/>
    <w:rsid w:val="005E419E"/>
    <w:rsid w:val="006175C9"/>
    <w:rsid w:val="0064012A"/>
    <w:rsid w:val="006447BA"/>
    <w:rsid w:val="0064613D"/>
    <w:rsid w:val="00651BE8"/>
    <w:rsid w:val="006D79ED"/>
    <w:rsid w:val="006E0332"/>
    <w:rsid w:val="006E0D78"/>
    <w:rsid w:val="006E0FE4"/>
    <w:rsid w:val="00712C73"/>
    <w:rsid w:val="00730063"/>
    <w:rsid w:val="00745781"/>
    <w:rsid w:val="00755545"/>
    <w:rsid w:val="007572A7"/>
    <w:rsid w:val="0078170A"/>
    <w:rsid w:val="00781DDF"/>
    <w:rsid w:val="007972D6"/>
    <w:rsid w:val="007B00DC"/>
    <w:rsid w:val="007B3791"/>
    <w:rsid w:val="007B76E8"/>
    <w:rsid w:val="007F72E9"/>
    <w:rsid w:val="0080711B"/>
    <w:rsid w:val="00810EE6"/>
    <w:rsid w:val="0081544D"/>
    <w:rsid w:val="00817BCC"/>
    <w:rsid w:val="00823E88"/>
    <w:rsid w:val="00824569"/>
    <w:rsid w:val="00834830"/>
    <w:rsid w:val="00841DB9"/>
    <w:rsid w:val="008869BD"/>
    <w:rsid w:val="008A3526"/>
    <w:rsid w:val="008B3C08"/>
    <w:rsid w:val="008B3F01"/>
    <w:rsid w:val="008B527E"/>
    <w:rsid w:val="008D734D"/>
    <w:rsid w:val="008E4A15"/>
    <w:rsid w:val="009121C8"/>
    <w:rsid w:val="00915578"/>
    <w:rsid w:val="00920719"/>
    <w:rsid w:val="00926845"/>
    <w:rsid w:val="009335EA"/>
    <w:rsid w:val="00990631"/>
    <w:rsid w:val="009B2075"/>
    <w:rsid w:val="009C5635"/>
    <w:rsid w:val="009E2E19"/>
    <w:rsid w:val="009F15C1"/>
    <w:rsid w:val="009F25DB"/>
    <w:rsid w:val="00A10D70"/>
    <w:rsid w:val="00A26D60"/>
    <w:rsid w:val="00A37215"/>
    <w:rsid w:val="00A47F70"/>
    <w:rsid w:val="00A51EA3"/>
    <w:rsid w:val="00A800B6"/>
    <w:rsid w:val="00A80F16"/>
    <w:rsid w:val="00A81C30"/>
    <w:rsid w:val="00A97461"/>
    <w:rsid w:val="00AB2DC5"/>
    <w:rsid w:val="00AB71EA"/>
    <w:rsid w:val="00AC366E"/>
    <w:rsid w:val="00AC75E4"/>
    <w:rsid w:val="00AE1A43"/>
    <w:rsid w:val="00AE4C3E"/>
    <w:rsid w:val="00AF5546"/>
    <w:rsid w:val="00B1091C"/>
    <w:rsid w:val="00B17F03"/>
    <w:rsid w:val="00B36CBB"/>
    <w:rsid w:val="00BC1C65"/>
    <w:rsid w:val="00BC5DA9"/>
    <w:rsid w:val="00BD4A59"/>
    <w:rsid w:val="00BF7AF7"/>
    <w:rsid w:val="00C127D7"/>
    <w:rsid w:val="00C13464"/>
    <w:rsid w:val="00C13BDB"/>
    <w:rsid w:val="00C1557D"/>
    <w:rsid w:val="00C165E6"/>
    <w:rsid w:val="00C47CA9"/>
    <w:rsid w:val="00C67449"/>
    <w:rsid w:val="00C703C1"/>
    <w:rsid w:val="00CA2B06"/>
    <w:rsid w:val="00CA3F87"/>
    <w:rsid w:val="00CF0B1E"/>
    <w:rsid w:val="00CF495F"/>
    <w:rsid w:val="00D026D9"/>
    <w:rsid w:val="00D128D7"/>
    <w:rsid w:val="00D1634F"/>
    <w:rsid w:val="00D37688"/>
    <w:rsid w:val="00D56CDE"/>
    <w:rsid w:val="00D701E8"/>
    <w:rsid w:val="00D73F61"/>
    <w:rsid w:val="00D8180F"/>
    <w:rsid w:val="00D8525B"/>
    <w:rsid w:val="00D93598"/>
    <w:rsid w:val="00DA1552"/>
    <w:rsid w:val="00DB5964"/>
    <w:rsid w:val="00DD6707"/>
    <w:rsid w:val="00DE42B5"/>
    <w:rsid w:val="00DF0326"/>
    <w:rsid w:val="00E07268"/>
    <w:rsid w:val="00E07E33"/>
    <w:rsid w:val="00E12157"/>
    <w:rsid w:val="00E3425B"/>
    <w:rsid w:val="00E352BE"/>
    <w:rsid w:val="00E510D1"/>
    <w:rsid w:val="00E62B53"/>
    <w:rsid w:val="00E87410"/>
    <w:rsid w:val="00E93176"/>
    <w:rsid w:val="00EC58D2"/>
    <w:rsid w:val="00ED119A"/>
    <w:rsid w:val="00F02A4A"/>
    <w:rsid w:val="00F11514"/>
    <w:rsid w:val="00F26942"/>
    <w:rsid w:val="00F33260"/>
    <w:rsid w:val="00F34A90"/>
    <w:rsid w:val="00F363F3"/>
    <w:rsid w:val="00FC7FD3"/>
    <w:rsid w:val="00FF066B"/>
    <w:rsid w:val="00FF7F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57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C08"/>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3C2"/>
    <w:pPr>
      <w:ind w:left="720"/>
      <w:contextualSpacing/>
    </w:pPr>
  </w:style>
  <w:style w:type="character" w:styleId="Emphasis">
    <w:name w:val="Emphasis"/>
    <w:basedOn w:val="DefaultParagraphFont"/>
    <w:uiPriority w:val="20"/>
    <w:qFormat/>
    <w:rsid w:val="00BD4A59"/>
    <w:rPr>
      <w:i/>
      <w:iCs/>
    </w:rPr>
  </w:style>
  <w:style w:type="character" w:customStyle="1" w:styleId="apple-converted-space">
    <w:name w:val="apple-converted-space"/>
    <w:basedOn w:val="DefaultParagraphFont"/>
    <w:rsid w:val="00BD4A59"/>
  </w:style>
  <w:style w:type="paragraph" w:styleId="Header">
    <w:name w:val="header"/>
    <w:basedOn w:val="Normal"/>
    <w:link w:val="HeaderChar"/>
    <w:uiPriority w:val="99"/>
    <w:unhideWhenUsed/>
    <w:rsid w:val="007457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5781"/>
    <w:rPr>
      <w:rFonts w:cs="Mangal"/>
    </w:rPr>
  </w:style>
  <w:style w:type="paragraph" w:styleId="Footer">
    <w:name w:val="footer"/>
    <w:basedOn w:val="Normal"/>
    <w:link w:val="FooterChar"/>
    <w:uiPriority w:val="99"/>
    <w:unhideWhenUsed/>
    <w:rsid w:val="007457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5781"/>
    <w:rPr>
      <w:rFonts w:cs="Mangal"/>
    </w:rPr>
  </w:style>
  <w:style w:type="character" w:styleId="Hyperlink">
    <w:name w:val="Hyperlink"/>
    <w:basedOn w:val="DefaultParagraphFont"/>
    <w:uiPriority w:val="99"/>
    <w:unhideWhenUsed/>
    <w:rsid w:val="00DE42B5"/>
    <w:rPr>
      <w:color w:val="0563C1" w:themeColor="hyperlink"/>
      <w:u w:val="single"/>
    </w:rPr>
  </w:style>
  <w:style w:type="character" w:styleId="LineNumber">
    <w:name w:val="line number"/>
    <w:basedOn w:val="DefaultParagraphFont"/>
    <w:uiPriority w:val="99"/>
    <w:semiHidden/>
    <w:unhideWhenUsed/>
    <w:rsid w:val="009F15C1"/>
  </w:style>
  <w:style w:type="paragraph" w:styleId="BalloonText">
    <w:name w:val="Balloon Text"/>
    <w:basedOn w:val="Normal"/>
    <w:link w:val="BalloonTextChar"/>
    <w:uiPriority w:val="99"/>
    <w:semiHidden/>
    <w:unhideWhenUsed/>
    <w:rsid w:val="002E0700"/>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2E0700"/>
    <w:rPr>
      <w:rFonts w:ascii="Tahoma" w:hAnsi="Tahoma" w:cs="Mangal"/>
      <w:sz w:val="16"/>
      <w:szCs w:val="14"/>
    </w:rPr>
  </w:style>
  <w:style w:type="character" w:customStyle="1" w:styleId="UnresolvedMention">
    <w:name w:val="Unresolved Mention"/>
    <w:basedOn w:val="DefaultParagraphFont"/>
    <w:uiPriority w:val="99"/>
    <w:semiHidden/>
    <w:unhideWhenUsed/>
    <w:rsid w:val="00D8180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C08"/>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3C2"/>
    <w:pPr>
      <w:ind w:left="720"/>
      <w:contextualSpacing/>
    </w:pPr>
  </w:style>
  <w:style w:type="character" w:styleId="Emphasis">
    <w:name w:val="Emphasis"/>
    <w:basedOn w:val="DefaultParagraphFont"/>
    <w:uiPriority w:val="20"/>
    <w:qFormat/>
    <w:rsid w:val="00BD4A59"/>
    <w:rPr>
      <w:i/>
      <w:iCs/>
    </w:rPr>
  </w:style>
  <w:style w:type="character" w:customStyle="1" w:styleId="apple-converted-space">
    <w:name w:val="apple-converted-space"/>
    <w:basedOn w:val="DefaultParagraphFont"/>
    <w:rsid w:val="00BD4A59"/>
  </w:style>
  <w:style w:type="paragraph" w:styleId="Header">
    <w:name w:val="header"/>
    <w:basedOn w:val="Normal"/>
    <w:link w:val="HeaderChar"/>
    <w:uiPriority w:val="99"/>
    <w:unhideWhenUsed/>
    <w:rsid w:val="007457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5781"/>
    <w:rPr>
      <w:rFonts w:cs="Mangal"/>
    </w:rPr>
  </w:style>
  <w:style w:type="paragraph" w:styleId="Footer">
    <w:name w:val="footer"/>
    <w:basedOn w:val="Normal"/>
    <w:link w:val="FooterChar"/>
    <w:uiPriority w:val="99"/>
    <w:unhideWhenUsed/>
    <w:rsid w:val="007457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5781"/>
    <w:rPr>
      <w:rFonts w:cs="Mangal"/>
    </w:rPr>
  </w:style>
  <w:style w:type="character" w:styleId="Hyperlink">
    <w:name w:val="Hyperlink"/>
    <w:basedOn w:val="DefaultParagraphFont"/>
    <w:uiPriority w:val="99"/>
    <w:unhideWhenUsed/>
    <w:rsid w:val="00DE42B5"/>
    <w:rPr>
      <w:color w:val="0563C1" w:themeColor="hyperlink"/>
      <w:u w:val="single"/>
    </w:rPr>
  </w:style>
  <w:style w:type="character" w:styleId="LineNumber">
    <w:name w:val="line number"/>
    <w:basedOn w:val="DefaultParagraphFont"/>
    <w:uiPriority w:val="99"/>
    <w:semiHidden/>
    <w:unhideWhenUsed/>
    <w:rsid w:val="009F15C1"/>
  </w:style>
  <w:style w:type="paragraph" w:styleId="BalloonText">
    <w:name w:val="Balloon Text"/>
    <w:basedOn w:val="Normal"/>
    <w:link w:val="BalloonTextChar"/>
    <w:uiPriority w:val="99"/>
    <w:semiHidden/>
    <w:unhideWhenUsed/>
    <w:rsid w:val="002E0700"/>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2E0700"/>
    <w:rPr>
      <w:rFonts w:ascii="Tahoma" w:hAnsi="Tahoma" w:cs="Mangal"/>
      <w:sz w:val="16"/>
      <w:szCs w:val="14"/>
    </w:rPr>
  </w:style>
  <w:style w:type="character" w:customStyle="1" w:styleId="UnresolvedMention">
    <w:name w:val="Unresolved Mention"/>
    <w:basedOn w:val="DefaultParagraphFont"/>
    <w:uiPriority w:val="99"/>
    <w:semiHidden/>
    <w:unhideWhenUsed/>
    <w:rsid w:val="00D818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01223">
      <w:bodyDiv w:val="1"/>
      <w:marLeft w:val="0"/>
      <w:marRight w:val="0"/>
      <w:marTop w:val="0"/>
      <w:marBottom w:val="0"/>
      <w:divBdr>
        <w:top w:val="none" w:sz="0" w:space="0" w:color="auto"/>
        <w:left w:val="none" w:sz="0" w:space="0" w:color="auto"/>
        <w:bottom w:val="none" w:sz="0" w:space="0" w:color="auto"/>
        <w:right w:val="none" w:sz="0" w:space="0" w:color="auto"/>
      </w:divBdr>
    </w:div>
    <w:div w:id="665130210">
      <w:bodyDiv w:val="1"/>
      <w:marLeft w:val="0"/>
      <w:marRight w:val="0"/>
      <w:marTop w:val="0"/>
      <w:marBottom w:val="0"/>
      <w:divBdr>
        <w:top w:val="none" w:sz="0" w:space="0" w:color="auto"/>
        <w:left w:val="none" w:sz="0" w:space="0" w:color="auto"/>
        <w:bottom w:val="none" w:sz="0" w:space="0" w:color="auto"/>
        <w:right w:val="none" w:sz="0" w:space="0" w:color="auto"/>
      </w:divBdr>
    </w:div>
    <w:div w:id="842358195">
      <w:bodyDiv w:val="1"/>
      <w:marLeft w:val="0"/>
      <w:marRight w:val="0"/>
      <w:marTop w:val="0"/>
      <w:marBottom w:val="0"/>
      <w:divBdr>
        <w:top w:val="none" w:sz="0" w:space="0" w:color="auto"/>
        <w:left w:val="none" w:sz="0" w:space="0" w:color="auto"/>
        <w:bottom w:val="none" w:sz="0" w:space="0" w:color="auto"/>
        <w:right w:val="none" w:sz="0" w:space="0" w:color="auto"/>
      </w:divBdr>
      <w:divsChild>
        <w:div w:id="104229180">
          <w:marLeft w:val="0"/>
          <w:marRight w:val="0"/>
          <w:marTop w:val="450"/>
          <w:marBottom w:val="450"/>
          <w:divBdr>
            <w:top w:val="single" w:sz="6" w:space="0" w:color="CCCCCC"/>
            <w:left w:val="none" w:sz="0" w:space="0" w:color="auto"/>
            <w:bottom w:val="single" w:sz="6" w:space="0" w:color="CCCCCC"/>
            <w:right w:val="single" w:sz="6" w:space="0" w:color="CCCCCC"/>
          </w:divBdr>
          <w:divsChild>
            <w:div w:id="1495990795">
              <w:marLeft w:val="0"/>
              <w:marRight w:val="0"/>
              <w:marTop w:val="0"/>
              <w:marBottom w:val="0"/>
              <w:divBdr>
                <w:top w:val="none" w:sz="0" w:space="0" w:color="auto"/>
                <w:left w:val="none" w:sz="0" w:space="0" w:color="auto"/>
                <w:bottom w:val="none" w:sz="0" w:space="0" w:color="auto"/>
                <w:right w:val="none" w:sz="0" w:space="0" w:color="auto"/>
              </w:divBdr>
            </w:div>
            <w:div w:id="1646738740">
              <w:marLeft w:val="0"/>
              <w:marRight w:val="0"/>
              <w:marTop w:val="0"/>
              <w:marBottom w:val="0"/>
              <w:divBdr>
                <w:top w:val="none" w:sz="0" w:space="0" w:color="auto"/>
                <w:left w:val="none" w:sz="0" w:space="0" w:color="auto"/>
                <w:bottom w:val="none" w:sz="0" w:space="0" w:color="auto"/>
                <w:right w:val="none" w:sz="0" w:space="0" w:color="auto"/>
              </w:divBdr>
              <w:divsChild>
                <w:div w:id="1918978540">
                  <w:marLeft w:val="0"/>
                  <w:marRight w:val="0"/>
                  <w:marTop w:val="0"/>
                  <w:marBottom w:val="0"/>
                  <w:divBdr>
                    <w:top w:val="none" w:sz="0" w:space="0" w:color="auto"/>
                    <w:left w:val="none" w:sz="0" w:space="0" w:color="auto"/>
                    <w:bottom w:val="none" w:sz="0" w:space="0" w:color="auto"/>
                    <w:right w:val="none" w:sz="0" w:space="0" w:color="auto"/>
                  </w:divBdr>
                </w:div>
                <w:div w:id="2054650174">
                  <w:marLeft w:val="0"/>
                  <w:marRight w:val="0"/>
                  <w:marTop w:val="300"/>
                  <w:marBottom w:val="0"/>
                  <w:divBdr>
                    <w:top w:val="none" w:sz="0" w:space="0" w:color="auto"/>
                    <w:left w:val="none" w:sz="0" w:space="0" w:color="auto"/>
                    <w:bottom w:val="none" w:sz="0" w:space="0" w:color="auto"/>
                    <w:right w:val="none" w:sz="0" w:space="0" w:color="auto"/>
                  </w:divBdr>
                </w:div>
                <w:div w:id="183240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65593">
          <w:marLeft w:val="0"/>
          <w:marRight w:val="0"/>
          <w:marTop w:val="0"/>
          <w:marBottom w:val="0"/>
          <w:divBdr>
            <w:top w:val="single" w:sz="6" w:space="0" w:color="E1E8ED"/>
            <w:left w:val="single" w:sz="6" w:space="0" w:color="E1E8ED"/>
            <w:bottom w:val="single" w:sz="6" w:space="0" w:color="E1E8ED"/>
            <w:right w:val="single" w:sz="6" w:space="0" w:color="E1E8ED"/>
          </w:divBdr>
          <w:divsChild>
            <w:div w:id="937837029">
              <w:marLeft w:val="0"/>
              <w:marRight w:val="0"/>
              <w:marTop w:val="0"/>
              <w:marBottom w:val="0"/>
              <w:divBdr>
                <w:top w:val="none" w:sz="0" w:space="0" w:color="auto"/>
                <w:left w:val="none" w:sz="0" w:space="0" w:color="auto"/>
                <w:bottom w:val="none" w:sz="0" w:space="0" w:color="auto"/>
                <w:right w:val="none" w:sz="0" w:space="0" w:color="auto"/>
              </w:divBdr>
              <w:divsChild>
                <w:div w:id="1700619469">
                  <w:blockQuote w:val="1"/>
                  <w:marLeft w:val="0"/>
                  <w:marRight w:val="0"/>
                  <w:marTop w:val="0"/>
                  <w:marBottom w:val="0"/>
                  <w:divBdr>
                    <w:top w:val="none" w:sz="0" w:space="0" w:color="auto"/>
                    <w:left w:val="none" w:sz="0" w:space="0" w:color="auto"/>
                    <w:bottom w:val="none" w:sz="0" w:space="0" w:color="auto"/>
                    <w:right w:val="none" w:sz="0" w:space="0" w:color="auto"/>
                  </w:divBdr>
                  <w:divsChild>
                    <w:div w:id="655769752">
                      <w:marLeft w:val="0"/>
                      <w:marRight w:val="0"/>
                      <w:marTop w:val="0"/>
                      <w:marBottom w:val="0"/>
                      <w:divBdr>
                        <w:top w:val="none" w:sz="0" w:space="0" w:color="auto"/>
                        <w:left w:val="none" w:sz="0" w:space="0" w:color="auto"/>
                        <w:bottom w:val="none" w:sz="0" w:space="0" w:color="auto"/>
                        <w:right w:val="none" w:sz="0" w:space="0" w:color="auto"/>
                      </w:divBdr>
                      <w:divsChild>
                        <w:div w:id="27723161">
                          <w:marLeft w:val="0"/>
                          <w:marRight w:val="0"/>
                          <w:marTop w:val="0"/>
                          <w:marBottom w:val="0"/>
                          <w:divBdr>
                            <w:top w:val="none" w:sz="0" w:space="0" w:color="auto"/>
                            <w:left w:val="none" w:sz="0" w:space="0" w:color="auto"/>
                            <w:bottom w:val="none" w:sz="0" w:space="0" w:color="auto"/>
                            <w:right w:val="none" w:sz="0" w:space="0" w:color="auto"/>
                          </w:divBdr>
                        </w:div>
                        <w:div w:id="294795949">
                          <w:marLeft w:val="0"/>
                          <w:marRight w:val="0"/>
                          <w:marTop w:val="30"/>
                          <w:marBottom w:val="0"/>
                          <w:divBdr>
                            <w:top w:val="none" w:sz="0" w:space="0" w:color="auto"/>
                            <w:left w:val="none" w:sz="0" w:space="0" w:color="auto"/>
                            <w:bottom w:val="none" w:sz="0" w:space="0" w:color="auto"/>
                            <w:right w:val="none" w:sz="0" w:space="0" w:color="auto"/>
                          </w:divBdr>
                        </w:div>
                      </w:divsChild>
                    </w:div>
                    <w:div w:id="1779763150">
                      <w:marLeft w:val="0"/>
                      <w:marRight w:val="0"/>
                      <w:marTop w:val="210"/>
                      <w:marBottom w:val="0"/>
                      <w:divBdr>
                        <w:top w:val="none" w:sz="0" w:space="0" w:color="auto"/>
                        <w:left w:val="none" w:sz="0" w:space="0" w:color="auto"/>
                        <w:bottom w:val="none" w:sz="0" w:space="0" w:color="auto"/>
                        <w:right w:val="none" w:sz="0" w:space="0" w:color="auto"/>
                      </w:divBdr>
                      <w:divsChild>
                        <w:div w:id="773326668">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472412936">
          <w:marLeft w:val="0"/>
          <w:marRight w:val="0"/>
          <w:marTop w:val="0"/>
          <w:marBottom w:val="0"/>
          <w:divBdr>
            <w:top w:val="single" w:sz="6" w:space="0" w:color="E1E8ED"/>
            <w:left w:val="single" w:sz="6" w:space="0" w:color="E1E8ED"/>
            <w:bottom w:val="single" w:sz="6" w:space="0" w:color="E1E8ED"/>
            <w:right w:val="single" w:sz="6" w:space="0" w:color="E1E8ED"/>
          </w:divBdr>
          <w:divsChild>
            <w:div w:id="1160655746">
              <w:marLeft w:val="0"/>
              <w:marRight w:val="0"/>
              <w:marTop w:val="0"/>
              <w:marBottom w:val="0"/>
              <w:divBdr>
                <w:top w:val="none" w:sz="0" w:space="0" w:color="auto"/>
                <w:left w:val="none" w:sz="0" w:space="0" w:color="auto"/>
                <w:bottom w:val="none" w:sz="0" w:space="0" w:color="auto"/>
                <w:right w:val="none" w:sz="0" w:space="0" w:color="auto"/>
              </w:divBdr>
              <w:divsChild>
                <w:div w:id="1506164655">
                  <w:blockQuote w:val="1"/>
                  <w:marLeft w:val="0"/>
                  <w:marRight w:val="0"/>
                  <w:marTop w:val="0"/>
                  <w:marBottom w:val="0"/>
                  <w:divBdr>
                    <w:top w:val="none" w:sz="0" w:space="0" w:color="auto"/>
                    <w:left w:val="none" w:sz="0" w:space="0" w:color="auto"/>
                    <w:bottom w:val="none" w:sz="0" w:space="0" w:color="auto"/>
                    <w:right w:val="none" w:sz="0" w:space="0" w:color="auto"/>
                  </w:divBdr>
                  <w:divsChild>
                    <w:div w:id="1422992458">
                      <w:marLeft w:val="0"/>
                      <w:marRight w:val="0"/>
                      <w:marTop w:val="0"/>
                      <w:marBottom w:val="0"/>
                      <w:divBdr>
                        <w:top w:val="none" w:sz="0" w:space="0" w:color="auto"/>
                        <w:left w:val="none" w:sz="0" w:space="0" w:color="auto"/>
                        <w:bottom w:val="none" w:sz="0" w:space="0" w:color="auto"/>
                        <w:right w:val="none" w:sz="0" w:space="0" w:color="auto"/>
                      </w:divBdr>
                      <w:divsChild>
                        <w:div w:id="1035812826">
                          <w:marLeft w:val="0"/>
                          <w:marRight w:val="0"/>
                          <w:marTop w:val="0"/>
                          <w:marBottom w:val="0"/>
                          <w:divBdr>
                            <w:top w:val="none" w:sz="0" w:space="0" w:color="auto"/>
                            <w:left w:val="none" w:sz="0" w:space="0" w:color="auto"/>
                            <w:bottom w:val="none" w:sz="0" w:space="0" w:color="auto"/>
                            <w:right w:val="none" w:sz="0" w:space="0" w:color="auto"/>
                          </w:divBdr>
                        </w:div>
                        <w:div w:id="399057618">
                          <w:marLeft w:val="0"/>
                          <w:marRight w:val="0"/>
                          <w:marTop w:val="30"/>
                          <w:marBottom w:val="0"/>
                          <w:divBdr>
                            <w:top w:val="none" w:sz="0" w:space="0" w:color="auto"/>
                            <w:left w:val="none" w:sz="0" w:space="0" w:color="auto"/>
                            <w:bottom w:val="none" w:sz="0" w:space="0" w:color="auto"/>
                            <w:right w:val="none" w:sz="0" w:space="0" w:color="auto"/>
                          </w:divBdr>
                        </w:div>
                      </w:divsChild>
                    </w:div>
                    <w:div w:id="1312368678">
                      <w:marLeft w:val="0"/>
                      <w:marRight w:val="0"/>
                      <w:marTop w:val="210"/>
                      <w:marBottom w:val="0"/>
                      <w:divBdr>
                        <w:top w:val="none" w:sz="0" w:space="0" w:color="auto"/>
                        <w:left w:val="none" w:sz="0" w:space="0" w:color="auto"/>
                        <w:bottom w:val="none" w:sz="0" w:space="0" w:color="auto"/>
                        <w:right w:val="none" w:sz="0" w:space="0" w:color="auto"/>
                      </w:divBdr>
                      <w:divsChild>
                        <w:div w:id="756828648">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825537664">
          <w:marLeft w:val="0"/>
          <w:marRight w:val="0"/>
          <w:marTop w:val="0"/>
          <w:marBottom w:val="0"/>
          <w:divBdr>
            <w:top w:val="single" w:sz="6" w:space="0" w:color="E1E8ED"/>
            <w:left w:val="single" w:sz="6" w:space="0" w:color="E1E8ED"/>
            <w:bottom w:val="single" w:sz="6" w:space="0" w:color="E1E8ED"/>
            <w:right w:val="single" w:sz="6" w:space="0" w:color="E1E8ED"/>
          </w:divBdr>
          <w:divsChild>
            <w:div w:id="115293558">
              <w:marLeft w:val="0"/>
              <w:marRight w:val="0"/>
              <w:marTop w:val="0"/>
              <w:marBottom w:val="0"/>
              <w:divBdr>
                <w:top w:val="none" w:sz="0" w:space="0" w:color="auto"/>
                <w:left w:val="none" w:sz="0" w:space="0" w:color="auto"/>
                <w:bottom w:val="none" w:sz="0" w:space="0" w:color="auto"/>
                <w:right w:val="none" w:sz="0" w:space="0" w:color="auto"/>
              </w:divBdr>
              <w:divsChild>
                <w:div w:id="1333755372">
                  <w:blockQuote w:val="1"/>
                  <w:marLeft w:val="0"/>
                  <w:marRight w:val="0"/>
                  <w:marTop w:val="0"/>
                  <w:marBottom w:val="0"/>
                  <w:divBdr>
                    <w:top w:val="none" w:sz="0" w:space="0" w:color="auto"/>
                    <w:left w:val="none" w:sz="0" w:space="0" w:color="auto"/>
                    <w:bottom w:val="none" w:sz="0" w:space="0" w:color="auto"/>
                    <w:right w:val="none" w:sz="0" w:space="0" w:color="auto"/>
                  </w:divBdr>
                  <w:divsChild>
                    <w:div w:id="1310671880">
                      <w:marLeft w:val="0"/>
                      <w:marRight w:val="0"/>
                      <w:marTop w:val="0"/>
                      <w:marBottom w:val="0"/>
                      <w:divBdr>
                        <w:top w:val="none" w:sz="0" w:space="0" w:color="auto"/>
                        <w:left w:val="none" w:sz="0" w:space="0" w:color="auto"/>
                        <w:bottom w:val="none" w:sz="0" w:space="0" w:color="auto"/>
                        <w:right w:val="none" w:sz="0" w:space="0" w:color="auto"/>
                      </w:divBdr>
                      <w:divsChild>
                        <w:div w:id="1265652075">
                          <w:marLeft w:val="0"/>
                          <w:marRight w:val="0"/>
                          <w:marTop w:val="0"/>
                          <w:marBottom w:val="0"/>
                          <w:divBdr>
                            <w:top w:val="none" w:sz="0" w:space="0" w:color="auto"/>
                            <w:left w:val="none" w:sz="0" w:space="0" w:color="auto"/>
                            <w:bottom w:val="none" w:sz="0" w:space="0" w:color="auto"/>
                            <w:right w:val="none" w:sz="0" w:space="0" w:color="auto"/>
                          </w:divBdr>
                        </w:div>
                        <w:div w:id="986318216">
                          <w:marLeft w:val="0"/>
                          <w:marRight w:val="0"/>
                          <w:marTop w:val="30"/>
                          <w:marBottom w:val="0"/>
                          <w:divBdr>
                            <w:top w:val="none" w:sz="0" w:space="0" w:color="auto"/>
                            <w:left w:val="none" w:sz="0" w:space="0" w:color="auto"/>
                            <w:bottom w:val="none" w:sz="0" w:space="0" w:color="auto"/>
                            <w:right w:val="none" w:sz="0" w:space="0" w:color="auto"/>
                          </w:divBdr>
                        </w:div>
                      </w:divsChild>
                    </w:div>
                    <w:div w:id="1211846156">
                      <w:marLeft w:val="0"/>
                      <w:marRight w:val="0"/>
                      <w:marTop w:val="210"/>
                      <w:marBottom w:val="0"/>
                      <w:divBdr>
                        <w:top w:val="none" w:sz="0" w:space="0" w:color="auto"/>
                        <w:left w:val="none" w:sz="0" w:space="0" w:color="auto"/>
                        <w:bottom w:val="none" w:sz="0" w:space="0" w:color="auto"/>
                        <w:right w:val="none" w:sz="0" w:space="0" w:color="auto"/>
                      </w:divBdr>
                      <w:divsChild>
                        <w:div w:id="202690580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430670">
      <w:bodyDiv w:val="1"/>
      <w:marLeft w:val="0"/>
      <w:marRight w:val="0"/>
      <w:marTop w:val="0"/>
      <w:marBottom w:val="0"/>
      <w:divBdr>
        <w:top w:val="none" w:sz="0" w:space="0" w:color="auto"/>
        <w:left w:val="none" w:sz="0" w:space="0" w:color="auto"/>
        <w:bottom w:val="none" w:sz="0" w:space="0" w:color="auto"/>
        <w:right w:val="none" w:sz="0" w:space="0" w:color="auto"/>
      </w:divBdr>
    </w:div>
    <w:div w:id="127293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theguardian.com/books/2019/nov/09/boy-mole-fox-horse-christmas-bestseller-charlie-mackesy#img-2"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theguardian.com/media/the-spectator" TargetMode="External"/><Relationship Id="rId5" Type="http://schemas.openxmlformats.org/officeDocument/2006/relationships/webSettings" Target="webSettings.xml"/><Relationship Id="rId15" Type="http://schemas.openxmlformats.org/officeDocument/2006/relationships/hyperlink" Target="https://www.instagram.com/charliemackesy/?hl=en"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theguardian.com/tv-and-radio/bear-gryll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9</Pages>
  <Words>3449</Words>
  <Characters>19665</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Jyothsna</dc:creator>
  <cp:lastModifiedBy>w7</cp:lastModifiedBy>
  <cp:revision>3</cp:revision>
  <dcterms:created xsi:type="dcterms:W3CDTF">2020-02-04T10:38:00Z</dcterms:created>
  <dcterms:modified xsi:type="dcterms:W3CDTF">2020-02-06T05:57:00Z</dcterms:modified>
</cp:coreProperties>
</file>