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23" w:rsidRDefault="003B3C23" w:rsidP="008E7A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C23" w:rsidRPr="00AC6CD3" w:rsidRDefault="003B3C23" w:rsidP="003B3C23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>ST. JOSEPH’S COLLEGE (AUTONOMOUS), BANGALORE-27</w:t>
      </w:r>
    </w:p>
    <w:p w:rsidR="003B3C23" w:rsidRPr="00AC6CD3" w:rsidRDefault="003B3C23" w:rsidP="003B3C23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BA VI SEMESTER EXAM</w:t>
      </w:r>
      <w:r>
        <w:rPr>
          <w:rFonts w:ascii="Times New Roman" w:hAnsi="Times New Roman" w:cs="Times New Roman"/>
          <w:b/>
        </w:rPr>
        <w:t xml:space="preserve"> (CPE), APRIL 2020</w:t>
      </w:r>
    </w:p>
    <w:p w:rsidR="003B3C23" w:rsidRPr="00AC6CD3" w:rsidRDefault="003B3C23" w:rsidP="003B3C23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  POLITICAL SCIENCE</w:t>
      </w:r>
      <w:r>
        <w:rPr>
          <w:rFonts w:ascii="Times New Roman" w:hAnsi="Times New Roman" w:cs="Times New Roman"/>
          <w:b/>
        </w:rPr>
        <w:t xml:space="preserve"> </w:t>
      </w:r>
    </w:p>
    <w:p w:rsidR="003B3C23" w:rsidRPr="00AC6CD3" w:rsidRDefault="003B3C23" w:rsidP="003B3C23">
      <w:pPr>
        <w:spacing w:line="240" w:lineRule="auto"/>
        <w:ind w:left="-284" w:right="-188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         APS 6117: INTER</w:t>
      </w:r>
      <w:r>
        <w:rPr>
          <w:rFonts w:ascii="Times New Roman" w:hAnsi="Times New Roman" w:cs="Times New Roman"/>
          <w:b/>
        </w:rPr>
        <w:t>NATIONAL RELATIONS - II</w:t>
      </w:r>
    </w:p>
    <w:p w:rsidR="003B3C23" w:rsidRPr="00AC6CD3" w:rsidRDefault="003B3C23" w:rsidP="003B3C23">
      <w:pPr>
        <w:spacing w:after="0"/>
        <w:ind w:right="-188"/>
        <w:rPr>
          <w:rFonts w:ascii="Times New Roman" w:hAnsi="Times New Roman" w:cs="Times New Roman"/>
          <w:b/>
        </w:rPr>
      </w:pPr>
    </w:p>
    <w:p w:rsidR="008E7A01" w:rsidRPr="00383170" w:rsidRDefault="003B3C23" w:rsidP="003B3C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8E7A01" w:rsidRPr="00383170">
        <w:rPr>
          <w:rFonts w:ascii="Arial" w:hAnsi="Arial" w:cs="Arial"/>
          <w:b/>
          <w:sz w:val="24"/>
          <w:szCs w:val="24"/>
        </w:rPr>
        <w:t>Time 2 ½ hrs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8E7A01" w:rsidRPr="00383170">
        <w:rPr>
          <w:rFonts w:ascii="Arial" w:hAnsi="Arial" w:cs="Arial"/>
          <w:b/>
          <w:sz w:val="24"/>
          <w:szCs w:val="24"/>
        </w:rPr>
        <w:t>Maximum Marks: 70</w:t>
      </w:r>
    </w:p>
    <w:p w:rsidR="008E7A01" w:rsidRPr="00383170" w:rsidRDefault="008E7A01" w:rsidP="008E7A01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ab/>
        <w:t>Section A</w:t>
      </w:r>
      <w:r w:rsidRPr="00383170">
        <w:rPr>
          <w:rFonts w:ascii="Arial" w:hAnsi="Arial" w:cs="Arial"/>
          <w:b/>
          <w:sz w:val="24"/>
          <w:szCs w:val="24"/>
        </w:rPr>
        <w:tab/>
      </w:r>
    </w:p>
    <w:p w:rsidR="008E7A01" w:rsidRPr="00BC6B83" w:rsidRDefault="008E7A01" w:rsidP="008E7A01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 </w:t>
      </w:r>
      <w:proofErr w:type="gramStart"/>
      <w:r w:rsidRPr="00BC6B83">
        <w:rPr>
          <w:rFonts w:ascii="Arial" w:hAnsi="Arial" w:cs="Arial"/>
          <w:u w:val="single"/>
        </w:rPr>
        <w:t>Answer</w:t>
      </w:r>
      <w:proofErr w:type="gramEnd"/>
      <w:r w:rsidRPr="00BC6B83">
        <w:rPr>
          <w:rFonts w:ascii="Arial" w:hAnsi="Arial" w:cs="Arial"/>
          <w:u w:val="single"/>
        </w:rPr>
        <w:t xml:space="preserve"> any </w:t>
      </w:r>
      <w:r w:rsidRPr="00BC6B83">
        <w:rPr>
          <w:rFonts w:ascii="Arial" w:hAnsi="Arial" w:cs="Arial"/>
          <w:b/>
          <w:u w:val="single"/>
        </w:rPr>
        <w:t>four</w:t>
      </w:r>
      <w:r w:rsidRPr="00BC6B83">
        <w:rPr>
          <w:rFonts w:ascii="Arial" w:hAnsi="Arial" w:cs="Arial"/>
          <w:u w:val="single"/>
        </w:rPr>
        <w:t xml:space="preserve"> of the following questions in about 60 words each.                 </w:t>
      </w:r>
      <w:r w:rsidRPr="00BC6B83">
        <w:rPr>
          <w:rFonts w:ascii="Arial" w:hAnsi="Arial" w:cs="Arial"/>
        </w:rPr>
        <w:t>(4X4=16)</w:t>
      </w:r>
    </w:p>
    <w:p w:rsidR="008E7A01" w:rsidRPr="006665EF" w:rsidRDefault="008E7A01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</w:t>
      </w:r>
      <w:r w:rsidR="005411F5">
        <w:rPr>
          <w:rFonts w:ascii="Arial" w:hAnsi="Arial" w:cs="Arial"/>
        </w:rPr>
        <w:t xml:space="preserve">short note </w:t>
      </w:r>
      <w:r w:rsidR="003D29ED">
        <w:rPr>
          <w:rFonts w:ascii="Arial" w:hAnsi="Arial" w:cs="Arial"/>
        </w:rPr>
        <w:t xml:space="preserve">on </w:t>
      </w:r>
      <w:r w:rsidR="003B3C23">
        <w:rPr>
          <w:rFonts w:ascii="Arial" w:hAnsi="Arial" w:cs="Arial"/>
        </w:rPr>
        <w:t xml:space="preserve">the </w:t>
      </w:r>
      <w:r w:rsidR="005411F5">
        <w:rPr>
          <w:rFonts w:ascii="Arial" w:hAnsi="Arial" w:cs="Arial"/>
        </w:rPr>
        <w:t>composition of United Nations Security Council (UNSC).</w:t>
      </w:r>
    </w:p>
    <w:p w:rsidR="005411F5" w:rsidRDefault="0073178A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sources of international law?</w:t>
      </w:r>
    </w:p>
    <w:p w:rsidR="0073178A" w:rsidRDefault="0048589A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challenges encountered by the Global South countries?</w:t>
      </w:r>
    </w:p>
    <w:p w:rsidR="00CE37A1" w:rsidRDefault="0006147D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major</w:t>
      </w:r>
      <w:r w:rsidR="007917CC">
        <w:rPr>
          <w:rFonts w:ascii="Arial" w:hAnsi="Arial" w:cs="Arial"/>
        </w:rPr>
        <w:t xml:space="preserve"> functions of WTO?</w:t>
      </w:r>
    </w:p>
    <w:p w:rsidR="00882978" w:rsidRDefault="007917CC" w:rsidP="0088297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What are the key</w:t>
      </w:r>
      <w:r w:rsidR="00287EF9">
        <w:rPr>
          <w:rFonts w:ascii="Arial" w:hAnsi="Arial" w:cs="Arial"/>
        </w:rPr>
        <w:t xml:space="preserve"> features of India’s </w:t>
      </w:r>
      <w:proofErr w:type="gramStart"/>
      <w:r w:rsidR="00287EF9">
        <w:rPr>
          <w:rFonts w:ascii="Arial" w:hAnsi="Arial" w:cs="Arial"/>
        </w:rPr>
        <w:t>N</w:t>
      </w:r>
      <w:r w:rsidR="0028539E">
        <w:rPr>
          <w:rFonts w:ascii="Arial" w:hAnsi="Arial" w:cs="Arial"/>
        </w:rPr>
        <w:t>uclear</w:t>
      </w:r>
      <w:proofErr w:type="gramEnd"/>
      <w:r w:rsidR="0028539E">
        <w:rPr>
          <w:rFonts w:ascii="Arial" w:hAnsi="Arial" w:cs="Arial"/>
        </w:rPr>
        <w:t xml:space="preserve"> policy? </w:t>
      </w:r>
    </w:p>
    <w:p w:rsidR="008E7A01" w:rsidRPr="00BC6B83" w:rsidRDefault="008E7A01" w:rsidP="008E7A01">
      <w:pPr>
        <w:jc w:val="center"/>
        <w:rPr>
          <w:rFonts w:ascii="Arial" w:hAnsi="Arial" w:cs="Arial"/>
          <w:b/>
        </w:rPr>
      </w:pPr>
    </w:p>
    <w:p w:rsidR="008E7A01" w:rsidRDefault="008E7A01" w:rsidP="008E7A01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Section B</w:t>
      </w:r>
    </w:p>
    <w:p w:rsidR="008E7A01" w:rsidRPr="00BC6B83" w:rsidRDefault="008E7A01" w:rsidP="008E7A01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Three</w:t>
      </w:r>
      <w:r w:rsidRPr="00BC6B83">
        <w:rPr>
          <w:rFonts w:ascii="Arial" w:hAnsi="Arial" w:cs="Arial"/>
          <w:u w:val="single"/>
        </w:rPr>
        <w:t xml:space="preserve"> of the following questions in about 150 words each</w:t>
      </w:r>
      <w:r w:rsidRPr="00BC6B83">
        <w:rPr>
          <w:rFonts w:ascii="Arial" w:hAnsi="Arial" w:cs="Arial"/>
        </w:rPr>
        <w:t xml:space="preserve">              (3X8=24)</w:t>
      </w:r>
    </w:p>
    <w:p w:rsidR="008E7A01" w:rsidRPr="001D5F74" w:rsidRDefault="0028539E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composition and jurisdiction of I</w:t>
      </w:r>
      <w:r w:rsidR="00DD1D61">
        <w:rPr>
          <w:rFonts w:ascii="Arial" w:hAnsi="Arial" w:cs="Arial"/>
        </w:rPr>
        <w:t xml:space="preserve">nternational </w:t>
      </w:r>
      <w:r>
        <w:rPr>
          <w:rFonts w:ascii="Arial" w:hAnsi="Arial" w:cs="Arial"/>
        </w:rPr>
        <w:t>C</w:t>
      </w:r>
      <w:r w:rsidR="00DD1D61">
        <w:rPr>
          <w:rFonts w:ascii="Arial" w:hAnsi="Arial" w:cs="Arial"/>
        </w:rPr>
        <w:t xml:space="preserve">ourt of </w:t>
      </w:r>
      <w:r>
        <w:rPr>
          <w:rFonts w:ascii="Arial" w:hAnsi="Arial" w:cs="Arial"/>
        </w:rPr>
        <w:t>J</w:t>
      </w:r>
      <w:r w:rsidR="00DD1D61">
        <w:rPr>
          <w:rFonts w:ascii="Arial" w:hAnsi="Arial" w:cs="Arial"/>
        </w:rPr>
        <w:t>ustice</w:t>
      </w:r>
      <w:r>
        <w:rPr>
          <w:rFonts w:ascii="Arial" w:hAnsi="Arial" w:cs="Arial"/>
        </w:rPr>
        <w:t>.</w:t>
      </w:r>
    </w:p>
    <w:p w:rsidR="008E7A01" w:rsidRPr="001D5F74" w:rsidRDefault="0028539E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role of </w:t>
      </w:r>
      <w:r w:rsidR="00DD1D61">
        <w:rPr>
          <w:rFonts w:ascii="Arial" w:hAnsi="Arial" w:cs="Arial"/>
        </w:rPr>
        <w:t xml:space="preserve">International </w:t>
      </w:r>
      <w:r>
        <w:rPr>
          <w:rFonts w:ascii="Arial" w:hAnsi="Arial" w:cs="Arial"/>
        </w:rPr>
        <w:t xml:space="preserve">NGOs in protecting </w:t>
      </w:r>
      <w:r w:rsidR="006C4337">
        <w:rPr>
          <w:rFonts w:ascii="Arial" w:hAnsi="Arial" w:cs="Arial"/>
        </w:rPr>
        <w:t xml:space="preserve">and promoting </w:t>
      </w:r>
      <w:r w:rsidR="00DD1D61">
        <w:rPr>
          <w:rFonts w:ascii="Arial" w:hAnsi="Arial" w:cs="Arial"/>
        </w:rPr>
        <w:t>Human r</w:t>
      </w:r>
      <w:r>
        <w:rPr>
          <w:rFonts w:ascii="Arial" w:hAnsi="Arial" w:cs="Arial"/>
        </w:rPr>
        <w:t>ights.</w:t>
      </w:r>
    </w:p>
    <w:p w:rsidR="006C4337" w:rsidRPr="006C4337" w:rsidRDefault="00DD1D61" w:rsidP="006C433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varieties of Global G</w:t>
      </w:r>
      <w:r w:rsidR="006C4337">
        <w:rPr>
          <w:rFonts w:ascii="Arial" w:hAnsi="Arial" w:cs="Arial"/>
        </w:rPr>
        <w:t>overnance</w:t>
      </w:r>
    </w:p>
    <w:p w:rsidR="008E7A01" w:rsidRPr="001D5F74" w:rsidRDefault="008E7A01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short </w:t>
      </w:r>
      <w:r w:rsidR="006C4337">
        <w:rPr>
          <w:rFonts w:ascii="Arial" w:hAnsi="Arial" w:cs="Arial"/>
        </w:rPr>
        <w:t>notes on</w:t>
      </w:r>
      <w:r w:rsidR="00DD1D61">
        <w:rPr>
          <w:rFonts w:ascii="Arial" w:hAnsi="Arial" w:cs="Arial"/>
        </w:rPr>
        <w:t xml:space="preserve"> (in about 75 words each)</w:t>
      </w:r>
      <w:r w:rsidR="006C4337">
        <w:rPr>
          <w:rFonts w:ascii="Arial" w:hAnsi="Arial" w:cs="Arial"/>
        </w:rPr>
        <w:t xml:space="preserve"> : a) </w:t>
      </w:r>
      <w:proofErr w:type="spellStart"/>
      <w:r w:rsidR="006C4337">
        <w:rPr>
          <w:rFonts w:ascii="Arial" w:hAnsi="Arial" w:cs="Arial"/>
        </w:rPr>
        <w:t>Brexit</w:t>
      </w:r>
      <w:proofErr w:type="spellEnd"/>
      <w:r w:rsidR="00DD1D61">
        <w:rPr>
          <w:rFonts w:ascii="Arial" w:hAnsi="Arial" w:cs="Arial"/>
        </w:rPr>
        <w:t xml:space="preserve"> &amp;</w:t>
      </w:r>
      <w:r w:rsidR="006C4337">
        <w:rPr>
          <w:rFonts w:ascii="Arial" w:hAnsi="Arial" w:cs="Arial"/>
        </w:rPr>
        <w:t xml:space="preserve"> b) Act East Policy</w:t>
      </w:r>
    </w:p>
    <w:p w:rsidR="008E7A01" w:rsidRPr="00383170" w:rsidRDefault="008E7A01" w:rsidP="008E7A01">
      <w:pPr>
        <w:jc w:val="both"/>
        <w:rPr>
          <w:rFonts w:ascii="Arial" w:hAnsi="Arial" w:cs="Arial"/>
          <w:sz w:val="24"/>
          <w:szCs w:val="24"/>
        </w:rPr>
      </w:pPr>
    </w:p>
    <w:p w:rsidR="008E7A01" w:rsidRPr="00383170" w:rsidRDefault="008E7A01" w:rsidP="008E7A01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:rsidR="008E7A01" w:rsidRPr="00BC6B83" w:rsidRDefault="008E7A01" w:rsidP="008E7A01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Two</w:t>
      </w:r>
      <w:r w:rsidRPr="00BC6B83">
        <w:rPr>
          <w:rFonts w:ascii="Arial" w:hAnsi="Arial" w:cs="Arial"/>
          <w:u w:val="single"/>
        </w:rPr>
        <w:t xml:space="preserve"> of the following questions in about 250 words each</w:t>
      </w:r>
      <w:r w:rsidRPr="00BC6B83">
        <w:rPr>
          <w:rFonts w:ascii="Arial" w:hAnsi="Arial" w:cs="Arial"/>
        </w:rPr>
        <w:t xml:space="preserve">               (2X15=30)</w:t>
      </w:r>
    </w:p>
    <w:p w:rsidR="008E7A01" w:rsidRDefault="008E7A01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B12B4">
        <w:rPr>
          <w:rFonts w:ascii="Arial" w:hAnsi="Arial" w:cs="Arial"/>
        </w:rPr>
        <w:t>xplain UN’s relationship with Regional Organizations of the world.</w:t>
      </w:r>
    </w:p>
    <w:p w:rsidR="008E7A01" w:rsidRPr="00882978" w:rsidRDefault="005D2080" w:rsidP="0088297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i/>
        </w:rPr>
        <w:t>Is Global governance an inclusive or exclusive concept in International Relations?</w:t>
      </w:r>
      <w:r w:rsidR="00B16D1F">
        <w:t xml:space="preserve"> Discuss. </w:t>
      </w:r>
    </w:p>
    <w:p w:rsidR="008E7A01" w:rsidRPr="00161004" w:rsidRDefault="008E7A01" w:rsidP="008E7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Writes short notes on the following in about 80 words each : </w:t>
      </w:r>
    </w:p>
    <w:p w:rsidR="008E7A01" w:rsidRDefault="00B16D1F" w:rsidP="008E7A0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Law of Nations</w:t>
      </w:r>
    </w:p>
    <w:p w:rsidR="008E7A01" w:rsidRDefault="00B16D1F" w:rsidP="008E7A0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 Drawing Rights</w:t>
      </w:r>
      <w:r w:rsidR="00882978">
        <w:rPr>
          <w:rFonts w:ascii="Arial" w:hAnsi="Arial" w:cs="Arial"/>
        </w:rPr>
        <w:t xml:space="preserve"> in IMF</w:t>
      </w:r>
    </w:p>
    <w:p w:rsidR="001F32D1" w:rsidRDefault="00882978" w:rsidP="0088297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RIC (Russia, India and China)</w:t>
      </w:r>
      <w:r w:rsidR="00B16D1F">
        <w:rPr>
          <w:rFonts w:ascii="Arial" w:hAnsi="Arial" w:cs="Arial"/>
        </w:rPr>
        <w:t xml:space="preserve"> Trilateral C</w:t>
      </w:r>
      <w:r w:rsidR="003D1FFB">
        <w:rPr>
          <w:rFonts w:ascii="Arial" w:hAnsi="Arial" w:cs="Arial"/>
        </w:rPr>
        <w:t>ooperation</w:t>
      </w:r>
    </w:p>
    <w:p w:rsidR="00C701D8" w:rsidRDefault="00C701D8" w:rsidP="00C701D8">
      <w:pPr>
        <w:jc w:val="both"/>
        <w:rPr>
          <w:rFonts w:ascii="Arial" w:hAnsi="Arial" w:cs="Arial"/>
        </w:rPr>
      </w:pPr>
    </w:p>
    <w:p w:rsidR="00C701D8" w:rsidRDefault="00C701D8" w:rsidP="00C701D8">
      <w:pPr>
        <w:jc w:val="both"/>
        <w:rPr>
          <w:rFonts w:ascii="Arial" w:hAnsi="Arial" w:cs="Arial"/>
        </w:rPr>
      </w:pPr>
    </w:p>
    <w:p w:rsidR="00C701D8" w:rsidRPr="00C701D8" w:rsidRDefault="00C701D8" w:rsidP="00C701D8">
      <w:pPr>
        <w:jc w:val="right"/>
        <w:rPr>
          <w:rFonts w:ascii="Arial" w:hAnsi="Arial" w:cs="Arial"/>
          <w:b/>
        </w:rPr>
      </w:pPr>
      <w:r w:rsidRPr="00C701D8">
        <w:rPr>
          <w:rFonts w:ascii="Arial" w:hAnsi="Arial" w:cs="Arial"/>
          <w:b/>
        </w:rPr>
        <w:t>APS 6117-B-19</w:t>
      </w:r>
    </w:p>
    <w:p w:rsidR="003D1FFB" w:rsidRPr="003D1FFB" w:rsidRDefault="003D1FFB" w:rsidP="003D1FFB">
      <w:pPr>
        <w:jc w:val="both"/>
        <w:rPr>
          <w:rFonts w:ascii="Arial" w:hAnsi="Arial" w:cs="Arial"/>
        </w:rPr>
      </w:pPr>
    </w:p>
    <w:sectPr w:rsidR="003D1FFB" w:rsidRPr="003D1FFB" w:rsidSect="0063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04AE"/>
    <w:multiLevelType w:val="hybridMultilevel"/>
    <w:tmpl w:val="D9144F06"/>
    <w:lvl w:ilvl="0" w:tplc="079E989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E4D"/>
    <w:rsid w:val="0006147D"/>
    <w:rsid w:val="001F32D1"/>
    <w:rsid w:val="0028539E"/>
    <w:rsid w:val="00287EF9"/>
    <w:rsid w:val="003B10E9"/>
    <w:rsid w:val="003B3C23"/>
    <w:rsid w:val="003C6F5E"/>
    <w:rsid w:val="003D1FFB"/>
    <w:rsid w:val="003D29ED"/>
    <w:rsid w:val="00450E4D"/>
    <w:rsid w:val="0048589A"/>
    <w:rsid w:val="005411F5"/>
    <w:rsid w:val="005D2080"/>
    <w:rsid w:val="00631836"/>
    <w:rsid w:val="006C4337"/>
    <w:rsid w:val="0073178A"/>
    <w:rsid w:val="007917CC"/>
    <w:rsid w:val="00882978"/>
    <w:rsid w:val="008E7A01"/>
    <w:rsid w:val="009953F0"/>
    <w:rsid w:val="00B16D1F"/>
    <w:rsid w:val="00C701D8"/>
    <w:rsid w:val="00CA756C"/>
    <w:rsid w:val="00CB12B4"/>
    <w:rsid w:val="00CE37A1"/>
    <w:rsid w:val="00DD1D61"/>
    <w:rsid w:val="00E74650"/>
    <w:rsid w:val="00E9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0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Admin</cp:lastModifiedBy>
  <cp:revision>61</cp:revision>
  <dcterms:created xsi:type="dcterms:W3CDTF">2020-01-27T18:25:00Z</dcterms:created>
  <dcterms:modified xsi:type="dcterms:W3CDTF">2020-01-28T09:37:00Z</dcterms:modified>
</cp:coreProperties>
</file>