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19" w:rsidRPr="00C451FB" w:rsidRDefault="003B6819" w:rsidP="003B6819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3B6819" w:rsidRPr="00BA79F5" w:rsidRDefault="000E503D" w:rsidP="003B6819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pt;margin-top:8.45pt;width:187.5pt;height:47.55pt;z-index:251658240">
            <v:textbox style="mso-next-textbox:#_x0000_s1026">
              <w:txbxContent>
                <w:p w:rsidR="003B6819" w:rsidRDefault="003B6819" w:rsidP="003B6819">
                  <w:r>
                    <w:t>Register Number:</w:t>
                  </w:r>
                </w:p>
                <w:p w:rsidR="003B6819" w:rsidRPr="00A00F7D" w:rsidRDefault="003B6819" w:rsidP="003B681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3B681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19" w:rsidRPr="00BA79F5" w:rsidRDefault="003B6819" w:rsidP="003B681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3B6819" w:rsidRPr="00BA79F5" w:rsidRDefault="003B6819" w:rsidP="003B6819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A79F5">
        <w:rPr>
          <w:rFonts w:ascii="Arial" w:hAnsi="Arial" w:cs="Arial"/>
          <w:b/>
          <w:sz w:val="24"/>
          <w:szCs w:val="24"/>
        </w:rPr>
        <w:t>M.Sc. CHEMISTRY – II SEMESTER</w:t>
      </w:r>
    </w:p>
    <w:p w:rsidR="003B6819" w:rsidRPr="00BA79F5" w:rsidRDefault="003B6819" w:rsidP="003B681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3B6819" w:rsidRPr="00BA79F5" w:rsidRDefault="003B6819" w:rsidP="003B681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CH 8118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0E503D">
        <w:rPr>
          <w:rFonts w:ascii="Arial" w:hAnsi="Arial" w:cs="Arial"/>
          <w:b/>
          <w:sz w:val="24"/>
          <w:szCs w:val="24"/>
          <w:u w:val="single"/>
        </w:rPr>
        <w:t>Inorganic Chemistry- II</w:t>
      </w:r>
    </w:p>
    <w:bookmarkEnd w:id="0"/>
    <w:p w:rsidR="003B6819" w:rsidRPr="00BA79F5" w:rsidRDefault="003B6819" w:rsidP="003B6819">
      <w:pPr>
        <w:pStyle w:val="Title"/>
        <w:outlineLvl w:val="0"/>
        <w:rPr>
          <w:rFonts w:ascii="Arial" w:hAnsi="Arial" w:cs="Arial"/>
        </w:rPr>
      </w:pPr>
    </w:p>
    <w:p w:rsidR="003B6819" w:rsidRDefault="00CF538B" w:rsidP="003B6819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3B6819" w:rsidRPr="00BA79F5">
        <w:rPr>
          <w:rFonts w:ascii="Arial" w:hAnsi="Arial" w:cs="Arial"/>
        </w:rPr>
        <w:t xml:space="preserve"> 2 ½ hrs</w:t>
      </w:r>
      <w:r w:rsidR="003B6819" w:rsidRPr="00BA79F5">
        <w:rPr>
          <w:rFonts w:ascii="Arial" w:hAnsi="Arial" w:cs="Arial"/>
        </w:rPr>
        <w:tab/>
      </w:r>
      <w:r w:rsidR="003B6819">
        <w:rPr>
          <w:rFonts w:ascii="Arial" w:hAnsi="Arial" w:cs="Arial"/>
        </w:rPr>
        <w:tab/>
      </w:r>
      <w:r w:rsidR="003B6819">
        <w:rPr>
          <w:rFonts w:ascii="Arial" w:hAnsi="Arial" w:cs="Arial"/>
        </w:rPr>
        <w:tab/>
      </w:r>
      <w:r w:rsidR="003B6819">
        <w:rPr>
          <w:rFonts w:ascii="Arial" w:hAnsi="Arial" w:cs="Arial"/>
        </w:rPr>
        <w:tab/>
      </w:r>
      <w:r w:rsidR="003B6819">
        <w:rPr>
          <w:rFonts w:ascii="Arial" w:hAnsi="Arial" w:cs="Arial"/>
        </w:rPr>
        <w:tab/>
      </w:r>
      <w:r w:rsidR="003B6819">
        <w:rPr>
          <w:rFonts w:ascii="Arial" w:hAnsi="Arial" w:cs="Arial"/>
        </w:rPr>
        <w:tab/>
      </w:r>
      <w:r w:rsidR="003B6819">
        <w:rPr>
          <w:rFonts w:ascii="Arial" w:hAnsi="Arial" w:cs="Arial"/>
        </w:rPr>
        <w:tab/>
      </w:r>
      <w:r w:rsidR="003B68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Max Marks: </w:t>
      </w:r>
      <w:r w:rsidR="003B6819">
        <w:rPr>
          <w:rFonts w:ascii="Arial" w:hAnsi="Arial" w:cs="Arial"/>
        </w:rPr>
        <w:t>70</w:t>
      </w:r>
    </w:p>
    <w:p w:rsidR="003B6819" w:rsidRPr="00BA79F5" w:rsidRDefault="003B6819" w:rsidP="003B6819">
      <w:pPr>
        <w:pStyle w:val="Title"/>
        <w:outlineLvl w:val="0"/>
        <w:rPr>
          <w:rFonts w:ascii="Arial" w:hAnsi="Arial" w:cs="Arial"/>
          <w:b w:val="0"/>
        </w:rPr>
      </w:pPr>
    </w:p>
    <w:p w:rsidR="003B6819" w:rsidRPr="00BA79F5" w:rsidRDefault="003B6819" w:rsidP="003B6819">
      <w:pPr>
        <w:ind w:left="360" w:hanging="360"/>
        <w:jc w:val="center"/>
        <w:rPr>
          <w:sz w:val="24"/>
          <w:szCs w:val="24"/>
          <w:u w:val="single"/>
        </w:rPr>
      </w:pPr>
      <w:r w:rsidRPr="00BA79F5">
        <w:rPr>
          <w:rFonts w:ascii="Arial" w:hAnsi="Arial" w:cs="Arial"/>
          <w:b/>
          <w:sz w:val="24"/>
          <w:szCs w:val="24"/>
        </w:rPr>
        <w:t xml:space="preserve">This paper contains </w:t>
      </w:r>
      <w:r w:rsidRPr="00563C8A">
        <w:rPr>
          <w:rFonts w:ascii="Arial" w:hAnsi="Arial" w:cs="Arial"/>
          <w:b/>
          <w:sz w:val="24"/>
          <w:szCs w:val="24"/>
          <w:u w:val="single"/>
        </w:rPr>
        <w:t>two</w:t>
      </w:r>
      <w:r w:rsidRPr="00BA79F5">
        <w:rPr>
          <w:rFonts w:ascii="Arial" w:hAnsi="Arial" w:cs="Arial"/>
          <w:b/>
          <w:sz w:val="24"/>
          <w:szCs w:val="24"/>
        </w:rPr>
        <w:t xml:space="preserve"> printed pages and </w:t>
      </w:r>
      <w:r w:rsidRPr="00563C8A">
        <w:rPr>
          <w:rFonts w:ascii="Arial" w:hAnsi="Arial" w:cs="Arial"/>
          <w:b/>
          <w:sz w:val="24"/>
          <w:szCs w:val="24"/>
          <w:u w:val="single"/>
        </w:rPr>
        <w:t>three</w:t>
      </w:r>
      <w:r w:rsidRPr="00BA79F5">
        <w:rPr>
          <w:rFonts w:ascii="Arial" w:hAnsi="Arial" w:cs="Arial"/>
          <w:b/>
          <w:sz w:val="24"/>
          <w:szCs w:val="24"/>
        </w:rPr>
        <w:t xml:space="preserve"> parts</w:t>
      </w:r>
    </w:p>
    <w:p w:rsidR="003B6819" w:rsidRPr="00C451FB" w:rsidRDefault="003B6819" w:rsidP="003B6819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A</w:t>
      </w:r>
    </w:p>
    <w:p w:rsidR="003B6819" w:rsidRPr="00C451FB" w:rsidRDefault="003B6819" w:rsidP="003B6819">
      <w:pPr>
        <w:rPr>
          <w:rFonts w:ascii="Arial" w:hAnsi="Arial" w:cs="Arial"/>
        </w:rPr>
      </w:pPr>
      <w:r w:rsidRPr="00C451FB">
        <w:rPr>
          <w:rFonts w:ascii="Arial" w:hAnsi="Arial" w:cs="Arial"/>
        </w:rPr>
        <w:t xml:space="preserve">Answer any </w:t>
      </w:r>
      <w:r w:rsidRPr="00C451FB">
        <w:rPr>
          <w:rFonts w:ascii="Arial" w:hAnsi="Arial" w:cs="Arial"/>
          <w:b/>
        </w:rPr>
        <w:t>six</w:t>
      </w:r>
      <w:r w:rsidRPr="00C451FB">
        <w:rPr>
          <w:rFonts w:ascii="Arial" w:hAnsi="Arial" w:cs="Arial"/>
        </w:rPr>
        <w:t xml:space="preserve"> of the following questions.</w:t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51FB">
        <w:rPr>
          <w:rFonts w:ascii="Arial" w:hAnsi="Arial" w:cs="Arial"/>
          <w:b/>
        </w:rPr>
        <w:t>6 × 2 = 12</w:t>
      </w:r>
    </w:p>
    <w:p w:rsidR="003B6819" w:rsidRDefault="003B6819" w:rsidP="00BA1643">
      <w:pPr>
        <w:jc w:val="both"/>
        <w:rPr>
          <w:rFonts w:ascii="Arial" w:hAnsi="Arial" w:cs="Arial"/>
          <w:sz w:val="24"/>
          <w:szCs w:val="24"/>
        </w:rPr>
      </w:pPr>
    </w:p>
    <w:p w:rsidR="00BA1643" w:rsidRPr="003B6819" w:rsidRDefault="00BA1643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 xml:space="preserve">Calculate the octahedral site stabilization energy in terms of </w:t>
      </w:r>
      <w:proofErr w:type="spellStart"/>
      <w:r w:rsidRPr="003B6819">
        <w:rPr>
          <w:rFonts w:ascii="Arial" w:hAnsi="Arial" w:cs="Arial"/>
        </w:rPr>
        <w:t>Dq</w:t>
      </w:r>
      <w:proofErr w:type="spellEnd"/>
      <w:r w:rsidRPr="003B6819">
        <w:rPr>
          <w:rFonts w:ascii="Arial" w:hAnsi="Arial" w:cs="Arial"/>
        </w:rPr>
        <w:t xml:space="preserve"> for an ion with d</w:t>
      </w:r>
      <w:r w:rsidRPr="003B6819">
        <w:rPr>
          <w:rFonts w:ascii="Arial" w:hAnsi="Arial" w:cs="Arial"/>
          <w:vertAlign w:val="superscript"/>
        </w:rPr>
        <w:t>2</w:t>
      </w:r>
      <w:r w:rsidRPr="003B6819">
        <w:rPr>
          <w:rFonts w:ascii="Arial" w:hAnsi="Arial" w:cs="Arial"/>
        </w:rPr>
        <w:t xml:space="preserve"> configuration.</w:t>
      </w:r>
    </w:p>
    <w:p w:rsidR="0048523D" w:rsidRPr="003B6819" w:rsidRDefault="0048523D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>Arrive a</w:t>
      </w:r>
      <w:r w:rsidR="00F80CBF" w:rsidRPr="003B6819">
        <w:rPr>
          <w:rFonts w:ascii="Arial" w:hAnsi="Arial" w:cs="Arial"/>
        </w:rPr>
        <w:t>t the ground state term symbol</w:t>
      </w:r>
      <w:r w:rsidRPr="003B6819">
        <w:rPr>
          <w:rFonts w:ascii="Arial" w:hAnsi="Arial" w:cs="Arial"/>
        </w:rPr>
        <w:t xml:space="preserve"> of Co</w:t>
      </w:r>
      <w:r w:rsidRPr="003B6819">
        <w:rPr>
          <w:rFonts w:ascii="Arial" w:hAnsi="Arial" w:cs="Arial"/>
          <w:vertAlign w:val="superscript"/>
        </w:rPr>
        <w:t>2+</w:t>
      </w:r>
      <w:r w:rsidRPr="003B6819">
        <w:rPr>
          <w:rFonts w:ascii="Arial" w:hAnsi="Arial" w:cs="Arial"/>
        </w:rPr>
        <w:t>.</w:t>
      </w:r>
    </w:p>
    <w:p w:rsidR="008F52FA" w:rsidRPr="003B6819" w:rsidRDefault="00FF3C28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>Give the basic assumption of ligand field theory.</w:t>
      </w:r>
    </w:p>
    <w:p w:rsidR="001B5904" w:rsidRPr="003B6819" w:rsidRDefault="001B5904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>What is meant by chelate effect? What is its cause?</w:t>
      </w:r>
    </w:p>
    <w:p w:rsidR="001B5904" w:rsidRPr="003B6819" w:rsidRDefault="001B5904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>Does a transit</w:t>
      </w:r>
      <w:r w:rsidR="00F43813">
        <w:rPr>
          <w:rFonts w:ascii="Arial" w:hAnsi="Arial" w:cs="Arial"/>
        </w:rPr>
        <w:t>i</w:t>
      </w:r>
      <w:r w:rsidRPr="003B6819">
        <w:rPr>
          <w:rFonts w:ascii="Arial" w:hAnsi="Arial" w:cs="Arial"/>
        </w:rPr>
        <w:t>on metal form a more stable comple</w:t>
      </w:r>
      <w:r w:rsidR="00F43813">
        <w:rPr>
          <w:rFonts w:ascii="Arial" w:hAnsi="Arial" w:cs="Arial"/>
        </w:rPr>
        <w:t>x with 1</w:t>
      </w:r>
      <w:proofErr w:type="gramStart"/>
      <w:r w:rsidR="00F43813">
        <w:rPr>
          <w:rFonts w:ascii="Arial" w:hAnsi="Arial" w:cs="Arial"/>
        </w:rPr>
        <w:t>,2</w:t>
      </w:r>
      <w:proofErr w:type="gramEnd"/>
      <w:r w:rsidR="00F43813">
        <w:rPr>
          <w:rFonts w:ascii="Arial" w:hAnsi="Arial" w:cs="Arial"/>
        </w:rPr>
        <w:t xml:space="preserve">- </w:t>
      </w:r>
      <w:proofErr w:type="spellStart"/>
      <w:r w:rsidR="00F43813">
        <w:rPr>
          <w:rFonts w:ascii="Arial" w:hAnsi="Arial" w:cs="Arial"/>
        </w:rPr>
        <w:t>diaminoethane</w:t>
      </w:r>
      <w:proofErr w:type="spellEnd"/>
      <w:r w:rsidR="00F43813">
        <w:rPr>
          <w:rFonts w:ascii="Arial" w:hAnsi="Arial" w:cs="Arial"/>
        </w:rPr>
        <w:t xml:space="preserve"> or 1,</w:t>
      </w:r>
      <w:r w:rsidRPr="003B6819">
        <w:rPr>
          <w:rFonts w:ascii="Arial" w:hAnsi="Arial" w:cs="Arial"/>
        </w:rPr>
        <w:t xml:space="preserve">3- </w:t>
      </w:r>
      <w:proofErr w:type="spellStart"/>
      <w:r w:rsidRPr="003B6819">
        <w:rPr>
          <w:rFonts w:ascii="Arial" w:hAnsi="Arial" w:cs="Arial"/>
        </w:rPr>
        <w:t>diaminopropane</w:t>
      </w:r>
      <w:proofErr w:type="spellEnd"/>
      <w:r w:rsidRPr="003B6819">
        <w:rPr>
          <w:rFonts w:ascii="Arial" w:hAnsi="Arial" w:cs="Arial"/>
        </w:rPr>
        <w:t>? Explain</w:t>
      </w:r>
      <w:r w:rsidR="00F43813">
        <w:rPr>
          <w:rFonts w:ascii="Arial" w:hAnsi="Arial" w:cs="Arial"/>
        </w:rPr>
        <w:t>.</w:t>
      </w:r>
    </w:p>
    <w:p w:rsidR="00F80CBF" w:rsidRPr="003B6819" w:rsidRDefault="00F80CBF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 xml:space="preserve">Explain why the synthesis of </w:t>
      </w:r>
      <w:proofErr w:type="spellStart"/>
      <w:r w:rsidRPr="003B6819">
        <w:rPr>
          <w:rFonts w:ascii="Arial" w:hAnsi="Arial" w:cs="Arial"/>
        </w:rPr>
        <w:t>dinitrogen</w:t>
      </w:r>
      <w:proofErr w:type="spellEnd"/>
      <w:r w:rsidRPr="003B6819">
        <w:rPr>
          <w:rFonts w:ascii="Arial" w:hAnsi="Arial" w:cs="Arial"/>
        </w:rPr>
        <w:t xml:space="preserve"> complexes is difficult.</w:t>
      </w:r>
    </w:p>
    <w:p w:rsidR="00BF4637" w:rsidRPr="003B6819" w:rsidRDefault="00460E9A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>Write the structure of the cyclic crown ether</w:t>
      </w:r>
      <w:r w:rsidR="00F43813">
        <w:rPr>
          <w:rFonts w:ascii="Arial" w:hAnsi="Arial" w:cs="Arial"/>
        </w:rPr>
        <w:t xml:space="preserve"> </w:t>
      </w:r>
      <w:r w:rsidRPr="003B6819">
        <w:rPr>
          <w:rFonts w:ascii="Arial" w:hAnsi="Arial" w:cs="Arial"/>
        </w:rPr>
        <w:t>which specifically binds to K</w:t>
      </w:r>
      <w:r w:rsidRPr="003B6819">
        <w:rPr>
          <w:rFonts w:ascii="Arial" w:hAnsi="Arial" w:cs="Arial"/>
          <w:vertAlign w:val="superscript"/>
        </w:rPr>
        <w:t>+</w:t>
      </w:r>
      <w:r w:rsidRPr="003B6819">
        <w:rPr>
          <w:rFonts w:ascii="Arial" w:hAnsi="Arial" w:cs="Arial"/>
        </w:rPr>
        <w:t xml:space="preserve"> ion. What is the reason for the specificity of binding?</w:t>
      </w:r>
    </w:p>
    <w:p w:rsidR="006E0CDF" w:rsidRPr="003B6819" w:rsidRDefault="005D5645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>The ion CrO</w:t>
      </w:r>
      <w:r w:rsidRPr="003B6819">
        <w:rPr>
          <w:rFonts w:ascii="Arial" w:hAnsi="Arial" w:cs="Arial"/>
          <w:vertAlign w:val="subscript"/>
        </w:rPr>
        <w:t>4</w:t>
      </w:r>
      <w:r w:rsidRPr="003B6819">
        <w:rPr>
          <w:rFonts w:ascii="Arial" w:hAnsi="Arial" w:cs="Arial"/>
          <w:vertAlign w:val="superscript"/>
        </w:rPr>
        <w:t>2-</w:t>
      </w:r>
      <w:r w:rsidR="00F43813">
        <w:rPr>
          <w:rFonts w:ascii="Arial" w:hAnsi="Arial" w:cs="Arial"/>
        </w:rPr>
        <w:t xml:space="preserve"> is weakly paramagnetic</w:t>
      </w:r>
      <w:r w:rsidRPr="003B6819">
        <w:rPr>
          <w:rFonts w:ascii="Arial" w:hAnsi="Arial" w:cs="Arial"/>
        </w:rPr>
        <w:t>. Explain.</w:t>
      </w:r>
    </w:p>
    <w:p w:rsidR="00CF538B" w:rsidRDefault="00CF538B" w:rsidP="00B275EE">
      <w:pPr>
        <w:pStyle w:val="ListParagraph"/>
        <w:jc w:val="both"/>
        <w:rPr>
          <w:rFonts w:ascii="Arial" w:hAnsi="Arial" w:cs="Arial"/>
          <w:b/>
        </w:rPr>
      </w:pPr>
    </w:p>
    <w:p w:rsidR="00CF538B" w:rsidRPr="00CF538B" w:rsidRDefault="00CF538B" w:rsidP="00CF538B">
      <w:pPr>
        <w:pStyle w:val="ListParagraph"/>
        <w:jc w:val="center"/>
        <w:rPr>
          <w:rFonts w:ascii="Arial" w:hAnsi="Arial" w:cs="Arial"/>
          <w:b/>
        </w:rPr>
      </w:pPr>
      <w:r w:rsidRPr="00CF538B">
        <w:rPr>
          <w:rFonts w:ascii="Arial" w:hAnsi="Arial" w:cs="Arial"/>
          <w:b/>
        </w:rPr>
        <w:t>PART B</w:t>
      </w:r>
    </w:p>
    <w:p w:rsidR="001B5904" w:rsidRPr="00CF538B" w:rsidRDefault="00CF538B" w:rsidP="00CF538B">
      <w:pPr>
        <w:jc w:val="both"/>
        <w:rPr>
          <w:rFonts w:ascii="Arial" w:hAnsi="Arial" w:cs="Arial"/>
          <w:b/>
        </w:rPr>
      </w:pPr>
      <w:r w:rsidRPr="00CF538B">
        <w:rPr>
          <w:rFonts w:ascii="Arial" w:hAnsi="Arial" w:cs="Arial"/>
        </w:rPr>
        <w:t xml:space="preserve">Answer any </w:t>
      </w:r>
      <w:r w:rsidRPr="00CF538B">
        <w:rPr>
          <w:rFonts w:ascii="Arial" w:hAnsi="Arial" w:cs="Arial"/>
          <w:b/>
        </w:rPr>
        <w:t>four</w:t>
      </w:r>
      <w:r w:rsidRPr="00CF538B">
        <w:rPr>
          <w:rFonts w:ascii="Arial" w:hAnsi="Arial" w:cs="Arial"/>
        </w:rPr>
        <w:t xml:space="preserve"> of the following questions.</w:t>
      </w:r>
      <w:r w:rsidRPr="00CF538B">
        <w:rPr>
          <w:rFonts w:ascii="Arial" w:hAnsi="Arial" w:cs="Arial"/>
        </w:rPr>
        <w:tab/>
      </w:r>
      <w:r w:rsidRPr="00CF538B">
        <w:rPr>
          <w:rFonts w:ascii="Arial" w:hAnsi="Arial" w:cs="Arial"/>
        </w:rPr>
        <w:tab/>
      </w:r>
      <w:r w:rsidRPr="00CF538B">
        <w:rPr>
          <w:rFonts w:ascii="Arial" w:hAnsi="Arial" w:cs="Arial"/>
        </w:rPr>
        <w:tab/>
      </w:r>
      <w:r w:rsidRPr="00CF538B">
        <w:rPr>
          <w:rFonts w:ascii="Arial" w:hAnsi="Arial" w:cs="Arial"/>
        </w:rPr>
        <w:tab/>
      </w:r>
      <w:r w:rsidRPr="00CF53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538B">
        <w:rPr>
          <w:rFonts w:ascii="Arial" w:hAnsi="Arial" w:cs="Arial"/>
          <w:b/>
        </w:rPr>
        <w:t>4 ×12 = 48</w:t>
      </w:r>
    </w:p>
    <w:p w:rsidR="00CF538B" w:rsidRPr="003B6819" w:rsidRDefault="00CF538B" w:rsidP="00CF538B">
      <w:pPr>
        <w:pStyle w:val="ListParagraph"/>
        <w:jc w:val="both"/>
        <w:rPr>
          <w:rFonts w:ascii="Arial" w:hAnsi="Arial" w:cs="Arial"/>
        </w:rPr>
      </w:pPr>
    </w:p>
    <w:p w:rsidR="00FF3C28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80EBC" w:rsidRPr="003B6819">
        <w:rPr>
          <w:rFonts w:ascii="Arial" w:hAnsi="Arial" w:cs="Arial"/>
        </w:rPr>
        <w:t>Draw the MO energy level diagram of the complex [</w:t>
      </w:r>
      <w:proofErr w:type="gramStart"/>
      <w:r w:rsidR="00880EBC" w:rsidRPr="003B6819">
        <w:rPr>
          <w:rFonts w:ascii="Arial" w:hAnsi="Arial" w:cs="Arial"/>
        </w:rPr>
        <w:t>Co(</w:t>
      </w:r>
      <w:proofErr w:type="gramEnd"/>
      <w:r w:rsidR="00880EBC" w:rsidRPr="003B6819">
        <w:rPr>
          <w:rFonts w:ascii="Arial" w:hAnsi="Arial" w:cs="Arial"/>
        </w:rPr>
        <w:t>NH</w:t>
      </w:r>
      <w:r w:rsidR="00880EBC" w:rsidRPr="003B6819">
        <w:rPr>
          <w:rFonts w:ascii="Arial" w:hAnsi="Arial" w:cs="Arial"/>
          <w:vertAlign w:val="subscript"/>
        </w:rPr>
        <w:t>3</w:t>
      </w:r>
      <w:r w:rsidR="00880EBC" w:rsidRPr="003B6819">
        <w:rPr>
          <w:rFonts w:ascii="Arial" w:hAnsi="Arial" w:cs="Arial"/>
        </w:rPr>
        <w:t>)</w:t>
      </w:r>
      <w:r w:rsidR="00880EBC" w:rsidRPr="003B6819">
        <w:rPr>
          <w:rFonts w:ascii="Arial" w:hAnsi="Arial" w:cs="Arial"/>
          <w:vertAlign w:val="subscript"/>
        </w:rPr>
        <w:t>6</w:t>
      </w:r>
      <w:r w:rsidR="00880EBC" w:rsidRPr="003B6819">
        <w:rPr>
          <w:rFonts w:ascii="Arial" w:hAnsi="Arial" w:cs="Arial"/>
        </w:rPr>
        <w:t>]</w:t>
      </w:r>
      <w:r w:rsidR="00880EBC" w:rsidRPr="003B6819">
        <w:rPr>
          <w:rFonts w:ascii="Arial" w:hAnsi="Arial" w:cs="Arial"/>
          <w:vertAlign w:val="superscript"/>
        </w:rPr>
        <w:t>3+</w:t>
      </w:r>
      <w:r w:rsidR="00880EBC" w:rsidRPr="003B6819">
        <w:rPr>
          <w:rFonts w:ascii="Arial" w:hAnsi="Arial" w:cs="Arial"/>
        </w:rPr>
        <w:t xml:space="preserve"> and explain its salient features. Explain the diamagnetic property of the complex based on this diagram.</w:t>
      </w:r>
    </w:p>
    <w:p w:rsidR="00880EBC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80EBC" w:rsidRPr="003B6819">
        <w:rPr>
          <w:rFonts w:ascii="Arial" w:hAnsi="Arial" w:cs="Arial"/>
        </w:rPr>
        <w:t>Explain antiferromagnetic coupling.</w:t>
      </w:r>
      <w:r w:rsidR="00336CEA" w:rsidRPr="003B6819">
        <w:rPr>
          <w:rFonts w:ascii="Arial" w:hAnsi="Arial" w:cs="Arial"/>
        </w:rPr>
        <w:t xml:space="preserve"> </w:t>
      </w:r>
      <w:r w:rsidR="00880EBC" w:rsidRPr="003B6819">
        <w:rPr>
          <w:rFonts w:ascii="Arial" w:hAnsi="Arial" w:cs="Arial"/>
        </w:rPr>
        <w:t>How does it serve as an evidence for metal- ligand cov</w:t>
      </w:r>
      <w:r w:rsidR="00F43813">
        <w:rPr>
          <w:rFonts w:ascii="Arial" w:hAnsi="Arial" w:cs="Arial"/>
        </w:rPr>
        <w:t>a</w:t>
      </w:r>
      <w:r w:rsidR="00880EBC" w:rsidRPr="003B6819">
        <w:rPr>
          <w:rFonts w:ascii="Arial" w:hAnsi="Arial" w:cs="Arial"/>
        </w:rPr>
        <w:t>lent bonding?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(6+6)</w:t>
      </w:r>
    </w:p>
    <w:p w:rsidR="00113E85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13E85" w:rsidRPr="003B6819">
        <w:rPr>
          <w:rFonts w:ascii="Arial" w:hAnsi="Arial" w:cs="Arial"/>
        </w:rPr>
        <w:t>Explain why [</w:t>
      </w:r>
      <w:proofErr w:type="gramStart"/>
      <w:r w:rsidR="00113E85" w:rsidRPr="003B6819">
        <w:rPr>
          <w:rFonts w:ascii="Arial" w:hAnsi="Arial" w:cs="Arial"/>
        </w:rPr>
        <w:t>Cu(</w:t>
      </w:r>
      <w:proofErr w:type="gramEnd"/>
      <w:r w:rsidR="00113E85" w:rsidRPr="003B6819">
        <w:rPr>
          <w:rFonts w:ascii="Arial" w:hAnsi="Arial" w:cs="Arial"/>
        </w:rPr>
        <w:t>en)</w:t>
      </w:r>
      <w:r w:rsidR="00113E85" w:rsidRPr="003B6819">
        <w:rPr>
          <w:rFonts w:ascii="Arial" w:hAnsi="Arial" w:cs="Arial"/>
          <w:vertAlign w:val="subscript"/>
        </w:rPr>
        <w:t>2</w:t>
      </w:r>
      <w:r w:rsidR="00113E85" w:rsidRPr="003B6819">
        <w:rPr>
          <w:rFonts w:ascii="Arial" w:hAnsi="Arial" w:cs="Arial"/>
        </w:rPr>
        <w:t>(OH</w:t>
      </w:r>
      <w:r w:rsidR="00113E85" w:rsidRPr="003B6819">
        <w:rPr>
          <w:rFonts w:ascii="Arial" w:hAnsi="Arial" w:cs="Arial"/>
          <w:vertAlign w:val="subscript"/>
        </w:rPr>
        <w:t>2</w:t>
      </w:r>
      <w:r w:rsidR="00113E85" w:rsidRPr="003B6819">
        <w:rPr>
          <w:rFonts w:ascii="Arial" w:hAnsi="Arial" w:cs="Arial"/>
        </w:rPr>
        <w:t>)</w:t>
      </w:r>
      <w:r w:rsidR="00113E85" w:rsidRPr="003B6819">
        <w:rPr>
          <w:rFonts w:ascii="Arial" w:hAnsi="Arial" w:cs="Arial"/>
          <w:vertAlign w:val="subscript"/>
        </w:rPr>
        <w:t>2</w:t>
      </w:r>
      <w:r w:rsidR="00113E85" w:rsidRPr="003B6819">
        <w:rPr>
          <w:rFonts w:ascii="Arial" w:hAnsi="Arial" w:cs="Arial"/>
        </w:rPr>
        <w:t>]</w:t>
      </w:r>
      <w:r w:rsidR="00113E85" w:rsidRPr="003B6819">
        <w:rPr>
          <w:rFonts w:ascii="Arial" w:hAnsi="Arial" w:cs="Arial"/>
          <w:vertAlign w:val="superscript"/>
        </w:rPr>
        <w:t>2+</w:t>
      </w:r>
      <w:r w:rsidR="00113E85" w:rsidRPr="003B6819">
        <w:rPr>
          <w:rFonts w:ascii="Arial" w:hAnsi="Arial" w:cs="Arial"/>
        </w:rPr>
        <w:t xml:space="preserve"> is more stable than [Cu(en)</w:t>
      </w:r>
      <w:r w:rsidR="00113E85" w:rsidRPr="003B6819">
        <w:rPr>
          <w:rFonts w:ascii="Arial" w:hAnsi="Arial" w:cs="Arial"/>
          <w:vertAlign w:val="subscript"/>
        </w:rPr>
        <w:t>3</w:t>
      </w:r>
      <w:r w:rsidR="00113E85" w:rsidRPr="003B6819">
        <w:rPr>
          <w:rFonts w:ascii="Arial" w:hAnsi="Arial" w:cs="Arial"/>
        </w:rPr>
        <w:t>]</w:t>
      </w:r>
      <w:r w:rsidR="00113E85" w:rsidRPr="003B6819">
        <w:rPr>
          <w:rFonts w:ascii="Arial" w:hAnsi="Arial" w:cs="Arial"/>
          <w:vertAlign w:val="superscript"/>
        </w:rPr>
        <w:t>2+</w:t>
      </w:r>
      <w:r w:rsidR="00F23C4C" w:rsidRPr="003B6819">
        <w:rPr>
          <w:rFonts w:ascii="Arial" w:hAnsi="Arial" w:cs="Arial"/>
        </w:rPr>
        <w:t>.</w:t>
      </w:r>
    </w:p>
    <w:p w:rsidR="00F23C4C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="00F23C4C" w:rsidRPr="003B6819">
        <w:rPr>
          <w:rFonts w:ascii="Arial" w:hAnsi="Arial" w:cs="Arial"/>
        </w:rPr>
        <w:t>Give the salient features of Tana</w:t>
      </w:r>
      <w:r w:rsidR="00F43813">
        <w:rPr>
          <w:rFonts w:ascii="Arial" w:hAnsi="Arial" w:cs="Arial"/>
        </w:rPr>
        <w:t>be-Sugano diagrams. What are thei</w:t>
      </w:r>
      <w:r w:rsidR="00F23C4C" w:rsidRPr="003B6819">
        <w:rPr>
          <w:rFonts w:ascii="Arial" w:hAnsi="Arial" w:cs="Arial"/>
        </w:rPr>
        <w:t xml:space="preserve">r advantages over </w:t>
      </w:r>
      <w:proofErr w:type="spellStart"/>
      <w:r w:rsidR="00F23C4C" w:rsidRPr="003B6819">
        <w:rPr>
          <w:rFonts w:ascii="Arial" w:hAnsi="Arial" w:cs="Arial"/>
        </w:rPr>
        <w:t>Orgel</w:t>
      </w:r>
      <w:proofErr w:type="spellEnd"/>
      <w:r w:rsidR="00F23C4C" w:rsidRPr="003B6819">
        <w:rPr>
          <w:rFonts w:ascii="Arial" w:hAnsi="Arial" w:cs="Arial"/>
        </w:rPr>
        <w:t xml:space="preserve"> diagrams?</w:t>
      </w:r>
    </w:p>
    <w:p w:rsidR="00336CEA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336CEA" w:rsidRPr="003B6819">
        <w:rPr>
          <w:rFonts w:ascii="Arial" w:hAnsi="Arial" w:cs="Arial"/>
        </w:rPr>
        <w:t>With appropriate orbital overlap diagrams expl</w:t>
      </w:r>
      <w:r w:rsidR="00881294" w:rsidRPr="003B6819">
        <w:rPr>
          <w:rFonts w:ascii="Arial" w:hAnsi="Arial" w:cs="Arial"/>
        </w:rPr>
        <w:t>a</w:t>
      </w:r>
      <w:r w:rsidR="00336CEA" w:rsidRPr="003B6819">
        <w:rPr>
          <w:rFonts w:ascii="Arial" w:hAnsi="Arial" w:cs="Arial"/>
        </w:rPr>
        <w:t>in the bonding in metal phosphine complexes.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(4+4+4)</w:t>
      </w:r>
    </w:p>
    <w:p w:rsidR="00336CEA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81294" w:rsidRPr="003B6819">
        <w:rPr>
          <w:rFonts w:ascii="Arial" w:hAnsi="Arial" w:cs="Arial"/>
        </w:rPr>
        <w:t>Give the selection rules for the electronic spectra of complexes. Explain why the weak field octahedral complexes of Mn</w:t>
      </w:r>
      <w:r w:rsidR="00881294" w:rsidRPr="003B6819">
        <w:rPr>
          <w:rFonts w:ascii="Arial" w:hAnsi="Arial" w:cs="Arial"/>
          <w:vertAlign w:val="superscript"/>
        </w:rPr>
        <w:t>2+</w:t>
      </w:r>
      <w:r w:rsidR="00881294" w:rsidRPr="003B6819">
        <w:rPr>
          <w:rFonts w:ascii="Arial" w:hAnsi="Arial" w:cs="Arial"/>
        </w:rPr>
        <w:t xml:space="preserve"> are much less intensely </w:t>
      </w:r>
      <w:proofErr w:type="spellStart"/>
      <w:r w:rsidR="00881294" w:rsidRPr="003B6819">
        <w:rPr>
          <w:rFonts w:ascii="Arial" w:hAnsi="Arial" w:cs="Arial"/>
        </w:rPr>
        <w:t>coloured</w:t>
      </w:r>
      <w:proofErr w:type="spellEnd"/>
      <w:r w:rsidR="00881294" w:rsidRPr="003B6819">
        <w:rPr>
          <w:rFonts w:ascii="Arial" w:hAnsi="Arial" w:cs="Arial"/>
        </w:rPr>
        <w:t xml:space="preserve"> than those of Cr</w:t>
      </w:r>
      <w:r w:rsidR="00881294" w:rsidRPr="003B6819">
        <w:rPr>
          <w:rFonts w:ascii="Arial" w:hAnsi="Arial" w:cs="Arial"/>
          <w:vertAlign w:val="superscript"/>
        </w:rPr>
        <w:t>3+</w:t>
      </w:r>
      <w:r w:rsidR="009E0A24" w:rsidRPr="003B6819">
        <w:rPr>
          <w:rFonts w:ascii="Arial" w:hAnsi="Arial" w:cs="Arial"/>
        </w:rPr>
        <w:t>.</w:t>
      </w:r>
    </w:p>
    <w:p w:rsidR="006E0CDF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E0CDF" w:rsidRPr="003B6819">
        <w:rPr>
          <w:rFonts w:ascii="Arial" w:hAnsi="Arial" w:cs="Arial"/>
        </w:rPr>
        <w:t>[VCl</w:t>
      </w:r>
      <w:r w:rsidR="006E0CDF" w:rsidRPr="003B6819">
        <w:rPr>
          <w:rFonts w:ascii="Arial" w:hAnsi="Arial" w:cs="Arial"/>
          <w:vertAlign w:val="subscript"/>
        </w:rPr>
        <w:t>4</w:t>
      </w:r>
      <w:r w:rsidR="006E0CDF" w:rsidRPr="003B6819">
        <w:rPr>
          <w:rFonts w:ascii="Arial" w:hAnsi="Arial" w:cs="Arial"/>
        </w:rPr>
        <w:t>]</w:t>
      </w:r>
      <w:r w:rsidR="005B31A9">
        <w:rPr>
          <w:rFonts w:ascii="Arial" w:hAnsi="Arial" w:cs="Arial"/>
          <w:vertAlign w:val="superscript"/>
        </w:rPr>
        <w:t>2</w:t>
      </w:r>
      <w:r w:rsidR="006E0CDF" w:rsidRPr="003B6819">
        <w:rPr>
          <w:rFonts w:ascii="Arial" w:hAnsi="Arial" w:cs="Arial"/>
          <w:vertAlign w:val="superscript"/>
        </w:rPr>
        <w:t>-</w:t>
      </w:r>
      <w:r w:rsidR="006E0CDF" w:rsidRPr="003B6819">
        <w:rPr>
          <w:rFonts w:ascii="Arial" w:hAnsi="Arial" w:cs="Arial"/>
        </w:rPr>
        <w:t xml:space="preserve"> ion exhibits absorption bands at 7200, 12000 and 19000 cm</w:t>
      </w:r>
      <w:r w:rsidR="006E0CDF" w:rsidRPr="005D6EF1">
        <w:rPr>
          <w:rFonts w:ascii="Arial" w:hAnsi="Arial" w:cs="Arial"/>
          <w:vertAlign w:val="superscript"/>
        </w:rPr>
        <w:t>-1</w:t>
      </w:r>
      <w:r w:rsidR="006E0CDF" w:rsidRPr="003B6819">
        <w:rPr>
          <w:rFonts w:ascii="Arial" w:hAnsi="Arial" w:cs="Arial"/>
        </w:rPr>
        <w:t>. With a suitable diagram assign these transitions.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(6+6)</w:t>
      </w:r>
    </w:p>
    <w:p w:rsidR="006E0CDF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E0CDF" w:rsidRPr="003B6819">
        <w:rPr>
          <w:rFonts w:ascii="Arial" w:hAnsi="Arial" w:cs="Arial"/>
        </w:rPr>
        <w:t xml:space="preserve">Explain how the following lanthanide ions differ from one another in their </w:t>
      </w:r>
      <w:proofErr w:type="spellStart"/>
      <w:r w:rsidR="006E0CDF" w:rsidRPr="003B6819">
        <w:rPr>
          <w:rFonts w:ascii="Arial" w:hAnsi="Arial" w:cs="Arial"/>
        </w:rPr>
        <w:t>paramagntic</w:t>
      </w:r>
      <w:proofErr w:type="spellEnd"/>
      <w:r w:rsidR="006E0CDF" w:rsidRPr="003B6819">
        <w:rPr>
          <w:rFonts w:ascii="Arial" w:hAnsi="Arial" w:cs="Arial"/>
        </w:rPr>
        <w:t xml:space="preserve"> </w:t>
      </w:r>
      <w:proofErr w:type="spellStart"/>
      <w:r w:rsidR="006E0CDF" w:rsidRPr="003B6819">
        <w:rPr>
          <w:rFonts w:ascii="Arial" w:hAnsi="Arial" w:cs="Arial"/>
        </w:rPr>
        <w:t>behaviours</w:t>
      </w:r>
      <w:proofErr w:type="spellEnd"/>
      <w:proofErr w:type="gramStart"/>
      <w:r w:rsidR="006E0CDF" w:rsidRPr="003B6819">
        <w:rPr>
          <w:rFonts w:ascii="Arial" w:hAnsi="Arial" w:cs="Arial"/>
        </w:rPr>
        <w:t>?:</w:t>
      </w:r>
      <w:proofErr w:type="gramEnd"/>
      <w:r w:rsidR="006E0CDF" w:rsidRPr="003B6819">
        <w:rPr>
          <w:rFonts w:ascii="Arial" w:hAnsi="Arial" w:cs="Arial"/>
        </w:rPr>
        <w:t xml:space="preserve"> </w:t>
      </w:r>
      <w:proofErr w:type="spellStart"/>
      <w:r w:rsidR="006E0CDF" w:rsidRPr="003B6819">
        <w:rPr>
          <w:rFonts w:ascii="Arial" w:hAnsi="Arial" w:cs="Arial"/>
        </w:rPr>
        <w:t>i</w:t>
      </w:r>
      <w:proofErr w:type="spellEnd"/>
      <w:r w:rsidR="006E0CDF" w:rsidRPr="003B6819">
        <w:rPr>
          <w:rFonts w:ascii="Arial" w:hAnsi="Arial" w:cs="Arial"/>
        </w:rPr>
        <w:t>) Pr</w:t>
      </w:r>
      <w:r w:rsidR="006E0CDF" w:rsidRPr="003B6819">
        <w:rPr>
          <w:rFonts w:ascii="Arial" w:hAnsi="Arial" w:cs="Arial"/>
          <w:vertAlign w:val="superscript"/>
        </w:rPr>
        <w:t>3+</w:t>
      </w:r>
      <w:r w:rsidR="006E0CDF" w:rsidRPr="003B6819">
        <w:rPr>
          <w:rFonts w:ascii="Arial" w:hAnsi="Arial" w:cs="Arial"/>
        </w:rPr>
        <w:t xml:space="preserve"> ii) Sm</w:t>
      </w:r>
      <w:r w:rsidR="006E0CDF" w:rsidRPr="003B6819">
        <w:rPr>
          <w:rFonts w:ascii="Arial" w:hAnsi="Arial" w:cs="Arial"/>
          <w:vertAlign w:val="superscript"/>
        </w:rPr>
        <w:t>3+</w:t>
      </w:r>
      <w:r w:rsidR="006E0CDF" w:rsidRPr="003B6819">
        <w:rPr>
          <w:rFonts w:ascii="Arial" w:hAnsi="Arial" w:cs="Arial"/>
        </w:rPr>
        <w:t xml:space="preserve"> iii) Gd</w:t>
      </w:r>
      <w:r w:rsidR="006E0CDF" w:rsidRPr="003B6819">
        <w:rPr>
          <w:rFonts w:ascii="Arial" w:hAnsi="Arial" w:cs="Arial"/>
          <w:vertAlign w:val="superscript"/>
        </w:rPr>
        <w:t>3+</w:t>
      </w:r>
      <w:r w:rsidR="006E0CDF" w:rsidRPr="003B6819">
        <w:rPr>
          <w:rFonts w:ascii="Arial" w:hAnsi="Arial" w:cs="Arial"/>
        </w:rPr>
        <w:t>.</w:t>
      </w:r>
    </w:p>
    <w:p w:rsidR="005D5645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5D5645" w:rsidRPr="003B6819">
        <w:rPr>
          <w:rFonts w:ascii="Arial" w:hAnsi="Arial" w:cs="Arial"/>
        </w:rPr>
        <w:t>Explain ho</w:t>
      </w:r>
      <w:r w:rsidR="00641F41" w:rsidRPr="003B6819">
        <w:rPr>
          <w:rFonts w:ascii="Arial" w:hAnsi="Arial" w:cs="Arial"/>
        </w:rPr>
        <w:t>w the orbital contribution to magnetic moment gets quenched in t</w:t>
      </w:r>
      <w:r w:rsidR="0038269E">
        <w:rPr>
          <w:rFonts w:ascii="Arial" w:hAnsi="Arial" w:cs="Arial"/>
        </w:rPr>
        <w:t>r</w:t>
      </w:r>
      <w:r w:rsidR="00641F41" w:rsidRPr="003B6819">
        <w:rPr>
          <w:rFonts w:ascii="Arial" w:hAnsi="Arial" w:cs="Arial"/>
        </w:rPr>
        <w:t>ansition metal complexes.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(6+6)</w:t>
      </w:r>
    </w:p>
    <w:p w:rsidR="006B7BF9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B7BF9" w:rsidRPr="003B6819">
        <w:rPr>
          <w:rFonts w:ascii="Arial" w:hAnsi="Arial" w:cs="Arial"/>
        </w:rPr>
        <w:t>Discuss the potentiometric method of determining the stability constant of complexes.</w:t>
      </w:r>
    </w:p>
    <w:p w:rsidR="009E0A24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 w:rsidR="009E0A24" w:rsidRPr="003B6819">
        <w:rPr>
          <w:rFonts w:ascii="Arial" w:hAnsi="Arial" w:cs="Arial"/>
        </w:rPr>
        <w:t>Distnguish</w:t>
      </w:r>
      <w:proofErr w:type="spellEnd"/>
      <w:r w:rsidR="009E0A24" w:rsidRPr="003B6819">
        <w:rPr>
          <w:rFonts w:ascii="Arial" w:hAnsi="Arial" w:cs="Arial"/>
        </w:rPr>
        <w:t xml:space="preserve"> between stepwise stability constant and overall stability constant of complexes. Arrive at an expression relating them.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(6+6)</w:t>
      </w:r>
    </w:p>
    <w:p w:rsidR="00F67FCD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2548F6" w:rsidRPr="003B6819">
        <w:rPr>
          <w:rFonts w:ascii="Arial" w:hAnsi="Arial" w:cs="Arial"/>
        </w:rPr>
        <w:t xml:space="preserve">Discuss the nature of metal- ligand bonding in </w:t>
      </w:r>
      <w:proofErr w:type="spellStart"/>
      <w:r w:rsidR="002548F6" w:rsidRPr="003B6819">
        <w:rPr>
          <w:rFonts w:ascii="Arial" w:hAnsi="Arial" w:cs="Arial"/>
        </w:rPr>
        <w:t>isocyanide</w:t>
      </w:r>
      <w:proofErr w:type="spellEnd"/>
      <w:r w:rsidR="002548F6" w:rsidRPr="003B6819">
        <w:rPr>
          <w:rFonts w:ascii="Arial" w:hAnsi="Arial" w:cs="Arial"/>
        </w:rPr>
        <w:t xml:space="preserve"> complexes. Explain why </w:t>
      </w:r>
      <w:proofErr w:type="spellStart"/>
      <w:r w:rsidR="002548F6" w:rsidRPr="003B6819">
        <w:rPr>
          <w:rFonts w:ascii="Arial" w:hAnsi="Arial" w:cs="Arial"/>
        </w:rPr>
        <w:t>isocyanide</w:t>
      </w:r>
      <w:proofErr w:type="spellEnd"/>
      <w:r w:rsidR="002548F6" w:rsidRPr="003B6819">
        <w:rPr>
          <w:rFonts w:ascii="Arial" w:hAnsi="Arial" w:cs="Arial"/>
        </w:rPr>
        <w:t xml:space="preserve"> stabilizes metals in both low and normal oxidation states.</w:t>
      </w:r>
    </w:p>
    <w:p w:rsidR="002548F6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2548F6" w:rsidRPr="003B6819">
        <w:rPr>
          <w:rFonts w:ascii="Arial" w:hAnsi="Arial" w:cs="Arial"/>
        </w:rPr>
        <w:t xml:space="preserve">What is circular </w:t>
      </w:r>
      <w:proofErr w:type="spellStart"/>
      <w:r w:rsidR="002548F6" w:rsidRPr="003B6819">
        <w:rPr>
          <w:rFonts w:ascii="Arial" w:hAnsi="Arial" w:cs="Arial"/>
        </w:rPr>
        <w:t>dichroism</w:t>
      </w:r>
      <w:proofErr w:type="spellEnd"/>
      <w:r w:rsidR="002548F6" w:rsidRPr="003B6819">
        <w:rPr>
          <w:rFonts w:ascii="Arial" w:hAnsi="Arial" w:cs="Arial"/>
        </w:rPr>
        <w:t xml:space="preserve"> (CD)?  Explain the Cotton effect with respect to the CD curves </w:t>
      </w:r>
      <w:r w:rsidR="00840EBA" w:rsidRPr="003B6819">
        <w:rPr>
          <w:rFonts w:ascii="Arial" w:hAnsi="Arial" w:cs="Arial"/>
        </w:rPr>
        <w:t>for the enantiomers of the complex, [</w:t>
      </w:r>
      <w:proofErr w:type="gramStart"/>
      <w:r w:rsidR="00840EBA" w:rsidRPr="003B6819">
        <w:rPr>
          <w:rFonts w:ascii="Arial" w:hAnsi="Arial" w:cs="Arial"/>
        </w:rPr>
        <w:t>Co(</w:t>
      </w:r>
      <w:proofErr w:type="gramEnd"/>
      <w:r w:rsidR="00840EBA" w:rsidRPr="003B6819">
        <w:rPr>
          <w:rFonts w:ascii="Arial" w:hAnsi="Arial" w:cs="Arial"/>
        </w:rPr>
        <w:t>en)</w:t>
      </w:r>
      <w:r w:rsidR="00840EBA" w:rsidRPr="003B6819">
        <w:rPr>
          <w:rFonts w:ascii="Arial" w:hAnsi="Arial" w:cs="Arial"/>
          <w:vertAlign w:val="subscript"/>
        </w:rPr>
        <w:t>3</w:t>
      </w:r>
      <w:r w:rsidR="00840EBA" w:rsidRPr="003B6819">
        <w:rPr>
          <w:rFonts w:ascii="Arial" w:hAnsi="Arial" w:cs="Arial"/>
        </w:rPr>
        <w:t>]</w:t>
      </w:r>
      <w:r w:rsidR="00840EBA" w:rsidRPr="003B6819">
        <w:rPr>
          <w:rFonts w:ascii="Arial" w:hAnsi="Arial" w:cs="Arial"/>
          <w:vertAlign w:val="superscript"/>
        </w:rPr>
        <w:t>3+</w:t>
      </w:r>
      <w:r w:rsidR="00840EBA" w:rsidRPr="003B6819">
        <w:rPr>
          <w:rFonts w:ascii="Arial" w:hAnsi="Arial" w:cs="Arial"/>
        </w:rPr>
        <w:t>.</w:t>
      </w:r>
    </w:p>
    <w:p w:rsidR="003B6819" w:rsidRDefault="003B6819" w:rsidP="003B6819">
      <w:pPr>
        <w:pStyle w:val="ListParagraph"/>
        <w:rPr>
          <w:rFonts w:ascii="Arial" w:hAnsi="Arial" w:cs="Arial"/>
        </w:rPr>
      </w:pPr>
    </w:p>
    <w:p w:rsidR="00CF538B" w:rsidRPr="00C451FB" w:rsidRDefault="00CF538B" w:rsidP="00CF538B">
      <w:pPr>
        <w:jc w:val="center"/>
        <w:rPr>
          <w:rFonts w:ascii="Arial" w:hAnsi="Arial" w:cs="Arial"/>
          <w:b/>
        </w:rPr>
      </w:pPr>
      <w:r w:rsidRPr="00C451FB">
        <w:rPr>
          <w:rFonts w:ascii="Arial" w:hAnsi="Arial" w:cs="Arial"/>
          <w:b/>
        </w:rPr>
        <w:t>PART C</w:t>
      </w:r>
    </w:p>
    <w:p w:rsidR="00CF538B" w:rsidRPr="00C451FB" w:rsidRDefault="00CF538B" w:rsidP="00CF538B">
      <w:pPr>
        <w:jc w:val="both"/>
        <w:rPr>
          <w:rFonts w:ascii="Arial" w:hAnsi="Arial" w:cs="Arial"/>
        </w:rPr>
      </w:pPr>
      <w:r w:rsidRPr="00C451FB">
        <w:rPr>
          <w:rFonts w:ascii="Arial" w:hAnsi="Arial" w:cs="Arial"/>
        </w:rPr>
        <w:t>Answer any</w:t>
      </w:r>
      <w:r w:rsidRPr="00C451FB">
        <w:rPr>
          <w:rFonts w:ascii="Arial" w:hAnsi="Arial" w:cs="Arial"/>
          <w:b/>
        </w:rPr>
        <w:t xml:space="preserve"> two</w:t>
      </w:r>
      <w:r w:rsidRPr="00C451FB">
        <w:rPr>
          <w:rFonts w:ascii="Arial" w:hAnsi="Arial" w:cs="Arial"/>
        </w:rPr>
        <w:t xml:space="preserve"> of the following questions.</w:t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 w:rsidRPr="00C451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51FB">
        <w:rPr>
          <w:rFonts w:ascii="Arial" w:hAnsi="Arial" w:cs="Arial"/>
          <w:b/>
        </w:rPr>
        <w:t>2 × 5 = 10</w:t>
      </w:r>
    </w:p>
    <w:p w:rsidR="003B6819" w:rsidRDefault="003B6819" w:rsidP="003B6819">
      <w:pPr>
        <w:pStyle w:val="ListParagraph"/>
        <w:rPr>
          <w:rFonts w:ascii="Arial" w:hAnsi="Arial" w:cs="Arial"/>
        </w:rPr>
      </w:pPr>
    </w:p>
    <w:p w:rsidR="00840EBA" w:rsidRPr="003B6819" w:rsidRDefault="00840EBA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B6819">
        <w:rPr>
          <w:rFonts w:ascii="Arial" w:hAnsi="Arial" w:cs="Arial"/>
        </w:rPr>
        <w:t xml:space="preserve">Two complexes of </w:t>
      </w:r>
      <w:proofErr w:type="gramStart"/>
      <w:r w:rsidRPr="003B6819">
        <w:rPr>
          <w:rFonts w:ascii="Arial" w:hAnsi="Arial" w:cs="Arial"/>
        </w:rPr>
        <w:t>Ni(</w:t>
      </w:r>
      <w:proofErr w:type="gramEnd"/>
      <w:r w:rsidRPr="003B6819">
        <w:rPr>
          <w:rFonts w:ascii="Arial" w:hAnsi="Arial" w:cs="Arial"/>
        </w:rPr>
        <w:t>II) are believed to be tetrahedral and octahedral. Each has three absorption bands, but complex A has ε ≈ 10 and B has ε ≈ 150. Which of these is probably</w:t>
      </w:r>
      <w:r w:rsidR="008C79D8" w:rsidRPr="003B6819">
        <w:rPr>
          <w:rFonts w:ascii="Arial" w:hAnsi="Arial" w:cs="Arial"/>
        </w:rPr>
        <w:t xml:space="preserve"> the tetrahed</w:t>
      </w:r>
      <w:r w:rsidR="006963C0">
        <w:rPr>
          <w:rFonts w:ascii="Arial" w:hAnsi="Arial" w:cs="Arial"/>
        </w:rPr>
        <w:t>r</w:t>
      </w:r>
      <w:r w:rsidR="008C79D8" w:rsidRPr="003B6819">
        <w:rPr>
          <w:rFonts w:ascii="Arial" w:hAnsi="Arial" w:cs="Arial"/>
        </w:rPr>
        <w:t>al comp</w:t>
      </w:r>
      <w:r w:rsidR="006963C0">
        <w:rPr>
          <w:rFonts w:ascii="Arial" w:hAnsi="Arial" w:cs="Arial"/>
        </w:rPr>
        <w:t>l</w:t>
      </w:r>
      <w:r w:rsidR="008C79D8" w:rsidRPr="003B6819">
        <w:rPr>
          <w:rFonts w:ascii="Arial" w:hAnsi="Arial" w:cs="Arial"/>
        </w:rPr>
        <w:t>ex? Explain</w:t>
      </w:r>
      <w:r w:rsidR="00B275EE">
        <w:rPr>
          <w:rFonts w:ascii="Arial" w:hAnsi="Arial" w:cs="Arial"/>
        </w:rPr>
        <w:t>. Measurement of w</w:t>
      </w:r>
      <w:r w:rsidR="008C79D8" w:rsidRPr="003B6819">
        <w:rPr>
          <w:rFonts w:ascii="Arial" w:hAnsi="Arial" w:cs="Arial"/>
        </w:rPr>
        <w:t>hich physical property would exclude the possibility of either being square planar? Explain.</w:t>
      </w:r>
    </w:p>
    <w:p w:rsidR="008C79D8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70618" w:rsidRPr="003B6819">
        <w:rPr>
          <w:rFonts w:ascii="Arial" w:hAnsi="Arial" w:cs="Arial"/>
        </w:rPr>
        <w:t>Arrange the following metal carbon</w:t>
      </w:r>
      <w:r w:rsidR="0088067F">
        <w:rPr>
          <w:rFonts w:ascii="Arial" w:hAnsi="Arial" w:cs="Arial"/>
        </w:rPr>
        <w:t xml:space="preserve">yls in the increasing order of </w:t>
      </w:r>
      <w:r w:rsidR="00D70618" w:rsidRPr="003B6819">
        <w:rPr>
          <w:rFonts w:ascii="Arial" w:hAnsi="Arial" w:cs="Arial"/>
        </w:rPr>
        <w:t>carbonyl stretc</w:t>
      </w:r>
      <w:r w:rsidR="00F43813">
        <w:rPr>
          <w:rFonts w:ascii="Arial" w:hAnsi="Arial" w:cs="Arial"/>
        </w:rPr>
        <w:t>h</w:t>
      </w:r>
      <w:r w:rsidR="00D70618" w:rsidRPr="003B6819">
        <w:rPr>
          <w:rFonts w:ascii="Arial" w:hAnsi="Arial" w:cs="Arial"/>
        </w:rPr>
        <w:t xml:space="preserve">ing frequency: </w:t>
      </w:r>
      <w:proofErr w:type="gramStart"/>
      <w:r w:rsidR="00D70618" w:rsidRPr="003B6819">
        <w:rPr>
          <w:rFonts w:ascii="Arial" w:hAnsi="Arial" w:cs="Arial"/>
        </w:rPr>
        <w:t xml:space="preserve">[ </w:t>
      </w:r>
      <w:proofErr w:type="spellStart"/>
      <w:r w:rsidR="00D70618" w:rsidRPr="003B6819">
        <w:rPr>
          <w:rFonts w:ascii="Arial" w:hAnsi="Arial" w:cs="Arial"/>
        </w:rPr>
        <w:t>Mn</w:t>
      </w:r>
      <w:proofErr w:type="spellEnd"/>
      <w:proofErr w:type="gramEnd"/>
      <w:r w:rsidR="00D70618" w:rsidRPr="003B6819">
        <w:rPr>
          <w:rFonts w:ascii="Arial" w:hAnsi="Arial" w:cs="Arial"/>
        </w:rPr>
        <w:t>(CO)</w:t>
      </w:r>
      <w:r w:rsidR="00D70618" w:rsidRPr="003B6819">
        <w:rPr>
          <w:rFonts w:ascii="Arial" w:hAnsi="Arial" w:cs="Arial"/>
          <w:vertAlign w:val="subscript"/>
        </w:rPr>
        <w:t>6</w:t>
      </w:r>
      <w:r w:rsidR="00D70618" w:rsidRPr="003B6819">
        <w:rPr>
          <w:rFonts w:ascii="Arial" w:hAnsi="Arial" w:cs="Arial"/>
        </w:rPr>
        <w:t>]</w:t>
      </w:r>
      <w:r w:rsidR="00D70618" w:rsidRPr="003B6819">
        <w:rPr>
          <w:rFonts w:ascii="Arial" w:hAnsi="Arial" w:cs="Arial"/>
          <w:vertAlign w:val="superscript"/>
        </w:rPr>
        <w:t>+</w:t>
      </w:r>
      <w:r w:rsidR="00D70618" w:rsidRPr="003B6819">
        <w:rPr>
          <w:rFonts w:ascii="Arial" w:hAnsi="Arial" w:cs="Arial"/>
        </w:rPr>
        <w:t>, [Cr(CO)</w:t>
      </w:r>
      <w:r w:rsidR="00D70618" w:rsidRPr="003B6819">
        <w:rPr>
          <w:rFonts w:ascii="Arial" w:hAnsi="Arial" w:cs="Arial"/>
          <w:vertAlign w:val="subscript"/>
        </w:rPr>
        <w:t>6</w:t>
      </w:r>
      <w:r w:rsidR="003175DC">
        <w:rPr>
          <w:rFonts w:ascii="Arial" w:hAnsi="Arial" w:cs="Arial"/>
        </w:rPr>
        <w:t>], [V</w:t>
      </w:r>
      <w:r w:rsidR="00D70618" w:rsidRPr="003B6819">
        <w:rPr>
          <w:rFonts w:ascii="Arial" w:hAnsi="Arial" w:cs="Arial"/>
        </w:rPr>
        <w:t>(CO)</w:t>
      </w:r>
      <w:r w:rsidR="003175DC">
        <w:rPr>
          <w:rFonts w:ascii="Arial" w:hAnsi="Arial" w:cs="Arial"/>
          <w:vertAlign w:val="subscript"/>
        </w:rPr>
        <w:t>6</w:t>
      </w:r>
      <w:r w:rsidR="00D70618" w:rsidRPr="003B6819">
        <w:rPr>
          <w:rFonts w:ascii="Arial" w:hAnsi="Arial" w:cs="Arial"/>
        </w:rPr>
        <w:t>]</w:t>
      </w:r>
      <w:r w:rsidR="00D70618" w:rsidRPr="003B6819">
        <w:rPr>
          <w:rFonts w:ascii="Arial" w:hAnsi="Arial" w:cs="Arial"/>
          <w:vertAlign w:val="superscript"/>
        </w:rPr>
        <w:t>-</w:t>
      </w:r>
      <w:r w:rsidR="00D70618" w:rsidRPr="003B6819">
        <w:rPr>
          <w:rFonts w:ascii="Arial" w:hAnsi="Arial" w:cs="Arial"/>
        </w:rPr>
        <w:t>. Justify your answer.</w:t>
      </w:r>
    </w:p>
    <w:p w:rsidR="003831CA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1CA" w:rsidRPr="003B6819">
        <w:rPr>
          <w:rFonts w:ascii="Arial" w:hAnsi="Arial" w:cs="Arial"/>
        </w:rPr>
        <w:t>The absorption frequency of NO</w:t>
      </w:r>
      <w:r w:rsidR="003831CA" w:rsidRPr="003B6819">
        <w:rPr>
          <w:rFonts w:ascii="Arial" w:hAnsi="Arial" w:cs="Arial"/>
          <w:vertAlign w:val="superscript"/>
        </w:rPr>
        <w:t>+</w:t>
      </w:r>
      <w:r w:rsidR="003831CA" w:rsidRPr="003B6819">
        <w:rPr>
          <w:rFonts w:ascii="Arial" w:hAnsi="Arial" w:cs="Arial"/>
        </w:rPr>
        <w:t xml:space="preserve"> i</w:t>
      </w:r>
      <w:r w:rsidR="003175DC">
        <w:rPr>
          <w:rFonts w:ascii="Arial" w:hAnsi="Arial" w:cs="Arial"/>
        </w:rPr>
        <w:t>n [</w:t>
      </w:r>
      <w:proofErr w:type="gramStart"/>
      <w:r w:rsidR="001C0C15" w:rsidRPr="003B6819">
        <w:rPr>
          <w:rFonts w:ascii="Arial" w:hAnsi="Arial" w:cs="Arial"/>
        </w:rPr>
        <w:t>Fe(</w:t>
      </w:r>
      <w:proofErr w:type="gramEnd"/>
      <w:r w:rsidR="001C0C15" w:rsidRPr="003B6819">
        <w:rPr>
          <w:rFonts w:ascii="Arial" w:hAnsi="Arial" w:cs="Arial"/>
        </w:rPr>
        <w:t>NO)</w:t>
      </w:r>
      <w:r w:rsidR="003831CA" w:rsidRPr="003B6819">
        <w:rPr>
          <w:rFonts w:ascii="Arial" w:hAnsi="Arial" w:cs="Arial"/>
        </w:rPr>
        <w:t>(CN)</w:t>
      </w:r>
      <w:r w:rsidR="003831CA" w:rsidRPr="003B6819">
        <w:rPr>
          <w:rFonts w:ascii="Arial" w:hAnsi="Arial" w:cs="Arial"/>
          <w:vertAlign w:val="subscript"/>
        </w:rPr>
        <w:t>5</w:t>
      </w:r>
      <w:r w:rsidR="003831CA" w:rsidRPr="003B6819">
        <w:rPr>
          <w:rFonts w:ascii="Arial" w:hAnsi="Arial" w:cs="Arial"/>
        </w:rPr>
        <w:t>]</w:t>
      </w:r>
      <w:r w:rsidR="003831CA" w:rsidRPr="003B6819">
        <w:rPr>
          <w:rFonts w:ascii="Arial" w:hAnsi="Arial" w:cs="Arial"/>
          <w:vertAlign w:val="superscript"/>
        </w:rPr>
        <w:t>2-</w:t>
      </w:r>
      <w:r w:rsidR="003831CA" w:rsidRPr="003B6819">
        <w:rPr>
          <w:rFonts w:ascii="Arial" w:hAnsi="Arial" w:cs="Arial"/>
        </w:rPr>
        <w:t xml:space="preserve"> is 1944 cm</w:t>
      </w:r>
      <w:r w:rsidR="003831CA" w:rsidRPr="003B6819">
        <w:rPr>
          <w:rFonts w:ascii="Arial" w:hAnsi="Arial" w:cs="Arial"/>
          <w:vertAlign w:val="superscript"/>
        </w:rPr>
        <w:t>-1</w:t>
      </w:r>
      <w:r w:rsidR="003831CA" w:rsidRPr="003B6819">
        <w:rPr>
          <w:rFonts w:ascii="Arial" w:hAnsi="Arial" w:cs="Arial"/>
        </w:rPr>
        <w:t xml:space="preserve"> whereas</w:t>
      </w:r>
      <w:r w:rsidR="001C0C15" w:rsidRPr="003B6819">
        <w:rPr>
          <w:rFonts w:ascii="Arial" w:hAnsi="Arial" w:cs="Arial"/>
        </w:rPr>
        <w:t xml:space="preserve"> it is 1730 cm</w:t>
      </w:r>
      <w:r w:rsidR="001C0C15" w:rsidRPr="003175DC">
        <w:rPr>
          <w:rFonts w:ascii="Arial" w:hAnsi="Arial" w:cs="Arial"/>
          <w:vertAlign w:val="superscript"/>
        </w:rPr>
        <w:t>-1</w:t>
      </w:r>
      <w:r w:rsidR="001C0C15" w:rsidRPr="003B6819">
        <w:rPr>
          <w:rFonts w:ascii="Arial" w:hAnsi="Arial" w:cs="Arial"/>
        </w:rPr>
        <w:t xml:space="preserve"> in [</w:t>
      </w:r>
      <w:proofErr w:type="spellStart"/>
      <w:r w:rsidR="001C0C15" w:rsidRPr="003B6819">
        <w:rPr>
          <w:rFonts w:ascii="Arial" w:hAnsi="Arial" w:cs="Arial"/>
        </w:rPr>
        <w:t>Mn</w:t>
      </w:r>
      <w:proofErr w:type="spellEnd"/>
      <w:r w:rsidR="001C0C15" w:rsidRPr="003B6819">
        <w:rPr>
          <w:rFonts w:ascii="Arial" w:hAnsi="Arial" w:cs="Arial"/>
        </w:rPr>
        <w:t>(NO)(CN)</w:t>
      </w:r>
      <w:r w:rsidR="001C0C15" w:rsidRPr="003B6819">
        <w:rPr>
          <w:rFonts w:ascii="Arial" w:hAnsi="Arial" w:cs="Arial"/>
          <w:vertAlign w:val="subscript"/>
        </w:rPr>
        <w:t>5</w:t>
      </w:r>
      <w:r w:rsidR="001C0C15" w:rsidRPr="003B6819">
        <w:rPr>
          <w:rFonts w:ascii="Arial" w:hAnsi="Arial" w:cs="Arial"/>
        </w:rPr>
        <w:t>]</w:t>
      </w:r>
      <w:r w:rsidR="001C0C15" w:rsidRPr="003B6819">
        <w:rPr>
          <w:rFonts w:ascii="Arial" w:hAnsi="Arial" w:cs="Arial"/>
          <w:vertAlign w:val="superscript"/>
        </w:rPr>
        <w:t>3-</w:t>
      </w:r>
      <w:r w:rsidR="001C0C15" w:rsidRPr="003B6819">
        <w:rPr>
          <w:rFonts w:ascii="Arial" w:hAnsi="Arial" w:cs="Arial"/>
        </w:rPr>
        <w:t>. Explain.</w:t>
      </w:r>
      <w:r w:rsidR="00CF538B">
        <w:rPr>
          <w:rFonts w:ascii="Arial" w:hAnsi="Arial" w:cs="Arial"/>
        </w:rPr>
        <w:t xml:space="preserve"> </w:t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  <w:t>(3+2)</w:t>
      </w:r>
    </w:p>
    <w:p w:rsidR="001C0C15" w:rsidRPr="003B6819" w:rsidRDefault="003B6819" w:rsidP="00B275E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C0C15" w:rsidRPr="003B6819">
        <w:rPr>
          <w:rFonts w:ascii="Arial" w:hAnsi="Arial" w:cs="Arial"/>
        </w:rPr>
        <w:t>The divalent metal ions in the first transition series show a preference for octahedral geometry over tetrahedral geometry. Nevertheless, the number of tetrahedral complexes formed is in the order Co&gt;Fe&gt;Ni. Explain this observation.</w:t>
      </w:r>
    </w:p>
    <w:p w:rsidR="007871FB" w:rsidRPr="003B6819" w:rsidRDefault="003B6819" w:rsidP="00B275EE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7871FB" w:rsidRPr="003B6819">
        <w:rPr>
          <w:rFonts w:ascii="Arial" w:hAnsi="Arial" w:cs="Arial"/>
        </w:rPr>
        <w:t>The two transition metals that consi</w:t>
      </w:r>
      <w:r w:rsidR="00E55ACC">
        <w:rPr>
          <w:rFonts w:ascii="Arial" w:hAnsi="Arial" w:cs="Arial"/>
        </w:rPr>
        <w:t>s</w:t>
      </w:r>
      <w:r w:rsidR="007871FB" w:rsidRPr="003B6819">
        <w:rPr>
          <w:rFonts w:ascii="Arial" w:hAnsi="Arial" w:cs="Arial"/>
        </w:rPr>
        <w:t xml:space="preserve">tently form normal </w:t>
      </w:r>
      <w:proofErr w:type="spellStart"/>
      <w:r w:rsidR="007871FB" w:rsidRPr="003B6819">
        <w:rPr>
          <w:rFonts w:ascii="Arial" w:hAnsi="Arial" w:cs="Arial"/>
        </w:rPr>
        <w:t>spinels</w:t>
      </w:r>
      <w:proofErr w:type="spellEnd"/>
      <w:r w:rsidR="007871FB" w:rsidRPr="003B6819">
        <w:rPr>
          <w:rFonts w:ascii="Arial" w:hAnsi="Arial" w:cs="Arial"/>
        </w:rPr>
        <w:t xml:space="preserve"> are Zn</w:t>
      </w:r>
      <w:r w:rsidR="007871FB" w:rsidRPr="003B6819">
        <w:rPr>
          <w:rFonts w:ascii="Arial" w:hAnsi="Arial" w:cs="Arial"/>
          <w:vertAlign w:val="superscript"/>
        </w:rPr>
        <w:t xml:space="preserve">2+ </w:t>
      </w:r>
      <w:r w:rsidR="007871FB" w:rsidRPr="003B6819">
        <w:rPr>
          <w:rFonts w:ascii="Arial" w:hAnsi="Arial" w:cs="Arial"/>
        </w:rPr>
        <w:t>and Cr</w:t>
      </w:r>
      <w:r w:rsidR="007871FB" w:rsidRPr="00E55ACC">
        <w:rPr>
          <w:rFonts w:ascii="Arial" w:hAnsi="Arial" w:cs="Arial"/>
          <w:vertAlign w:val="superscript"/>
        </w:rPr>
        <w:t>3+</w:t>
      </w:r>
      <w:r w:rsidR="007871FB" w:rsidRPr="003B6819">
        <w:rPr>
          <w:rFonts w:ascii="Arial" w:hAnsi="Arial" w:cs="Arial"/>
        </w:rPr>
        <w:t>. Account for this observation.</w:t>
      </w:r>
      <w:r w:rsidR="00CF538B">
        <w:rPr>
          <w:rFonts w:ascii="Arial" w:hAnsi="Arial" w:cs="Arial"/>
        </w:rPr>
        <w:t xml:space="preserve"> </w:t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</w:r>
      <w:r w:rsidR="00CF538B">
        <w:rPr>
          <w:rFonts w:ascii="Arial" w:hAnsi="Arial" w:cs="Arial"/>
        </w:rPr>
        <w:tab/>
        <w:t>(3+2)</w:t>
      </w:r>
    </w:p>
    <w:p w:rsidR="001C0C15" w:rsidRPr="003B6819" w:rsidRDefault="001C0C15">
      <w:pPr>
        <w:rPr>
          <w:rFonts w:ascii="Arial" w:hAnsi="Arial" w:cs="Arial"/>
        </w:rPr>
      </w:pPr>
    </w:p>
    <w:p w:rsidR="005173EA" w:rsidRPr="003B6819" w:rsidRDefault="005173EA">
      <w:pPr>
        <w:rPr>
          <w:rFonts w:ascii="Arial" w:hAnsi="Arial" w:cs="Arial"/>
        </w:rPr>
      </w:pPr>
    </w:p>
    <w:p w:rsidR="00840EBA" w:rsidRPr="003B6819" w:rsidRDefault="00840EBA">
      <w:pPr>
        <w:rPr>
          <w:rFonts w:ascii="Arial" w:hAnsi="Arial" w:cs="Arial"/>
        </w:rPr>
      </w:pPr>
    </w:p>
    <w:sectPr w:rsidR="00840EBA" w:rsidRPr="003B6819" w:rsidSect="00A3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5B97"/>
    <w:multiLevelType w:val="hybridMultilevel"/>
    <w:tmpl w:val="F4D88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47362"/>
    <w:multiLevelType w:val="hybridMultilevel"/>
    <w:tmpl w:val="6EA0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643"/>
    <w:rsid w:val="00021EEA"/>
    <w:rsid w:val="000E503D"/>
    <w:rsid w:val="000F60D1"/>
    <w:rsid w:val="00113E85"/>
    <w:rsid w:val="00165441"/>
    <w:rsid w:val="001977F9"/>
    <w:rsid w:val="001B5904"/>
    <w:rsid w:val="001C0C15"/>
    <w:rsid w:val="001C1D5D"/>
    <w:rsid w:val="00232467"/>
    <w:rsid w:val="00235661"/>
    <w:rsid w:val="002548F6"/>
    <w:rsid w:val="00260994"/>
    <w:rsid w:val="002E5826"/>
    <w:rsid w:val="003175DC"/>
    <w:rsid w:val="00336CEA"/>
    <w:rsid w:val="0038269E"/>
    <w:rsid w:val="003831CA"/>
    <w:rsid w:val="003B6819"/>
    <w:rsid w:val="00413241"/>
    <w:rsid w:val="00460E9A"/>
    <w:rsid w:val="0048523D"/>
    <w:rsid w:val="004C4C3F"/>
    <w:rsid w:val="005173EA"/>
    <w:rsid w:val="00530673"/>
    <w:rsid w:val="005B31A9"/>
    <w:rsid w:val="005D5645"/>
    <w:rsid w:val="005D6EF1"/>
    <w:rsid w:val="00641F41"/>
    <w:rsid w:val="00684AA8"/>
    <w:rsid w:val="006963C0"/>
    <w:rsid w:val="006B7BF9"/>
    <w:rsid w:val="006E0CDF"/>
    <w:rsid w:val="007871FB"/>
    <w:rsid w:val="00840EBA"/>
    <w:rsid w:val="00864B55"/>
    <w:rsid w:val="0088067F"/>
    <w:rsid w:val="00880EBC"/>
    <w:rsid w:val="00881294"/>
    <w:rsid w:val="008C79D8"/>
    <w:rsid w:val="00994773"/>
    <w:rsid w:val="009E0A24"/>
    <w:rsid w:val="00A34208"/>
    <w:rsid w:val="00AF2EEC"/>
    <w:rsid w:val="00B275EE"/>
    <w:rsid w:val="00BA1643"/>
    <w:rsid w:val="00BA1783"/>
    <w:rsid w:val="00BE694B"/>
    <w:rsid w:val="00BF4637"/>
    <w:rsid w:val="00CF538B"/>
    <w:rsid w:val="00D70618"/>
    <w:rsid w:val="00E304F0"/>
    <w:rsid w:val="00E55ACC"/>
    <w:rsid w:val="00F23C4C"/>
    <w:rsid w:val="00F30FCC"/>
    <w:rsid w:val="00F43813"/>
    <w:rsid w:val="00F67FCD"/>
    <w:rsid w:val="00F80CBF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A1C53B8-4C20-442D-8597-3B882C3D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4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B68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68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A0C3-A90A-43F0-8B8C-0C0D5C68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JAYASANKAR</dc:creator>
  <cp:keywords/>
  <dc:description/>
  <cp:lastModifiedBy>LIBDL-13</cp:lastModifiedBy>
  <cp:revision>18</cp:revision>
  <dcterms:created xsi:type="dcterms:W3CDTF">2019-01-27T11:51:00Z</dcterms:created>
  <dcterms:modified xsi:type="dcterms:W3CDTF">2022-05-19T06:20:00Z</dcterms:modified>
</cp:coreProperties>
</file>