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C56E28" w:rsidRPr="00725A76" w:rsidTr="00AC2752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-132079</wp:posOffset>
                  </wp:positionV>
                  <wp:extent cx="857250" cy="723900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56E28" w:rsidRPr="00725A76" w:rsidTr="00716EC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6E28" w:rsidRPr="00725A76" w:rsidRDefault="00C56E28" w:rsidP="00716E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45246B" w:rsidP="00716E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20.75pt;margin-top:-16.85pt;width:150.75pt;height:4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C56E28" w:rsidRDefault="00C56E28" w:rsidP="00C56E2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Register Number:</w:t>
                        </w:r>
                      </w:p>
                      <w:p w:rsidR="00C56E28" w:rsidRPr="00AC2752" w:rsidRDefault="00C56E28" w:rsidP="00C56E28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Date:</w:t>
                        </w:r>
                        <w:r w:rsidR="00AC275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 xml:space="preserve"> </w:t>
                        </w:r>
                        <w:r w:rsidR="00AC2752" w:rsidRPr="00AC2752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2"/>
                            <w:lang w:val="en-IN"/>
                          </w:rPr>
                          <w:t>09-04-2019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C56E28" w:rsidRPr="00725A76" w:rsidTr="00716EC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E28" w:rsidRPr="00725A76" w:rsidRDefault="00C56E28" w:rsidP="00716E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6E28" w:rsidRPr="00725A76" w:rsidTr="00AC2752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6E28" w:rsidRPr="00725A76" w:rsidTr="00AC2752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56E28" w:rsidRPr="00725A76" w:rsidTr="00AC2752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 - IV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C56E28" w:rsidRPr="00725A76" w:rsidTr="00AC2752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C56E28" w:rsidRPr="00725A76" w:rsidTr="00AC2752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CA4115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>
              <w:t xml:space="preserve"> </w:t>
            </w:r>
            <w:r w:rsidRPr="00C56E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COMPUTER GRAPHICS</w:t>
            </w:r>
          </w:p>
        </w:tc>
      </w:tr>
      <w:tr w:rsidR="00C56E28" w:rsidRPr="00725A76" w:rsidTr="00AC2752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AC27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716EC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AC2752" w:rsidP="00716E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C56E28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C56E28" w:rsidRPr="00725A76" w:rsidTr="00AC2752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6E28" w:rsidRPr="00725A76" w:rsidRDefault="00C56E28" w:rsidP="00AC27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AC27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ONE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</w:tbl>
    <w:p w:rsidR="001E7AEF" w:rsidRPr="00C56E28" w:rsidRDefault="001E7AEF">
      <w:pPr>
        <w:rPr>
          <w:rFonts w:ascii="Arial" w:hAnsi="Arial" w:cs="Arial"/>
          <w:sz w:val="24"/>
          <w:szCs w:val="24"/>
        </w:rPr>
      </w:pPr>
      <w:r w:rsidRPr="00C56E28">
        <w:rPr>
          <w:rFonts w:ascii="Arial" w:hAnsi="Arial" w:cs="Arial"/>
          <w:sz w:val="24"/>
          <w:szCs w:val="24"/>
        </w:rPr>
        <w:t>PART A</w:t>
      </w:r>
    </w:p>
    <w:p w:rsidR="001E7AEF" w:rsidRPr="00C56E28" w:rsidRDefault="001E7AEF">
      <w:pPr>
        <w:rPr>
          <w:rFonts w:ascii="Arial" w:hAnsi="Arial" w:cs="Arial"/>
        </w:rPr>
      </w:pPr>
      <w:r w:rsidRPr="00C56E28">
        <w:rPr>
          <w:rFonts w:ascii="Arial" w:hAnsi="Arial" w:cs="Arial"/>
          <w:sz w:val="24"/>
          <w:szCs w:val="24"/>
        </w:rPr>
        <w:t>ANSWER ALL QUESTIONS</w:t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  <w:t>(10*2=20)</w:t>
      </w:r>
    </w:p>
    <w:p w:rsidR="001E7AEF" w:rsidRPr="00C56E28" w:rsidRDefault="001E7AEF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 xml:space="preserve">Define Computer Graphics. Mention any </w:t>
      </w:r>
      <w:r w:rsidR="00782320">
        <w:rPr>
          <w:rFonts w:ascii="Arial" w:hAnsi="Arial" w:cs="Arial"/>
          <w:i/>
        </w:rPr>
        <w:t xml:space="preserve">two </w:t>
      </w:r>
      <w:r w:rsidRPr="00C56E28">
        <w:rPr>
          <w:rFonts w:ascii="Arial" w:hAnsi="Arial" w:cs="Arial"/>
        </w:rPr>
        <w:t>application</w:t>
      </w:r>
      <w:r w:rsidR="006F1796">
        <w:rPr>
          <w:rFonts w:ascii="Arial" w:hAnsi="Arial" w:cs="Arial"/>
        </w:rPr>
        <w:t>s</w:t>
      </w:r>
      <w:r w:rsidRPr="00C56E28">
        <w:rPr>
          <w:rFonts w:ascii="Arial" w:hAnsi="Arial" w:cs="Arial"/>
        </w:rPr>
        <w:t>.</w:t>
      </w:r>
    </w:p>
    <w:p w:rsidR="001E7AEF" w:rsidRPr="00C56E28" w:rsidRDefault="001E7AEF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Different</w:t>
      </w:r>
      <w:r w:rsidR="00906529" w:rsidRPr="00C56E28">
        <w:rPr>
          <w:rFonts w:ascii="Arial" w:hAnsi="Arial" w:cs="Arial"/>
        </w:rPr>
        <w:t>iate between LCD and PLASMA display.</w:t>
      </w:r>
    </w:p>
    <w:p w:rsidR="00906529" w:rsidRPr="00C56E28" w:rsidRDefault="00906529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 xml:space="preserve">Why is </w:t>
      </w:r>
      <w:proofErr w:type="spellStart"/>
      <w:r w:rsidRPr="00C56E28">
        <w:rPr>
          <w:rFonts w:ascii="Arial" w:hAnsi="Arial" w:cs="Arial"/>
        </w:rPr>
        <w:t>Bresenham’s</w:t>
      </w:r>
      <w:proofErr w:type="spellEnd"/>
      <w:r w:rsidRPr="00C56E28">
        <w:rPr>
          <w:rFonts w:ascii="Arial" w:hAnsi="Arial" w:cs="Arial"/>
        </w:rPr>
        <w:t xml:space="preserve"> algorithm better than DDA?</w:t>
      </w:r>
    </w:p>
    <w:p w:rsidR="00906529" w:rsidRPr="00C56E28" w:rsidRDefault="00906529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Define Aspect Ratio.</w:t>
      </w:r>
    </w:p>
    <w:p w:rsidR="00906529" w:rsidRPr="00C56E28" w:rsidRDefault="00906529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Define Reflection.</w:t>
      </w:r>
    </w:p>
    <w:p w:rsidR="00906529" w:rsidRPr="00C56E28" w:rsidRDefault="00906529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What do you mean by 2D line clipping?</w:t>
      </w:r>
    </w:p>
    <w:p w:rsidR="00906529" w:rsidRPr="00C56E28" w:rsidRDefault="006F1796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any two</w:t>
      </w:r>
      <w:r w:rsidR="00906529" w:rsidRPr="00C56E28">
        <w:rPr>
          <w:rFonts w:ascii="Arial" w:hAnsi="Arial" w:cs="Arial"/>
        </w:rPr>
        <w:t xml:space="preserve"> Input Devices.</w:t>
      </w:r>
    </w:p>
    <w:p w:rsidR="00906529" w:rsidRPr="00C56E28" w:rsidRDefault="00906529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What is Parallel Projection?</w:t>
      </w:r>
    </w:p>
    <w:p w:rsidR="00906529" w:rsidRPr="00C56E28" w:rsidRDefault="001C34E7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Mention various 3D </w:t>
      </w:r>
      <w:proofErr w:type="spellStart"/>
      <w:r>
        <w:rPr>
          <w:rFonts w:ascii="Arial" w:hAnsi="Arial" w:cs="Arial"/>
        </w:rPr>
        <w:t>Transformatios</w:t>
      </w:r>
      <w:proofErr w:type="spellEnd"/>
      <w:r>
        <w:rPr>
          <w:rFonts w:ascii="Arial" w:hAnsi="Arial" w:cs="Arial"/>
        </w:rPr>
        <w:t>.</w:t>
      </w:r>
    </w:p>
    <w:p w:rsidR="00906529" w:rsidRDefault="00906529" w:rsidP="001E7A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Define 3D Coordinate System.</w:t>
      </w:r>
    </w:p>
    <w:p w:rsidR="00906529" w:rsidRPr="00C56E28" w:rsidRDefault="00E4785C" w:rsidP="00906529">
      <w:pPr>
        <w:rPr>
          <w:rFonts w:ascii="Arial" w:hAnsi="Arial" w:cs="Arial"/>
          <w:sz w:val="24"/>
          <w:szCs w:val="24"/>
        </w:rPr>
      </w:pPr>
      <w:r w:rsidRPr="00C56E28">
        <w:rPr>
          <w:rFonts w:ascii="Arial" w:hAnsi="Arial" w:cs="Arial"/>
          <w:sz w:val="24"/>
          <w:szCs w:val="24"/>
        </w:rPr>
        <w:t>PART B</w:t>
      </w:r>
    </w:p>
    <w:p w:rsidR="00AC2752" w:rsidRPr="00C56E28" w:rsidRDefault="00E4785C" w:rsidP="00AC2752">
      <w:pPr>
        <w:rPr>
          <w:rFonts w:ascii="Arial" w:hAnsi="Arial" w:cs="Arial"/>
        </w:rPr>
      </w:pPr>
      <w:r w:rsidRPr="00C56E28">
        <w:rPr>
          <w:rFonts w:ascii="Arial" w:hAnsi="Arial" w:cs="Arial"/>
          <w:sz w:val="24"/>
          <w:szCs w:val="24"/>
        </w:rPr>
        <w:t>ANSWER ANY 5</w:t>
      </w:r>
      <w:r w:rsidRPr="00C56E28">
        <w:rPr>
          <w:rFonts w:ascii="Arial" w:hAnsi="Arial" w:cs="Arial"/>
        </w:rPr>
        <w:tab/>
      </w:r>
      <w:r w:rsidRPr="00C56E28">
        <w:rPr>
          <w:rFonts w:ascii="Arial" w:hAnsi="Arial" w:cs="Arial"/>
        </w:rPr>
        <w:tab/>
      </w:r>
      <w:r w:rsidR="00AC2752">
        <w:rPr>
          <w:rFonts w:ascii="Arial" w:hAnsi="Arial" w:cs="Arial"/>
        </w:rPr>
        <w:tab/>
      </w:r>
      <w:r w:rsidR="00AC2752">
        <w:rPr>
          <w:rFonts w:ascii="Arial" w:hAnsi="Arial" w:cs="Arial"/>
        </w:rPr>
        <w:tab/>
        <w:t xml:space="preserve">   </w:t>
      </w:r>
      <w:r w:rsidR="00AC2752">
        <w:rPr>
          <w:rFonts w:ascii="Arial" w:hAnsi="Arial" w:cs="Arial"/>
        </w:rPr>
        <w:tab/>
      </w:r>
      <w:r w:rsidR="00AC2752">
        <w:rPr>
          <w:rFonts w:ascii="Arial" w:hAnsi="Arial" w:cs="Arial"/>
        </w:rPr>
        <w:tab/>
      </w:r>
      <w:r w:rsidR="00AC2752">
        <w:rPr>
          <w:rFonts w:ascii="Arial" w:hAnsi="Arial" w:cs="Arial"/>
        </w:rPr>
        <w:tab/>
      </w:r>
      <w:r w:rsidR="00AC2752">
        <w:rPr>
          <w:rFonts w:ascii="Arial" w:hAnsi="Arial" w:cs="Arial"/>
        </w:rPr>
        <w:tab/>
      </w:r>
      <w:r w:rsidR="00AC2752">
        <w:rPr>
          <w:rFonts w:ascii="Arial" w:hAnsi="Arial" w:cs="Arial"/>
        </w:rPr>
        <w:tab/>
      </w:r>
      <w:r w:rsidR="00AC2752" w:rsidRPr="00C56E28">
        <w:rPr>
          <w:rFonts w:ascii="Arial" w:hAnsi="Arial" w:cs="Arial"/>
        </w:rPr>
        <w:t>(5*6=30)</w:t>
      </w:r>
    </w:p>
    <w:p w:rsidR="00E4785C" w:rsidRPr="00AC2752" w:rsidRDefault="00E4785C" w:rsidP="00AC27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752">
        <w:rPr>
          <w:rFonts w:ascii="Arial" w:hAnsi="Arial" w:cs="Arial"/>
        </w:rPr>
        <w:t>With a neat diagram explain the working of CRT.</w:t>
      </w:r>
    </w:p>
    <w:p w:rsidR="00E4785C" w:rsidRPr="00C56E28" w:rsidRDefault="00E4785C" w:rsidP="00E47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 xml:space="preserve">Illustrate </w:t>
      </w:r>
      <w:proofErr w:type="spellStart"/>
      <w:r w:rsidRPr="00C56E28">
        <w:rPr>
          <w:rFonts w:ascii="Arial" w:hAnsi="Arial" w:cs="Arial"/>
        </w:rPr>
        <w:t>Bresenham’s</w:t>
      </w:r>
      <w:proofErr w:type="spellEnd"/>
      <w:r w:rsidRPr="00C56E28">
        <w:rPr>
          <w:rFonts w:ascii="Arial" w:hAnsi="Arial" w:cs="Arial"/>
        </w:rPr>
        <w:t xml:space="preserve"> line algorithm for a line with end points (30, 10) and (40, 18).</w:t>
      </w:r>
    </w:p>
    <w:p w:rsidR="00E4785C" w:rsidRPr="00C56E28" w:rsidRDefault="00E4785C" w:rsidP="00E47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What are the various Transformations possible in 2D? Discuss.</w:t>
      </w:r>
    </w:p>
    <w:p w:rsidR="00E4785C" w:rsidRPr="00C56E28" w:rsidRDefault="00E4785C" w:rsidP="00E47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Explain Boundary Fill algorithm with an example.</w:t>
      </w:r>
    </w:p>
    <w:p w:rsidR="00027521" w:rsidRPr="00C56E28" w:rsidRDefault="00027521" w:rsidP="000275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Explain the general transformation matrix for Window to viewport transformation.</w:t>
      </w:r>
    </w:p>
    <w:p w:rsidR="00E4785C" w:rsidRPr="00C56E28" w:rsidRDefault="008539C3" w:rsidP="00E47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 xml:space="preserve">Write in detail about </w:t>
      </w:r>
      <w:proofErr w:type="spellStart"/>
      <w:r w:rsidRPr="00C56E28">
        <w:rPr>
          <w:rFonts w:ascii="Arial" w:hAnsi="Arial" w:cs="Arial"/>
        </w:rPr>
        <w:t>Octree</w:t>
      </w:r>
      <w:proofErr w:type="spellEnd"/>
      <w:r w:rsidRPr="00C56E28">
        <w:rPr>
          <w:rFonts w:ascii="Arial" w:hAnsi="Arial" w:cs="Arial"/>
        </w:rPr>
        <w:t xml:space="preserve"> search algorithm.</w:t>
      </w:r>
    </w:p>
    <w:p w:rsidR="008539C3" w:rsidRPr="00C56E28" w:rsidRDefault="008539C3" w:rsidP="00E47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 xml:space="preserve">Write </w:t>
      </w:r>
      <w:r w:rsidR="00437459">
        <w:rPr>
          <w:rFonts w:ascii="Arial" w:hAnsi="Arial" w:cs="Arial"/>
        </w:rPr>
        <w:t xml:space="preserve">in detail the various color </w:t>
      </w:r>
      <w:proofErr w:type="gramStart"/>
      <w:r w:rsidR="00437459">
        <w:rPr>
          <w:rFonts w:ascii="Arial" w:hAnsi="Arial" w:cs="Arial"/>
        </w:rPr>
        <w:t xml:space="preserve">models </w:t>
      </w:r>
      <w:r w:rsidRPr="00C56E28">
        <w:rPr>
          <w:rFonts w:ascii="Arial" w:hAnsi="Arial" w:cs="Arial"/>
        </w:rPr>
        <w:t>.</w:t>
      </w:r>
      <w:proofErr w:type="gramEnd"/>
    </w:p>
    <w:p w:rsidR="008539C3" w:rsidRPr="00C56E28" w:rsidRDefault="008539C3" w:rsidP="008539C3">
      <w:pPr>
        <w:rPr>
          <w:rFonts w:ascii="Arial" w:hAnsi="Arial" w:cs="Arial"/>
          <w:sz w:val="24"/>
          <w:szCs w:val="24"/>
        </w:rPr>
      </w:pPr>
      <w:r w:rsidRPr="00C56E28">
        <w:rPr>
          <w:rFonts w:ascii="Arial" w:hAnsi="Arial" w:cs="Arial"/>
          <w:sz w:val="24"/>
          <w:szCs w:val="24"/>
        </w:rPr>
        <w:t>PART C</w:t>
      </w:r>
    </w:p>
    <w:p w:rsidR="00C56E28" w:rsidRPr="00C56E28" w:rsidRDefault="00C56E28" w:rsidP="008539C3">
      <w:pPr>
        <w:rPr>
          <w:rFonts w:ascii="Arial" w:hAnsi="Arial" w:cs="Arial"/>
          <w:sz w:val="24"/>
          <w:szCs w:val="24"/>
        </w:rPr>
      </w:pPr>
      <w:r w:rsidRPr="00C56E28">
        <w:rPr>
          <w:rFonts w:ascii="Arial" w:hAnsi="Arial" w:cs="Arial"/>
          <w:sz w:val="24"/>
          <w:szCs w:val="24"/>
        </w:rPr>
        <w:t>ANSWER ANY 2</w:t>
      </w:r>
    </w:p>
    <w:p w:rsidR="008539C3" w:rsidRPr="00C56E28" w:rsidRDefault="008539C3" w:rsidP="008539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>Define projection. Explain various types of Perspective Projection in detail.</w:t>
      </w:r>
    </w:p>
    <w:p w:rsidR="008539C3" w:rsidRDefault="008539C3" w:rsidP="008539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6E28">
        <w:rPr>
          <w:rFonts w:ascii="Arial" w:hAnsi="Arial" w:cs="Arial"/>
        </w:rPr>
        <w:t xml:space="preserve">Explain Cohen-Southerland Line Clipping algorithm.  Using this algorithm find out visible portion of </w:t>
      </w:r>
      <w:proofErr w:type="gramStart"/>
      <w:r w:rsidRPr="00C56E28">
        <w:rPr>
          <w:rFonts w:ascii="Arial" w:hAnsi="Arial" w:cs="Arial"/>
        </w:rPr>
        <w:t>line  P</w:t>
      </w:r>
      <w:proofErr w:type="gramEnd"/>
      <w:r w:rsidRPr="00C56E28">
        <w:rPr>
          <w:rFonts w:ascii="Arial" w:hAnsi="Arial" w:cs="Arial"/>
        </w:rPr>
        <w:t xml:space="preserve">(40,80), Q(120,30) inside the window. The window is defined as ABCD: </w:t>
      </w:r>
      <w:proofErr w:type="gramStart"/>
      <w:r w:rsidRPr="00C56E28">
        <w:rPr>
          <w:rFonts w:ascii="Arial" w:hAnsi="Arial" w:cs="Arial"/>
        </w:rPr>
        <w:t>A(</w:t>
      </w:r>
      <w:proofErr w:type="gramEnd"/>
      <w:r w:rsidRPr="00C56E28">
        <w:rPr>
          <w:rFonts w:ascii="Arial" w:hAnsi="Arial" w:cs="Arial"/>
        </w:rPr>
        <w:t>20,20) , B(60,20), C(60,40), D(20,40).</w:t>
      </w:r>
      <w:r w:rsidR="00027521">
        <w:rPr>
          <w:rFonts w:ascii="Arial" w:hAnsi="Arial" w:cs="Arial"/>
        </w:rPr>
        <w:t xml:space="preserve"> </w:t>
      </w:r>
    </w:p>
    <w:p w:rsidR="00027521" w:rsidRDefault="00027521" w:rsidP="008539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following techniques:</w:t>
      </w:r>
    </w:p>
    <w:p w:rsidR="00027521" w:rsidRDefault="00027521" w:rsidP="000275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Back Face Removal (5)</w:t>
      </w:r>
    </w:p>
    <w:p w:rsidR="00027521" w:rsidRPr="00027521" w:rsidRDefault="00027521" w:rsidP="000275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Depth Buffer Method (5)</w:t>
      </w:r>
    </w:p>
    <w:p w:rsidR="00AC2752" w:rsidRDefault="00AC2752" w:rsidP="007369A5">
      <w:bookmarkStart w:id="0" w:name="_GoBack"/>
      <w:bookmarkEnd w:id="0"/>
    </w:p>
    <w:sectPr w:rsidR="00AC2752" w:rsidSect="00AC2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6B" w:rsidRDefault="0045246B" w:rsidP="00AC2752">
      <w:pPr>
        <w:spacing w:after="0" w:line="240" w:lineRule="auto"/>
      </w:pPr>
      <w:r>
        <w:separator/>
      </w:r>
    </w:p>
  </w:endnote>
  <w:endnote w:type="continuationSeparator" w:id="0">
    <w:p w:rsidR="0045246B" w:rsidRDefault="0045246B" w:rsidP="00A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52" w:rsidRDefault="00AC2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52" w:rsidRDefault="00AC2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52" w:rsidRDefault="00AC2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6B" w:rsidRDefault="0045246B" w:rsidP="00AC2752">
      <w:pPr>
        <w:spacing w:after="0" w:line="240" w:lineRule="auto"/>
      </w:pPr>
      <w:r>
        <w:separator/>
      </w:r>
    </w:p>
  </w:footnote>
  <w:footnote w:type="continuationSeparator" w:id="0">
    <w:p w:rsidR="0045246B" w:rsidRDefault="0045246B" w:rsidP="00AC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52" w:rsidRDefault="00452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542641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52" w:rsidRDefault="00452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542642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52" w:rsidRDefault="00452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542640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E4A"/>
    <w:multiLevelType w:val="hybridMultilevel"/>
    <w:tmpl w:val="C08647E0"/>
    <w:lvl w:ilvl="0" w:tplc="0B728B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6A68C9"/>
    <w:multiLevelType w:val="hybridMultilevel"/>
    <w:tmpl w:val="B8B0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AEF"/>
    <w:rsid w:val="00027521"/>
    <w:rsid w:val="001C34E7"/>
    <w:rsid w:val="001E7AEF"/>
    <w:rsid w:val="003F4624"/>
    <w:rsid w:val="00407936"/>
    <w:rsid w:val="004337EE"/>
    <w:rsid w:val="00437459"/>
    <w:rsid w:val="0045246B"/>
    <w:rsid w:val="006F1796"/>
    <w:rsid w:val="007369A5"/>
    <w:rsid w:val="00782320"/>
    <w:rsid w:val="008539C3"/>
    <w:rsid w:val="00906529"/>
    <w:rsid w:val="0099731C"/>
    <w:rsid w:val="00AC2752"/>
    <w:rsid w:val="00B81579"/>
    <w:rsid w:val="00C56E28"/>
    <w:rsid w:val="00C602DE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048B3A-7ED2-4EBB-BEF1-490D2E5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E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752"/>
  </w:style>
  <w:style w:type="paragraph" w:styleId="Footer">
    <w:name w:val="footer"/>
    <w:basedOn w:val="Normal"/>
    <w:link w:val="FooterChar"/>
    <w:uiPriority w:val="99"/>
    <w:semiHidden/>
    <w:unhideWhenUsed/>
    <w:rsid w:val="00AC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RCPL-BANGALORE</dc:creator>
  <cp:lastModifiedBy>LIBDL-13</cp:lastModifiedBy>
  <cp:revision>12</cp:revision>
  <cp:lastPrinted>2019-04-03T11:32:00Z</cp:lastPrinted>
  <dcterms:created xsi:type="dcterms:W3CDTF">2019-01-27T09:24:00Z</dcterms:created>
  <dcterms:modified xsi:type="dcterms:W3CDTF">2022-05-25T07:24:00Z</dcterms:modified>
</cp:coreProperties>
</file>