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1529CF" w:rsidRPr="00FD3A92" w:rsidTr="000F5DF4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1529CF" w:rsidRPr="00FD3A92" w:rsidTr="000F5DF4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29CF" w:rsidRPr="00FD3A92" w:rsidRDefault="001529CF" w:rsidP="000F5D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7D2745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9CF" w:rsidRDefault="001529CF" w:rsidP="001529C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:rsidR="001529CF" w:rsidRDefault="001529CF" w:rsidP="001529C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5pt;margin-top:9pt;width:150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Ry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l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5zREchICAAAoBAAADgAAAAAAAAAAAAAAAAAuAgAAZHJzL2Uyb0RvYy54bWxQSwECLQAUAAYACAAA&#10;ACEAw7/rbuAAAAAKAQAADwAAAAAAAAAAAAAAAABsBAAAZHJzL2Rvd25yZXYueG1sUEsFBgAAAAAE&#10;AAQA8wAAAHkFAAAAAA==&#10;">
                      <v:textbox>
                        <w:txbxContent>
                          <w:p w:rsidR="001529CF" w:rsidRDefault="001529CF" w:rsidP="001529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:rsidR="001529CF" w:rsidRDefault="001529CF" w:rsidP="001529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1529CF" w:rsidRPr="00FD3A92" w:rsidTr="000F5DF4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9CF" w:rsidRPr="00FD3A92" w:rsidRDefault="001529CF" w:rsidP="000F5D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5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1529CF" w:rsidRPr="00FD3A92" w:rsidTr="000F5DF4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022C75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BSW – I</w:t>
            </w:r>
            <w:r w:rsidR="00152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1529CF" w:rsidRPr="007A4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29CF" w:rsidRPr="001345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1529CF" w:rsidRPr="00FD3A92" w:rsidTr="000F5DF4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SEMESTER EXAMINATION: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APRIL 2019</w:t>
            </w:r>
          </w:p>
        </w:tc>
      </w:tr>
      <w:tr w:rsidR="001529CF" w:rsidRPr="00FD3A92" w:rsidTr="000F5DF4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803DF8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SW2218</w:t>
            </w:r>
            <w:r w:rsidR="00B505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– </w:t>
            </w:r>
            <w:r w:rsidR="00666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Psychology for Social Workers</w:t>
            </w:r>
            <w:bookmarkEnd w:id="0"/>
          </w:p>
        </w:tc>
      </w:tr>
      <w:tr w:rsidR="001529CF" w:rsidRPr="00FD3A92" w:rsidTr="000F5DF4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</w:t>
            </w:r>
            <w:r w:rsidRPr="00FD3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Default="001529CF" w:rsidP="000F5DF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This paper contains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8C01FE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printed page 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8C01FE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part</w:t>
            </w:r>
          </w:p>
          <w:p w:rsidR="001529CF" w:rsidRPr="008C01FE" w:rsidRDefault="001529CF" w:rsidP="000F5D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PART - 1</w:t>
            </w:r>
          </w:p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</w:tbl>
    <w:p w:rsidR="001529CF" w:rsidRDefault="001529CF" w:rsidP="001529C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C201C">
        <w:rPr>
          <w:rFonts w:ascii="Arial" w:hAnsi="Arial" w:cs="Arial"/>
          <w:b/>
          <w:sz w:val="24"/>
          <w:szCs w:val="24"/>
        </w:rPr>
        <w:t xml:space="preserve">Answer </w:t>
      </w:r>
      <w:r w:rsidR="00781228">
        <w:rPr>
          <w:rFonts w:ascii="Arial" w:hAnsi="Arial" w:cs="Arial"/>
          <w:b/>
          <w:sz w:val="24"/>
          <w:szCs w:val="24"/>
        </w:rPr>
        <w:t xml:space="preserve">any FIVE </w:t>
      </w:r>
      <w:r>
        <w:rPr>
          <w:rFonts w:ascii="Arial" w:hAnsi="Arial" w:cs="Arial"/>
          <w:b/>
          <w:sz w:val="24"/>
          <w:szCs w:val="24"/>
        </w:rPr>
        <w:t>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5x14=70</w:t>
      </w:r>
    </w:p>
    <w:p w:rsidR="001529CF" w:rsidRDefault="001529CF" w:rsidP="001529C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1529CF" w:rsidRPr="00DC201C" w:rsidRDefault="001529CF" w:rsidP="007812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833" w:rsidRDefault="000B65AF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A4833">
        <w:rPr>
          <w:rFonts w:ascii="Arial" w:hAnsi="Arial" w:cs="Arial"/>
        </w:rPr>
        <w:t xml:space="preserve">Define </w:t>
      </w:r>
      <w:r w:rsidR="00213AE9" w:rsidRPr="00FA4833">
        <w:rPr>
          <w:rFonts w:ascii="Arial" w:hAnsi="Arial" w:cs="Arial"/>
        </w:rPr>
        <w:t>‘</w:t>
      </w:r>
      <w:r w:rsidR="00FA4833" w:rsidRPr="00FA4833">
        <w:rPr>
          <w:rFonts w:ascii="Arial" w:hAnsi="Arial" w:cs="Arial"/>
        </w:rPr>
        <w:t>Psycho</w:t>
      </w:r>
      <w:r w:rsidR="00213AE9" w:rsidRPr="00FA4833">
        <w:rPr>
          <w:rFonts w:ascii="Arial" w:hAnsi="Arial" w:cs="Arial"/>
        </w:rPr>
        <w:t xml:space="preserve">logy’. </w:t>
      </w:r>
      <w:r w:rsidRPr="00FA4833">
        <w:rPr>
          <w:rFonts w:ascii="Arial" w:hAnsi="Arial" w:cs="Arial"/>
        </w:rPr>
        <w:t>Explain</w:t>
      </w:r>
      <w:r w:rsidR="006C4AF2" w:rsidRPr="00FA4833">
        <w:rPr>
          <w:rFonts w:ascii="Arial" w:hAnsi="Arial" w:cs="Arial"/>
        </w:rPr>
        <w:t xml:space="preserve"> briefly </w:t>
      </w:r>
      <w:r w:rsidR="00213AE9" w:rsidRPr="00FA4833">
        <w:rPr>
          <w:rFonts w:ascii="Arial" w:hAnsi="Arial" w:cs="Arial"/>
        </w:rPr>
        <w:t xml:space="preserve">the scope </w:t>
      </w:r>
      <w:r w:rsidR="00FA4833">
        <w:rPr>
          <w:rFonts w:ascii="Arial" w:hAnsi="Arial" w:cs="Arial"/>
        </w:rPr>
        <w:t>an</w:t>
      </w:r>
      <w:r w:rsidR="00826137">
        <w:rPr>
          <w:rFonts w:ascii="Arial" w:hAnsi="Arial" w:cs="Arial"/>
        </w:rPr>
        <w:t>d importance of Psychology for Social W</w:t>
      </w:r>
      <w:r w:rsidR="00FA4833">
        <w:rPr>
          <w:rFonts w:ascii="Arial" w:hAnsi="Arial" w:cs="Arial"/>
        </w:rPr>
        <w:t xml:space="preserve">orkers. </w:t>
      </w:r>
    </w:p>
    <w:p w:rsidR="00926F2E" w:rsidRPr="00FA4833" w:rsidRDefault="00FA4833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determinants of human behaviour</w:t>
      </w:r>
      <w:r w:rsidR="006212D8" w:rsidRPr="00FA4833">
        <w:rPr>
          <w:rFonts w:ascii="Arial" w:hAnsi="Arial" w:cs="Arial"/>
        </w:rPr>
        <w:t xml:space="preserve">. </w:t>
      </w:r>
    </w:p>
    <w:p w:rsidR="001529CF" w:rsidRPr="006212D8" w:rsidRDefault="00826137" w:rsidP="006212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Perception as a psychological process</w:t>
      </w:r>
      <w:r w:rsidR="00EC0DF9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human </w:t>
      </w:r>
      <w:r w:rsidR="00EC0DF9">
        <w:rPr>
          <w:rFonts w:ascii="Arial" w:hAnsi="Arial" w:cs="Arial"/>
        </w:rPr>
        <w:t>behaviour</w:t>
      </w:r>
      <w:r w:rsidR="001208E3">
        <w:rPr>
          <w:rFonts w:ascii="Arial" w:hAnsi="Arial" w:cs="Arial"/>
        </w:rPr>
        <w:t>.</w:t>
      </w:r>
      <w:r w:rsidR="002C35C0" w:rsidRPr="006212D8">
        <w:rPr>
          <w:rFonts w:ascii="Arial" w:hAnsi="Arial" w:cs="Arial"/>
        </w:rPr>
        <w:t xml:space="preserve"> </w:t>
      </w:r>
    </w:p>
    <w:p w:rsidR="001529CF" w:rsidRDefault="001208E3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EC0DF9">
        <w:rPr>
          <w:rFonts w:ascii="Arial" w:hAnsi="Arial" w:cs="Arial"/>
        </w:rPr>
        <w:t>short notes on: a) Maslow’</w:t>
      </w:r>
      <w:r>
        <w:rPr>
          <w:rFonts w:ascii="Arial" w:hAnsi="Arial" w:cs="Arial"/>
        </w:rPr>
        <w:t>s</w:t>
      </w:r>
      <w:r w:rsidR="00321CE8">
        <w:rPr>
          <w:rFonts w:ascii="Arial" w:hAnsi="Arial" w:cs="Arial"/>
        </w:rPr>
        <w:t xml:space="preserve"> H</w:t>
      </w:r>
      <w:r w:rsidR="00EC0DF9">
        <w:rPr>
          <w:rFonts w:ascii="Arial" w:hAnsi="Arial" w:cs="Arial"/>
        </w:rPr>
        <w:t xml:space="preserve">ierarchical </w:t>
      </w:r>
      <w:r w:rsidR="00321CE8">
        <w:rPr>
          <w:rFonts w:ascii="Arial" w:hAnsi="Arial" w:cs="Arial"/>
        </w:rPr>
        <w:t>Needs Theory</w:t>
      </w:r>
    </w:p>
    <w:p w:rsidR="001208E3" w:rsidRPr="00826137" w:rsidRDefault="001208E3" w:rsidP="00826137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E0F22">
        <w:rPr>
          <w:rFonts w:ascii="Arial" w:hAnsi="Arial" w:cs="Arial"/>
        </w:rPr>
        <w:t xml:space="preserve">                            </w:t>
      </w:r>
      <w:r w:rsidR="00321CE8">
        <w:rPr>
          <w:rFonts w:ascii="Arial" w:hAnsi="Arial" w:cs="Arial"/>
        </w:rPr>
        <w:t xml:space="preserve">b) </w:t>
      </w:r>
      <w:r w:rsidR="00983072">
        <w:rPr>
          <w:rFonts w:ascii="Arial" w:hAnsi="Arial" w:cs="Arial"/>
        </w:rPr>
        <w:t>Defense M</w:t>
      </w:r>
      <w:r w:rsidR="00D96F49">
        <w:rPr>
          <w:rFonts w:ascii="Arial" w:hAnsi="Arial" w:cs="Arial"/>
        </w:rPr>
        <w:t xml:space="preserve">echanisms </w:t>
      </w:r>
      <w:r w:rsidRPr="00826137">
        <w:rPr>
          <w:rFonts w:ascii="Arial" w:hAnsi="Arial" w:cs="Arial"/>
        </w:rPr>
        <w:t xml:space="preserve">                                   </w:t>
      </w:r>
    </w:p>
    <w:p w:rsidR="003E383D" w:rsidRDefault="00D96F49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E383D">
        <w:rPr>
          <w:rFonts w:ascii="Arial" w:hAnsi="Arial" w:cs="Arial"/>
        </w:rPr>
        <w:t xml:space="preserve">Explain the concepts of </w:t>
      </w:r>
      <w:r w:rsidR="003E383D" w:rsidRPr="003E383D">
        <w:rPr>
          <w:rFonts w:ascii="Arial" w:hAnsi="Arial" w:cs="Arial"/>
        </w:rPr>
        <w:t>stere</w:t>
      </w:r>
      <w:r w:rsidR="003E383D">
        <w:rPr>
          <w:rFonts w:ascii="Arial" w:hAnsi="Arial" w:cs="Arial"/>
        </w:rPr>
        <w:t>o</w:t>
      </w:r>
      <w:r w:rsidR="003E383D" w:rsidRPr="003E383D">
        <w:rPr>
          <w:rFonts w:ascii="Arial" w:hAnsi="Arial" w:cs="Arial"/>
        </w:rPr>
        <w:t>types and prejudices with suitable examples.</w:t>
      </w:r>
      <w:r w:rsidR="00A8746C" w:rsidRPr="003E383D">
        <w:rPr>
          <w:rFonts w:ascii="Arial" w:hAnsi="Arial" w:cs="Arial"/>
        </w:rPr>
        <w:t xml:space="preserve"> </w:t>
      </w:r>
    </w:p>
    <w:p w:rsidR="007E0F22" w:rsidRPr="003E383D" w:rsidRDefault="009C04ED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E383D">
        <w:rPr>
          <w:rFonts w:ascii="Arial" w:hAnsi="Arial" w:cs="Arial"/>
        </w:rPr>
        <w:t>What is</w:t>
      </w:r>
      <w:r w:rsidR="00A8746C" w:rsidRPr="003E383D">
        <w:rPr>
          <w:rFonts w:ascii="Arial" w:hAnsi="Arial" w:cs="Arial"/>
        </w:rPr>
        <w:t xml:space="preserve"> </w:t>
      </w:r>
      <w:r w:rsidR="00560F5E" w:rsidRPr="003E383D">
        <w:rPr>
          <w:rFonts w:ascii="Arial" w:hAnsi="Arial" w:cs="Arial"/>
        </w:rPr>
        <w:t>Abnormality?</w:t>
      </w:r>
      <w:r w:rsidRPr="003E383D">
        <w:rPr>
          <w:rFonts w:ascii="Arial" w:hAnsi="Arial" w:cs="Arial"/>
        </w:rPr>
        <w:t xml:space="preserve"> Explain any two major mental illnesses. </w:t>
      </w:r>
      <w:r w:rsidR="00A4527F" w:rsidRPr="003E383D">
        <w:rPr>
          <w:rFonts w:ascii="Arial" w:hAnsi="Arial" w:cs="Arial"/>
        </w:rPr>
        <w:t xml:space="preserve"> </w:t>
      </w:r>
    </w:p>
    <w:p w:rsidR="001529CF" w:rsidRPr="009D6ACE" w:rsidRDefault="008E30E2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</w:t>
      </w:r>
      <w:r w:rsidR="005E5B58">
        <w:rPr>
          <w:rFonts w:ascii="Arial" w:hAnsi="Arial" w:cs="Arial"/>
        </w:rPr>
        <w:t xml:space="preserve"> the growth and development of an individual during </w:t>
      </w:r>
      <w:r>
        <w:rPr>
          <w:rFonts w:ascii="Arial" w:hAnsi="Arial" w:cs="Arial"/>
        </w:rPr>
        <w:t>infancy and babyhood</w:t>
      </w:r>
      <w:r w:rsidR="005E5B58">
        <w:rPr>
          <w:rFonts w:ascii="Arial" w:hAnsi="Arial" w:cs="Arial"/>
        </w:rPr>
        <w:t xml:space="preserve">. </w:t>
      </w:r>
    </w:p>
    <w:p w:rsidR="001529CF" w:rsidRDefault="001529CF" w:rsidP="001529CF">
      <w:pPr>
        <w:tabs>
          <w:tab w:val="left" w:pos="3015"/>
        </w:tabs>
        <w:jc w:val="center"/>
      </w:pPr>
    </w:p>
    <w:p w:rsidR="0050576C" w:rsidRDefault="0050576C"/>
    <w:sectPr w:rsidR="0050576C" w:rsidSect="00505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90B"/>
    <w:multiLevelType w:val="hybridMultilevel"/>
    <w:tmpl w:val="9878AE9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CF"/>
    <w:rsid w:val="00020A8C"/>
    <w:rsid w:val="00022C75"/>
    <w:rsid w:val="000B1BE8"/>
    <w:rsid w:val="000B65AF"/>
    <w:rsid w:val="000C00F5"/>
    <w:rsid w:val="000F519E"/>
    <w:rsid w:val="001155D6"/>
    <w:rsid w:val="001208E3"/>
    <w:rsid w:val="00126A88"/>
    <w:rsid w:val="001529CF"/>
    <w:rsid w:val="00174261"/>
    <w:rsid w:val="001A07C9"/>
    <w:rsid w:val="001F17B2"/>
    <w:rsid w:val="001F253A"/>
    <w:rsid w:val="00213AE9"/>
    <w:rsid w:val="002600D8"/>
    <w:rsid w:val="002631FC"/>
    <w:rsid w:val="00274AE4"/>
    <w:rsid w:val="00295513"/>
    <w:rsid w:val="002B1EB8"/>
    <w:rsid w:val="002B4261"/>
    <w:rsid w:val="002C35C0"/>
    <w:rsid w:val="002C46AB"/>
    <w:rsid w:val="002E5368"/>
    <w:rsid w:val="0031774C"/>
    <w:rsid w:val="00321CE8"/>
    <w:rsid w:val="00333933"/>
    <w:rsid w:val="0034137E"/>
    <w:rsid w:val="0035082B"/>
    <w:rsid w:val="0035595B"/>
    <w:rsid w:val="00374658"/>
    <w:rsid w:val="003C64B0"/>
    <w:rsid w:val="003E383D"/>
    <w:rsid w:val="00423263"/>
    <w:rsid w:val="00460942"/>
    <w:rsid w:val="00476E90"/>
    <w:rsid w:val="004C18AE"/>
    <w:rsid w:val="004D2660"/>
    <w:rsid w:val="004F6FCE"/>
    <w:rsid w:val="00500CE6"/>
    <w:rsid w:val="0050576C"/>
    <w:rsid w:val="00515C98"/>
    <w:rsid w:val="0052169E"/>
    <w:rsid w:val="005269F0"/>
    <w:rsid w:val="00560F5E"/>
    <w:rsid w:val="00562658"/>
    <w:rsid w:val="00563DBC"/>
    <w:rsid w:val="00587785"/>
    <w:rsid w:val="005A3148"/>
    <w:rsid w:val="005A5862"/>
    <w:rsid w:val="005B3F4B"/>
    <w:rsid w:val="005E52E7"/>
    <w:rsid w:val="005E5B58"/>
    <w:rsid w:val="006212D8"/>
    <w:rsid w:val="00664358"/>
    <w:rsid w:val="00666B52"/>
    <w:rsid w:val="006C084D"/>
    <w:rsid w:val="006C283D"/>
    <w:rsid w:val="006C4AF2"/>
    <w:rsid w:val="006C5045"/>
    <w:rsid w:val="006D1AB5"/>
    <w:rsid w:val="006D2536"/>
    <w:rsid w:val="006D637C"/>
    <w:rsid w:val="00711A12"/>
    <w:rsid w:val="00725306"/>
    <w:rsid w:val="00781228"/>
    <w:rsid w:val="007D2745"/>
    <w:rsid w:val="007D5267"/>
    <w:rsid w:val="007E0F22"/>
    <w:rsid w:val="00803DF8"/>
    <w:rsid w:val="00826137"/>
    <w:rsid w:val="00846443"/>
    <w:rsid w:val="00874DE7"/>
    <w:rsid w:val="008D3CB7"/>
    <w:rsid w:val="008E30E2"/>
    <w:rsid w:val="009013BD"/>
    <w:rsid w:val="00906908"/>
    <w:rsid w:val="00926F2E"/>
    <w:rsid w:val="00965153"/>
    <w:rsid w:val="00983072"/>
    <w:rsid w:val="009C04ED"/>
    <w:rsid w:val="009D6ACE"/>
    <w:rsid w:val="009E44EC"/>
    <w:rsid w:val="009F29EC"/>
    <w:rsid w:val="00A4527F"/>
    <w:rsid w:val="00A61F98"/>
    <w:rsid w:val="00A66390"/>
    <w:rsid w:val="00A8746C"/>
    <w:rsid w:val="00AA074C"/>
    <w:rsid w:val="00AB2568"/>
    <w:rsid w:val="00AB5CB0"/>
    <w:rsid w:val="00AD199A"/>
    <w:rsid w:val="00AE6CF2"/>
    <w:rsid w:val="00B31E2F"/>
    <w:rsid w:val="00B50525"/>
    <w:rsid w:val="00B93674"/>
    <w:rsid w:val="00BC1D29"/>
    <w:rsid w:val="00BC3F2F"/>
    <w:rsid w:val="00BD4EA2"/>
    <w:rsid w:val="00C35E82"/>
    <w:rsid w:val="00C92015"/>
    <w:rsid w:val="00CB4FBF"/>
    <w:rsid w:val="00CB7CFA"/>
    <w:rsid w:val="00D87D1F"/>
    <w:rsid w:val="00D96F49"/>
    <w:rsid w:val="00DC08BF"/>
    <w:rsid w:val="00DF4FC3"/>
    <w:rsid w:val="00E16C58"/>
    <w:rsid w:val="00E322C0"/>
    <w:rsid w:val="00E6252E"/>
    <w:rsid w:val="00E672C9"/>
    <w:rsid w:val="00E710C1"/>
    <w:rsid w:val="00E8180E"/>
    <w:rsid w:val="00E83834"/>
    <w:rsid w:val="00E86246"/>
    <w:rsid w:val="00E930DD"/>
    <w:rsid w:val="00EB67D8"/>
    <w:rsid w:val="00EB6D91"/>
    <w:rsid w:val="00EB7C53"/>
    <w:rsid w:val="00EC0DF9"/>
    <w:rsid w:val="00F01EF6"/>
    <w:rsid w:val="00FA4833"/>
    <w:rsid w:val="00FE1F57"/>
    <w:rsid w:val="00FE3188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8B96A-9F9C-459E-8D78-83F34115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1529C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152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sangeetha</dc:creator>
  <cp:lastModifiedBy>LIBDL-13</cp:lastModifiedBy>
  <cp:revision>41</cp:revision>
  <dcterms:created xsi:type="dcterms:W3CDTF">2019-01-29T15:37:00Z</dcterms:created>
  <dcterms:modified xsi:type="dcterms:W3CDTF">2022-05-27T05:33:00Z</dcterms:modified>
</cp:coreProperties>
</file>