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FF049E" w:rsidRPr="0086436E" w:rsidTr="00FF049E">
        <w:trPr>
          <w:trHeight w:val="1073"/>
        </w:trPr>
        <w:tc>
          <w:tcPr>
            <w:tcW w:w="3258" w:type="dxa"/>
          </w:tcPr>
          <w:p w:rsidR="00FF049E" w:rsidRPr="0086436E" w:rsidRDefault="00FF049E" w:rsidP="00FF049E">
            <w:pPr>
              <w:spacing w:after="200" w:line="276" w:lineRule="auto"/>
            </w:pPr>
            <w:r w:rsidRPr="0086436E">
              <w:t>Register Number:</w:t>
            </w:r>
          </w:p>
          <w:p w:rsidR="00FF049E" w:rsidRPr="00477B7A" w:rsidRDefault="00FF049E" w:rsidP="00FF049E">
            <w:pPr>
              <w:spacing w:after="200" w:line="276" w:lineRule="auto"/>
              <w:rPr>
                <w:lang w:val="en-US"/>
              </w:rPr>
            </w:pPr>
            <w:r w:rsidRPr="0086436E">
              <w:t>Date:</w:t>
            </w:r>
            <w:r w:rsidR="00477B7A">
              <w:rPr>
                <w:lang w:val="en-US"/>
              </w:rPr>
              <w:t xml:space="preserve"> 11-04-2018</w:t>
            </w:r>
          </w:p>
        </w:tc>
      </w:tr>
    </w:tbl>
    <w:p w:rsidR="00FF049E" w:rsidRPr="0086436E" w:rsidRDefault="00FF049E" w:rsidP="00FF049E">
      <w:r w:rsidRPr="0086436E">
        <w:rPr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F049E" w:rsidRPr="0086436E" w:rsidRDefault="00FF049E" w:rsidP="005041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6436E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FF049E" w:rsidRPr="0086436E" w:rsidRDefault="00ED5DB1" w:rsidP="005041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6436E">
        <w:rPr>
          <w:rFonts w:ascii="Arial" w:eastAsia="Times New Roman" w:hAnsi="Arial" w:cs="Arial"/>
          <w:b/>
          <w:bCs/>
          <w:color w:val="000000"/>
        </w:rPr>
        <w:t>M.A. POLITICAL SCIENCE</w:t>
      </w:r>
      <w:r w:rsidR="00FF049E" w:rsidRPr="0086436E">
        <w:rPr>
          <w:rFonts w:ascii="Arial" w:eastAsia="Times New Roman" w:hAnsi="Arial" w:cs="Arial"/>
          <w:b/>
          <w:bCs/>
          <w:color w:val="000000"/>
        </w:rPr>
        <w:t>- II SEMESTER</w:t>
      </w:r>
    </w:p>
    <w:p w:rsidR="00FF049E" w:rsidRPr="0086436E" w:rsidRDefault="00FF049E" w:rsidP="005041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6436E">
        <w:rPr>
          <w:rFonts w:ascii="Arial" w:eastAsia="Times New Roman" w:hAnsi="Arial" w:cs="Arial"/>
          <w:b/>
          <w:bCs/>
          <w:color w:val="000000"/>
        </w:rPr>
        <w:t>SEMESTER EXAMINATION: APRIL 2018</w:t>
      </w:r>
    </w:p>
    <w:p w:rsidR="005041DF" w:rsidRPr="0086436E" w:rsidRDefault="005041DF" w:rsidP="005041D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86436E">
        <w:rPr>
          <w:rFonts w:ascii="Times New Roman" w:hAnsi="Times New Roman" w:cs="Times New Roman"/>
          <w:b/>
        </w:rPr>
        <w:t xml:space="preserve">PS 8214: </w:t>
      </w:r>
      <w:r w:rsidR="00EE4531" w:rsidRPr="0086436E">
        <w:rPr>
          <w:rFonts w:ascii="Times New Roman" w:hAnsi="Times New Roman" w:cs="Times New Roman"/>
          <w:b/>
        </w:rPr>
        <w:t>Development Administration: Features And Approaches</w:t>
      </w:r>
    </w:p>
    <w:bookmarkEnd w:id="0"/>
    <w:p w:rsidR="005A2E57" w:rsidRPr="0086436E" w:rsidRDefault="005A2E57" w:rsidP="005A2E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Time: 2 ½ </w:t>
      </w:r>
      <w:r w:rsidR="005D4E36"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ours                                                                                 Max Marks 70</w:t>
      </w:r>
    </w:p>
    <w:p w:rsidR="005A2E57" w:rsidRPr="0086436E" w:rsidRDefault="005A2E57" w:rsidP="005A2E5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43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This question paper has one printed page and three parts</w:t>
      </w:r>
    </w:p>
    <w:p w:rsidR="005A2E57" w:rsidRPr="0086436E" w:rsidRDefault="005A2E57" w:rsidP="000107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:rsidR="005A2E57" w:rsidRPr="0086436E" w:rsidRDefault="005A2E57" w:rsidP="000107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the following MANDATORY q</w:t>
      </w:r>
      <w:r w:rsidR="0002107D"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uestions in 25 words (10X2= 20 M</w:t>
      </w:r>
      <w:r w:rsidRPr="00864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6242BD" w:rsidRPr="0086436E" w:rsidRDefault="00F1545F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Highlight major differences between Planning Commission and NITI </w:t>
      </w:r>
      <w:proofErr w:type="spellStart"/>
      <w:r w:rsidRPr="0086436E">
        <w:rPr>
          <w:rFonts w:ascii="Times New Roman" w:hAnsi="Times New Roman" w:cs="Times New Roman"/>
          <w:sz w:val="24"/>
          <w:szCs w:val="24"/>
        </w:rPr>
        <w:t>Aayog</w:t>
      </w:r>
      <w:proofErr w:type="spellEnd"/>
      <w:r w:rsidR="00363476" w:rsidRPr="0086436E">
        <w:rPr>
          <w:rFonts w:ascii="Times New Roman" w:hAnsi="Times New Roman" w:cs="Times New Roman"/>
          <w:sz w:val="24"/>
          <w:szCs w:val="24"/>
        </w:rPr>
        <w:t>?</w:t>
      </w:r>
    </w:p>
    <w:p w:rsidR="006242BD" w:rsidRPr="0086436E" w:rsidRDefault="00DC77AA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Write </w:t>
      </w:r>
      <w:r w:rsidR="00AB192A" w:rsidRPr="0086436E">
        <w:rPr>
          <w:rFonts w:ascii="Times New Roman" w:hAnsi="Times New Roman" w:cs="Times New Roman"/>
          <w:sz w:val="24"/>
          <w:szCs w:val="24"/>
        </w:rPr>
        <w:t>a brief note</w:t>
      </w:r>
      <w:r w:rsidRPr="0086436E">
        <w:rPr>
          <w:rFonts w:ascii="Times New Roman" w:hAnsi="Times New Roman" w:cs="Times New Roman"/>
          <w:sz w:val="24"/>
          <w:szCs w:val="24"/>
        </w:rPr>
        <w:t xml:space="preserve"> on </w:t>
      </w:r>
      <w:r w:rsidR="00F475F2" w:rsidRPr="0086436E">
        <w:rPr>
          <w:rFonts w:ascii="Times New Roman" w:hAnsi="Times New Roman" w:cs="Times New Roman"/>
          <w:sz w:val="24"/>
          <w:szCs w:val="24"/>
        </w:rPr>
        <w:t>Mahatma Gandhi’s developmental paradigm</w:t>
      </w:r>
      <w:r w:rsidR="00517415" w:rsidRPr="0086436E">
        <w:rPr>
          <w:rFonts w:ascii="Times New Roman" w:hAnsi="Times New Roman" w:cs="Times New Roman"/>
          <w:sz w:val="24"/>
          <w:szCs w:val="24"/>
        </w:rPr>
        <w:t>?</w:t>
      </w:r>
    </w:p>
    <w:p w:rsidR="006242BD" w:rsidRPr="0086436E" w:rsidRDefault="005F3BB3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What i</w:t>
      </w:r>
      <w:r w:rsidR="00363476" w:rsidRPr="0086436E">
        <w:rPr>
          <w:rFonts w:ascii="Times New Roman" w:hAnsi="Times New Roman" w:cs="Times New Roman"/>
          <w:sz w:val="24"/>
          <w:szCs w:val="24"/>
        </w:rPr>
        <w:t>s regi</w:t>
      </w:r>
      <w:r w:rsidRPr="0086436E">
        <w:rPr>
          <w:rFonts w:ascii="Times New Roman" w:hAnsi="Times New Roman" w:cs="Times New Roman"/>
          <w:sz w:val="24"/>
          <w:szCs w:val="24"/>
        </w:rPr>
        <w:t>onal planning</w:t>
      </w:r>
      <w:r w:rsidR="00363476" w:rsidRPr="0086436E">
        <w:rPr>
          <w:rFonts w:ascii="Times New Roman" w:hAnsi="Times New Roman" w:cs="Times New Roman"/>
          <w:sz w:val="24"/>
          <w:szCs w:val="24"/>
        </w:rPr>
        <w:t>?</w:t>
      </w:r>
    </w:p>
    <w:p w:rsidR="006242BD" w:rsidRPr="0086436E" w:rsidRDefault="00DC77AA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What is </w:t>
      </w:r>
      <w:r w:rsidR="00363476" w:rsidRPr="0086436E">
        <w:rPr>
          <w:rFonts w:ascii="Times New Roman" w:hAnsi="Times New Roman" w:cs="Times New Roman"/>
          <w:sz w:val="24"/>
          <w:szCs w:val="24"/>
        </w:rPr>
        <w:t>the importance of PPP in developing countries like India?</w:t>
      </w:r>
    </w:p>
    <w:p w:rsidR="006242BD" w:rsidRPr="0086436E" w:rsidRDefault="00CC15F8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What is peoples’ planning?</w:t>
      </w:r>
    </w:p>
    <w:p w:rsidR="006242BD" w:rsidRPr="0086436E" w:rsidRDefault="00F475F2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86436E">
        <w:rPr>
          <w:rFonts w:ascii="Times New Roman" w:hAnsi="Times New Roman" w:cs="Times New Roman"/>
          <w:sz w:val="24"/>
          <w:szCs w:val="24"/>
        </w:rPr>
        <w:t>Amartya</w:t>
      </w:r>
      <w:proofErr w:type="spellEnd"/>
      <w:r w:rsidRPr="0086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6E">
        <w:rPr>
          <w:rFonts w:ascii="Times New Roman" w:hAnsi="Times New Roman" w:cs="Times New Roman"/>
          <w:sz w:val="24"/>
          <w:szCs w:val="24"/>
        </w:rPr>
        <w:t>Sen</w:t>
      </w:r>
      <w:r w:rsidR="00E45C98" w:rsidRPr="0086436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E45C98" w:rsidRPr="0086436E">
        <w:rPr>
          <w:rFonts w:ascii="Times New Roman" w:hAnsi="Times New Roman" w:cs="Times New Roman"/>
          <w:sz w:val="24"/>
          <w:szCs w:val="24"/>
        </w:rPr>
        <w:t xml:space="preserve"> </w:t>
      </w:r>
      <w:r w:rsidRPr="0086436E">
        <w:rPr>
          <w:rFonts w:ascii="Times New Roman" w:hAnsi="Times New Roman" w:cs="Times New Roman"/>
          <w:sz w:val="24"/>
          <w:szCs w:val="24"/>
        </w:rPr>
        <w:t>human development concept</w:t>
      </w:r>
      <w:r w:rsidR="0002107D" w:rsidRPr="0086436E">
        <w:rPr>
          <w:rFonts w:ascii="Times New Roman" w:hAnsi="Times New Roman" w:cs="Times New Roman"/>
          <w:sz w:val="24"/>
          <w:szCs w:val="24"/>
        </w:rPr>
        <w:t>?</w:t>
      </w:r>
    </w:p>
    <w:p w:rsidR="006242BD" w:rsidRPr="0086436E" w:rsidRDefault="00363476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Explain the meaning of community development?</w:t>
      </w:r>
    </w:p>
    <w:p w:rsidR="006242BD" w:rsidRPr="0086436E" w:rsidRDefault="00DF5DA5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Describe </w:t>
      </w:r>
      <w:r w:rsidR="00AB192A" w:rsidRPr="0086436E">
        <w:rPr>
          <w:rFonts w:ascii="Times New Roman" w:hAnsi="Times New Roman" w:cs="Times New Roman"/>
          <w:sz w:val="24"/>
          <w:szCs w:val="24"/>
        </w:rPr>
        <w:t>the purpose</w:t>
      </w:r>
      <w:r w:rsidRPr="0086436E">
        <w:rPr>
          <w:rFonts w:ascii="Times New Roman" w:hAnsi="Times New Roman" w:cs="Times New Roman"/>
          <w:sz w:val="24"/>
          <w:szCs w:val="24"/>
        </w:rPr>
        <w:t xml:space="preserve"> of National Development Council?</w:t>
      </w:r>
    </w:p>
    <w:p w:rsidR="006242BD" w:rsidRPr="0086436E" w:rsidRDefault="00573378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Distinguish between traditional </w:t>
      </w:r>
      <w:r w:rsidR="00363476" w:rsidRPr="0086436E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Pr="0086436E">
        <w:rPr>
          <w:rFonts w:ascii="Times New Roman" w:hAnsi="Times New Roman" w:cs="Times New Roman"/>
          <w:sz w:val="24"/>
          <w:szCs w:val="24"/>
        </w:rPr>
        <w:t>and development administration?</w:t>
      </w:r>
    </w:p>
    <w:p w:rsidR="00405DB5" w:rsidRPr="0086436E" w:rsidRDefault="00405DB5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What do you mean by bureaucratic </w:t>
      </w:r>
      <w:r w:rsidR="00AB192A" w:rsidRPr="0086436E">
        <w:rPr>
          <w:rFonts w:ascii="Times New Roman" w:hAnsi="Times New Roman" w:cs="Times New Roman"/>
          <w:sz w:val="24"/>
          <w:szCs w:val="24"/>
        </w:rPr>
        <w:t>dysfunctional</w:t>
      </w:r>
      <w:r w:rsidRPr="0086436E">
        <w:rPr>
          <w:rFonts w:ascii="Times New Roman" w:hAnsi="Times New Roman" w:cs="Times New Roman"/>
          <w:sz w:val="24"/>
          <w:szCs w:val="24"/>
        </w:rPr>
        <w:t>?</w:t>
      </w:r>
    </w:p>
    <w:p w:rsidR="00EF3736" w:rsidRPr="0086436E" w:rsidRDefault="00EF3736" w:rsidP="000107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6E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EF3736" w:rsidRPr="0086436E" w:rsidRDefault="00EF3736" w:rsidP="000107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E">
        <w:rPr>
          <w:rFonts w:ascii="Times New Roman" w:hAnsi="Times New Roman" w:cs="Times New Roman"/>
          <w:b/>
          <w:sz w:val="24"/>
          <w:szCs w:val="24"/>
        </w:rPr>
        <w:t xml:space="preserve">Answer any TWO of the following three questions within 250 words (2X10=20 </w:t>
      </w:r>
      <w:r w:rsidR="0002107D" w:rsidRPr="0086436E">
        <w:rPr>
          <w:rFonts w:ascii="Times New Roman" w:hAnsi="Times New Roman" w:cs="Times New Roman"/>
          <w:b/>
          <w:sz w:val="24"/>
          <w:szCs w:val="24"/>
        </w:rPr>
        <w:t>M</w:t>
      </w:r>
      <w:r w:rsidRPr="0086436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5A4DE1" w:rsidRPr="0086436E" w:rsidRDefault="000E32EE" w:rsidP="00624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Explain various</w:t>
      </w:r>
      <w:r w:rsidR="00A95D5E" w:rsidRPr="0086436E">
        <w:rPr>
          <w:rFonts w:ascii="Times New Roman" w:hAnsi="Times New Roman" w:cs="Times New Roman"/>
          <w:sz w:val="24"/>
          <w:szCs w:val="24"/>
        </w:rPr>
        <w:t xml:space="preserve"> types of development a</w:t>
      </w:r>
      <w:r w:rsidRPr="0086436E">
        <w:rPr>
          <w:rFonts w:ascii="Times New Roman" w:hAnsi="Times New Roman" w:cs="Times New Roman"/>
          <w:sz w:val="24"/>
          <w:szCs w:val="24"/>
        </w:rPr>
        <w:t>pproaches adopted by development Administration?</w:t>
      </w:r>
    </w:p>
    <w:p w:rsidR="00DF5DA5" w:rsidRPr="0086436E" w:rsidRDefault="00F475F2" w:rsidP="00624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Highlight</w:t>
      </w:r>
      <w:r w:rsidR="00DF5DA5" w:rsidRPr="0086436E">
        <w:rPr>
          <w:rFonts w:ascii="Times New Roman" w:hAnsi="Times New Roman" w:cs="Times New Roman"/>
          <w:sz w:val="24"/>
          <w:szCs w:val="24"/>
        </w:rPr>
        <w:t xml:space="preserve"> the various challenges for development in India and </w:t>
      </w:r>
      <w:proofErr w:type="gramStart"/>
      <w:r w:rsidR="00DF5DA5" w:rsidRPr="0086436E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DF5DA5" w:rsidRPr="0086436E">
        <w:rPr>
          <w:rFonts w:ascii="Times New Roman" w:hAnsi="Times New Roman" w:cs="Times New Roman"/>
          <w:sz w:val="24"/>
          <w:szCs w:val="24"/>
        </w:rPr>
        <w:t xml:space="preserve"> the need for planning </w:t>
      </w:r>
      <w:r w:rsidR="00AB192A" w:rsidRPr="0086436E">
        <w:rPr>
          <w:rFonts w:ascii="Times New Roman" w:hAnsi="Times New Roman" w:cs="Times New Roman"/>
          <w:sz w:val="24"/>
          <w:szCs w:val="24"/>
        </w:rPr>
        <w:t>commission</w:t>
      </w:r>
      <w:r w:rsidR="00DF5DA5" w:rsidRPr="0086436E">
        <w:rPr>
          <w:rFonts w:ascii="Times New Roman" w:hAnsi="Times New Roman" w:cs="Times New Roman"/>
          <w:sz w:val="24"/>
          <w:szCs w:val="24"/>
        </w:rPr>
        <w:t xml:space="preserve"> and its </w:t>
      </w:r>
      <w:r w:rsidR="00AB192A" w:rsidRPr="0086436E">
        <w:rPr>
          <w:rFonts w:ascii="Times New Roman" w:hAnsi="Times New Roman" w:cs="Times New Roman"/>
          <w:sz w:val="24"/>
          <w:szCs w:val="24"/>
        </w:rPr>
        <w:t>functions</w:t>
      </w:r>
      <w:r w:rsidR="00DF5DA5" w:rsidRPr="0086436E">
        <w:rPr>
          <w:rFonts w:ascii="Times New Roman" w:hAnsi="Times New Roman" w:cs="Times New Roman"/>
          <w:sz w:val="24"/>
          <w:szCs w:val="24"/>
        </w:rPr>
        <w:t xml:space="preserve"> in addressing development issues?</w:t>
      </w:r>
    </w:p>
    <w:p w:rsidR="00DF5DA5" w:rsidRPr="0086436E" w:rsidRDefault="00504F85" w:rsidP="0002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What</w:t>
      </w:r>
      <w:r w:rsidR="00391BDE" w:rsidRPr="0086436E">
        <w:rPr>
          <w:rFonts w:ascii="Times New Roman" w:hAnsi="Times New Roman" w:cs="Times New Roman"/>
          <w:sz w:val="24"/>
          <w:szCs w:val="24"/>
        </w:rPr>
        <w:t xml:space="preserve"> is foreign aid? </w:t>
      </w:r>
      <w:r w:rsidR="00F475F2" w:rsidRPr="0086436E">
        <w:rPr>
          <w:rFonts w:ascii="Times New Roman" w:hAnsi="Times New Roman" w:cs="Times New Roman"/>
          <w:sz w:val="24"/>
          <w:szCs w:val="24"/>
        </w:rPr>
        <w:t xml:space="preserve">Critically examine the positive and negative implications of </w:t>
      </w:r>
      <w:r w:rsidR="0002107D" w:rsidRPr="0086436E">
        <w:rPr>
          <w:rFonts w:ascii="Times New Roman" w:hAnsi="Times New Roman" w:cs="Times New Roman"/>
          <w:sz w:val="24"/>
          <w:szCs w:val="24"/>
        </w:rPr>
        <w:t xml:space="preserve">foreign </w:t>
      </w:r>
      <w:r w:rsidR="00F475F2" w:rsidRPr="0086436E">
        <w:rPr>
          <w:rFonts w:ascii="Times New Roman" w:hAnsi="Times New Roman" w:cs="Times New Roman"/>
          <w:sz w:val="24"/>
          <w:szCs w:val="24"/>
        </w:rPr>
        <w:t>aid</w:t>
      </w:r>
      <w:r w:rsidR="00391BDE" w:rsidRPr="0086436E">
        <w:rPr>
          <w:rFonts w:ascii="Times New Roman" w:hAnsi="Times New Roman" w:cs="Times New Roman"/>
          <w:sz w:val="24"/>
          <w:szCs w:val="24"/>
        </w:rPr>
        <w:t xml:space="preserve"> given by IMF and World Bank</w:t>
      </w:r>
      <w:r w:rsidR="00F475F2" w:rsidRPr="0086436E">
        <w:rPr>
          <w:rFonts w:ascii="Times New Roman" w:hAnsi="Times New Roman" w:cs="Times New Roman"/>
          <w:sz w:val="24"/>
          <w:szCs w:val="24"/>
        </w:rPr>
        <w:t>?</w:t>
      </w:r>
    </w:p>
    <w:p w:rsidR="00EF3736" w:rsidRPr="0086436E" w:rsidRDefault="006242BD" w:rsidP="000107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6E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EF3736" w:rsidRPr="0086436E">
        <w:rPr>
          <w:rFonts w:ascii="Times New Roman" w:hAnsi="Times New Roman" w:cs="Times New Roman"/>
          <w:b/>
          <w:sz w:val="24"/>
          <w:szCs w:val="24"/>
        </w:rPr>
        <w:t>C</w:t>
      </w:r>
    </w:p>
    <w:p w:rsidR="00EF3736" w:rsidRPr="0086436E" w:rsidRDefault="00EF3736" w:rsidP="000107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E">
        <w:rPr>
          <w:rFonts w:ascii="Times New Roman" w:hAnsi="Times New Roman" w:cs="Times New Roman"/>
          <w:b/>
          <w:sz w:val="24"/>
          <w:szCs w:val="24"/>
        </w:rPr>
        <w:t>Answer any TWO of the following three questi</w:t>
      </w:r>
      <w:r w:rsidR="0002107D" w:rsidRPr="0086436E">
        <w:rPr>
          <w:rFonts w:ascii="Times New Roman" w:hAnsi="Times New Roman" w:cs="Times New Roman"/>
          <w:b/>
          <w:sz w:val="24"/>
          <w:szCs w:val="24"/>
        </w:rPr>
        <w:t>ons within 450 words (2X15= 30 M</w:t>
      </w:r>
      <w:r w:rsidRPr="0086436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214922" w:rsidRPr="0086436E" w:rsidRDefault="00214922" w:rsidP="00624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Critically </w:t>
      </w:r>
      <w:proofErr w:type="spellStart"/>
      <w:r w:rsidR="00393143" w:rsidRPr="0086436E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86436E">
        <w:rPr>
          <w:rFonts w:ascii="Times New Roman" w:hAnsi="Times New Roman" w:cs="Times New Roman"/>
          <w:sz w:val="24"/>
          <w:szCs w:val="24"/>
        </w:rPr>
        <w:t xml:space="preserve"> W</w:t>
      </w:r>
      <w:r w:rsidR="009B00D2">
        <w:rPr>
          <w:rFonts w:ascii="Times New Roman" w:hAnsi="Times New Roman" w:cs="Times New Roman"/>
          <w:sz w:val="24"/>
          <w:szCs w:val="24"/>
        </w:rPr>
        <w:t>alt</w:t>
      </w:r>
      <w:r w:rsidRPr="0086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6E">
        <w:rPr>
          <w:rFonts w:ascii="Times New Roman" w:hAnsi="Times New Roman" w:cs="Times New Roman"/>
          <w:sz w:val="24"/>
          <w:szCs w:val="24"/>
        </w:rPr>
        <w:t>R</w:t>
      </w:r>
      <w:r w:rsidR="009B00D2">
        <w:rPr>
          <w:rFonts w:ascii="Times New Roman" w:hAnsi="Times New Roman" w:cs="Times New Roman"/>
          <w:sz w:val="24"/>
          <w:szCs w:val="24"/>
        </w:rPr>
        <w:t>ostow</w:t>
      </w:r>
      <w:proofErr w:type="spellEnd"/>
      <w:r w:rsidRPr="0086436E">
        <w:rPr>
          <w:rFonts w:ascii="Times New Roman" w:hAnsi="Times New Roman" w:cs="Times New Roman"/>
          <w:sz w:val="24"/>
          <w:szCs w:val="24"/>
        </w:rPr>
        <w:t xml:space="preserve"> theory of modernization by highlighting the various phases of development in third world countries?</w:t>
      </w:r>
    </w:p>
    <w:p w:rsidR="00496131" w:rsidRPr="0086436E" w:rsidRDefault="00F475F2" w:rsidP="00624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Discuss the objectives, </w:t>
      </w:r>
      <w:r w:rsidR="00010741" w:rsidRPr="0086436E">
        <w:rPr>
          <w:rFonts w:ascii="Times New Roman" w:hAnsi="Times New Roman" w:cs="Times New Roman"/>
          <w:sz w:val="24"/>
          <w:szCs w:val="24"/>
        </w:rPr>
        <w:t xml:space="preserve">features </w:t>
      </w:r>
      <w:r w:rsidR="00496131" w:rsidRPr="0086436E">
        <w:rPr>
          <w:rFonts w:ascii="Times New Roman" w:hAnsi="Times New Roman" w:cs="Times New Roman"/>
          <w:sz w:val="24"/>
          <w:szCs w:val="24"/>
        </w:rPr>
        <w:t xml:space="preserve">and essential </w:t>
      </w:r>
      <w:r w:rsidR="00010741" w:rsidRPr="0086436E">
        <w:rPr>
          <w:rFonts w:ascii="Times New Roman" w:hAnsi="Times New Roman" w:cs="Times New Roman"/>
          <w:sz w:val="24"/>
          <w:szCs w:val="24"/>
        </w:rPr>
        <w:t xml:space="preserve">functions </w:t>
      </w:r>
      <w:r w:rsidR="00496131" w:rsidRPr="0086436E">
        <w:rPr>
          <w:rFonts w:ascii="Times New Roman" w:hAnsi="Times New Roman" w:cs="Times New Roman"/>
          <w:sz w:val="24"/>
          <w:szCs w:val="24"/>
        </w:rPr>
        <w:t xml:space="preserve">of </w:t>
      </w:r>
      <w:r w:rsidR="00393143" w:rsidRPr="0086436E">
        <w:rPr>
          <w:rFonts w:ascii="Times New Roman" w:hAnsi="Times New Roman" w:cs="Times New Roman"/>
          <w:sz w:val="24"/>
          <w:szCs w:val="24"/>
        </w:rPr>
        <w:t>development</w:t>
      </w:r>
      <w:r w:rsidR="00496131" w:rsidRPr="0086436E">
        <w:rPr>
          <w:rFonts w:ascii="Times New Roman" w:hAnsi="Times New Roman" w:cs="Times New Roman"/>
          <w:sz w:val="24"/>
          <w:szCs w:val="24"/>
        </w:rPr>
        <w:t xml:space="preserve"> administration?</w:t>
      </w:r>
    </w:p>
    <w:p w:rsidR="006242BD" w:rsidRPr="0086436E" w:rsidRDefault="001B1918" w:rsidP="006242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</w:t>
      </w:r>
      <w:r w:rsidR="00C9695F" w:rsidRPr="0086436E">
        <w:rPr>
          <w:rFonts w:ascii="Times New Roman" w:hAnsi="Times New Roman" w:cs="Times New Roman"/>
          <w:sz w:val="24"/>
          <w:szCs w:val="24"/>
        </w:rPr>
        <w:t xml:space="preserve"> the major social welfare and development programmes in Indian?</w:t>
      </w:r>
    </w:p>
    <w:p w:rsidR="006242BD" w:rsidRPr="0086436E" w:rsidRDefault="006242BD" w:rsidP="006242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436E">
        <w:rPr>
          <w:rFonts w:ascii="Times New Roman" w:hAnsi="Times New Roman" w:cs="Times New Roman"/>
          <w:sz w:val="24"/>
          <w:szCs w:val="24"/>
        </w:rPr>
        <w:t xml:space="preserve">). </w:t>
      </w:r>
      <w:hyperlink r:id="rId6" w:history="1">
        <w:r w:rsidR="00C9695F" w:rsidRPr="008643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MGNREGA</w:t>
        </w:r>
      </w:hyperlink>
    </w:p>
    <w:p w:rsidR="006242BD" w:rsidRPr="0086436E" w:rsidRDefault="006242BD" w:rsidP="006242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>b</w:t>
      </w:r>
      <w:r w:rsidRPr="001B1918">
        <w:rPr>
          <w:rFonts w:ascii="Times New Roman" w:hAnsi="Times New Roman" w:cs="Times New Roman"/>
          <w:sz w:val="24"/>
          <w:szCs w:val="24"/>
        </w:rPr>
        <w:t xml:space="preserve">). </w:t>
      </w:r>
      <w:r w:rsidR="001B1918" w:rsidRPr="001B1918">
        <w:rPr>
          <w:rFonts w:ascii="Times New Roman" w:hAnsi="Times New Roman" w:cs="Times New Roman"/>
          <w:sz w:val="24"/>
          <w:szCs w:val="24"/>
        </w:rPr>
        <w:t>Digital India</w:t>
      </w:r>
    </w:p>
    <w:p w:rsidR="00517415" w:rsidRPr="0086436E" w:rsidRDefault="006242BD" w:rsidP="00477B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436E">
        <w:rPr>
          <w:rFonts w:ascii="Times New Roman" w:hAnsi="Times New Roman" w:cs="Times New Roman"/>
          <w:sz w:val="24"/>
          <w:szCs w:val="24"/>
        </w:rPr>
        <w:t xml:space="preserve">c). </w:t>
      </w:r>
      <w:proofErr w:type="spellStart"/>
      <w:r w:rsidR="00387D32" w:rsidRPr="0086436E">
        <w:rPr>
          <w:rFonts w:ascii="Times New Roman" w:hAnsi="Times New Roman" w:cs="Times New Roman"/>
          <w:sz w:val="24"/>
          <w:szCs w:val="24"/>
        </w:rPr>
        <w:t>BetiBachao</w:t>
      </w:r>
      <w:proofErr w:type="spellEnd"/>
      <w:r w:rsidR="00387D32" w:rsidRPr="00864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D32" w:rsidRPr="0086436E">
        <w:rPr>
          <w:rFonts w:ascii="Times New Roman" w:hAnsi="Times New Roman" w:cs="Times New Roman"/>
          <w:sz w:val="24"/>
          <w:szCs w:val="24"/>
        </w:rPr>
        <w:t>BetiPadhao</w:t>
      </w:r>
      <w:proofErr w:type="spellEnd"/>
    </w:p>
    <w:p w:rsidR="00B42456" w:rsidRPr="0086436E" w:rsidRDefault="00B42456" w:rsidP="000210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456" w:rsidRPr="0086436E" w:rsidSect="00477B7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71DC"/>
    <w:multiLevelType w:val="hybridMultilevel"/>
    <w:tmpl w:val="3072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40CE"/>
    <w:multiLevelType w:val="hybridMultilevel"/>
    <w:tmpl w:val="E9A4C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10349"/>
    <w:multiLevelType w:val="hybridMultilevel"/>
    <w:tmpl w:val="33B8A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7415"/>
    <w:rsid w:val="00010741"/>
    <w:rsid w:val="00016469"/>
    <w:rsid w:val="0002107D"/>
    <w:rsid w:val="000E32EE"/>
    <w:rsid w:val="00153B2A"/>
    <w:rsid w:val="00184054"/>
    <w:rsid w:val="001B1918"/>
    <w:rsid w:val="001F6E53"/>
    <w:rsid w:val="00214922"/>
    <w:rsid w:val="002C5967"/>
    <w:rsid w:val="00303EF3"/>
    <w:rsid w:val="00363476"/>
    <w:rsid w:val="003741FA"/>
    <w:rsid w:val="00387D32"/>
    <w:rsid w:val="00391BDE"/>
    <w:rsid w:val="00393143"/>
    <w:rsid w:val="003A5D88"/>
    <w:rsid w:val="003D3A21"/>
    <w:rsid w:val="003D518E"/>
    <w:rsid w:val="00405DB5"/>
    <w:rsid w:val="00415459"/>
    <w:rsid w:val="004715FA"/>
    <w:rsid w:val="00477B7A"/>
    <w:rsid w:val="00496131"/>
    <w:rsid w:val="004A67D4"/>
    <w:rsid w:val="004A6B4F"/>
    <w:rsid w:val="005041DF"/>
    <w:rsid w:val="00504F85"/>
    <w:rsid w:val="00517415"/>
    <w:rsid w:val="00573378"/>
    <w:rsid w:val="00577C64"/>
    <w:rsid w:val="00586F38"/>
    <w:rsid w:val="005A2E57"/>
    <w:rsid w:val="005A4DE1"/>
    <w:rsid w:val="005B3F34"/>
    <w:rsid w:val="005B682B"/>
    <w:rsid w:val="005D4E36"/>
    <w:rsid w:val="005D5661"/>
    <w:rsid w:val="005F3BB3"/>
    <w:rsid w:val="006242BD"/>
    <w:rsid w:val="006C4A20"/>
    <w:rsid w:val="00704A71"/>
    <w:rsid w:val="007427F6"/>
    <w:rsid w:val="00763AB8"/>
    <w:rsid w:val="007A1E19"/>
    <w:rsid w:val="007A6DFC"/>
    <w:rsid w:val="008302FE"/>
    <w:rsid w:val="0086436E"/>
    <w:rsid w:val="008B006F"/>
    <w:rsid w:val="008F11D4"/>
    <w:rsid w:val="0093291B"/>
    <w:rsid w:val="00937103"/>
    <w:rsid w:val="009B00D2"/>
    <w:rsid w:val="009C5AD5"/>
    <w:rsid w:val="00A2211D"/>
    <w:rsid w:val="00A95D5E"/>
    <w:rsid w:val="00AB192A"/>
    <w:rsid w:val="00AD0F91"/>
    <w:rsid w:val="00B42456"/>
    <w:rsid w:val="00B8163D"/>
    <w:rsid w:val="00B92311"/>
    <w:rsid w:val="00BC7058"/>
    <w:rsid w:val="00C1671D"/>
    <w:rsid w:val="00C22777"/>
    <w:rsid w:val="00C9695F"/>
    <w:rsid w:val="00CC15F8"/>
    <w:rsid w:val="00CE421B"/>
    <w:rsid w:val="00D04A17"/>
    <w:rsid w:val="00DC77AA"/>
    <w:rsid w:val="00DF5DA5"/>
    <w:rsid w:val="00E0357B"/>
    <w:rsid w:val="00E45C98"/>
    <w:rsid w:val="00EC181B"/>
    <w:rsid w:val="00ED5DB1"/>
    <w:rsid w:val="00EE4531"/>
    <w:rsid w:val="00EF3736"/>
    <w:rsid w:val="00F1545F"/>
    <w:rsid w:val="00F475F2"/>
    <w:rsid w:val="00F739E5"/>
    <w:rsid w:val="00FF049E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397CF-99E6-4154-B566-79634FF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D4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4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95F"/>
    <w:rPr>
      <w:color w:val="0000FF"/>
      <w:u w:val="single"/>
    </w:rPr>
  </w:style>
  <w:style w:type="paragraph" w:customStyle="1" w:styleId="Default">
    <w:name w:val="Default"/>
    <w:rsid w:val="005A4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75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indu.com/news/national/telangana/mgnrega-fraught-with-constraints/article8618602.e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4244063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156</cp:revision>
  <cp:lastPrinted>2018-03-30T05:30:00Z</cp:lastPrinted>
  <dcterms:created xsi:type="dcterms:W3CDTF">2009-12-31T19:03:00Z</dcterms:created>
  <dcterms:modified xsi:type="dcterms:W3CDTF">2022-06-03T05:54:00Z</dcterms:modified>
</cp:coreProperties>
</file>