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24" w:rsidRPr="00143389" w:rsidRDefault="00D63D96" w:rsidP="00070F24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pt;margin-top:11.25pt;width:187.5pt;height:54pt;z-index:251658240">
            <v:textbox>
              <w:txbxContent>
                <w:p w:rsidR="00070F24" w:rsidRPr="00A00F7D" w:rsidRDefault="00070F24" w:rsidP="00070F24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1A26E8">
                    <w:rPr>
                      <w:b/>
                      <w:sz w:val="32"/>
                      <w:szCs w:val="32"/>
                    </w:rPr>
                    <w:t>9</w:t>
                  </w:r>
                  <w:r>
                    <w:rPr>
                      <w:b/>
                      <w:sz w:val="32"/>
                      <w:szCs w:val="32"/>
                    </w:rPr>
                    <w:t>-04-201</w:t>
                  </w:r>
                  <w:r w:rsidR="001A26E8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070F24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F24" w:rsidRDefault="00070F24" w:rsidP="00070F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070F24" w:rsidRDefault="00070F24" w:rsidP="00070F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POLITICAL SCIENCE: VI SEMESTER</w:t>
      </w:r>
    </w:p>
    <w:p w:rsidR="00070F24" w:rsidRDefault="00070F24" w:rsidP="00070F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</w:t>
      </w:r>
      <w:r w:rsidR="001A26E8">
        <w:rPr>
          <w:rFonts w:ascii="Arial" w:hAnsi="Arial" w:cs="Arial"/>
          <w:b/>
          <w:bCs/>
          <w:sz w:val="24"/>
          <w:szCs w:val="24"/>
        </w:rPr>
        <w:t>8</w:t>
      </w:r>
    </w:p>
    <w:p w:rsidR="00070F24" w:rsidRPr="00F40662" w:rsidRDefault="00070F24" w:rsidP="00070F2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F40662">
        <w:rPr>
          <w:rFonts w:ascii="Arial" w:hAnsi="Arial" w:cs="Arial"/>
          <w:b/>
          <w:bCs/>
          <w:sz w:val="24"/>
          <w:szCs w:val="24"/>
          <w:u w:val="single"/>
        </w:rPr>
        <w:t xml:space="preserve">PS: 6112 </w:t>
      </w:r>
      <w:r w:rsidR="003C294C" w:rsidRPr="00F40662">
        <w:rPr>
          <w:rFonts w:ascii="Arial" w:hAnsi="Arial" w:cs="Arial"/>
          <w:b/>
          <w:bCs/>
          <w:sz w:val="24"/>
          <w:szCs w:val="24"/>
          <w:u w:val="single"/>
        </w:rPr>
        <w:t>International Relations,</w:t>
      </w:r>
      <w:r w:rsidR="003C294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C294C" w:rsidRPr="00F40662">
        <w:rPr>
          <w:rFonts w:ascii="Arial" w:hAnsi="Arial" w:cs="Arial"/>
          <w:b/>
          <w:bCs/>
          <w:sz w:val="24"/>
          <w:szCs w:val="24"/>
          <w:u w:val="single"/>
        </w:rPr>
        <w:t>Institutions,</w:t>
      </w:r>
      <w:r w:rsidR="003C294C">
        <w:rPr>
          <w:rFonts w:ascii="Arial" w:hAnsi="Arial" w:cs="Arial"/>
          <w:b/>
          <w:bCs/>
          <w:sz w:val="24"/>
          <w:szCs w:val="24"/>
          <w:u w:val="single"/>
        </w:rPr>
        <w:t xml:space="preserve"> Process a</w:t>
      </w:r>
      <w:r w:rsidR="003C294C" w:rsidRPr="00F40662">
        <w:rPr>
          <w:rFonts w:ascii="Arial" w:hAnsi="Arial" w:cs="Arial"/>
          <w:b/>
          <w:bCs/>
          <w:sz w:val="24"/>
          <w:szCs w:val="24"/>
          <w:u w:val="single"/>
        </w:rPr>
        <w:t>nd Issues</w:t>
      </w:r>
    </w:p>
    <w:bookmarkEnd w:id="0"/>
    <w:p w:rsidR="00070F24" w:rsidRDefault="00070F24" w:rsidP="00070F24">
      <w:pPr>
        <w:spacing w:after="0"/>
        <w:ind w:left="284"/>
      </w:pPr>
      <w:r w:rsidRPr="00F40662">
        <w:t>Time: 3hrs                                                                                                                            Maximum marks: 100</w:t>
      </w:r>
    </w:p>
    <w:p w:rsidR="00070F24" w:rsidRDefault="00070F24" w:rsidP="00070F24">
      <w:pPr>
        <w:spacing w:after="0"/>
        <w:ind w:left="284"/>
        <w:jc w:val="center"/>
      </w:pPr>
      <w:r>
        <w:t>This question paper has one printed page only</w:t>
      </w:r>
    </w:p>
    <w:p w:rsidR="001A26E8" w:rsidRDefault="001A26E8" w:rsidP="001A26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1A26E8" w:rsidRDefault="001A26E8" w:rsidP="001A26E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1A26E8" w:rsidRDefault="001A26E8" w:rsidP="001A26E8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CB3A77" w:rsidRDefault="0098028B" w:rsidP="001A26E8">
      <w:pPr>
        <w:spacing w:after="0"/>
        <w:jc w:val="center"/>
      </w:pPr>
      <w:r>
        <w:t>Part A</w:t>
      </w:r>
    </w:p>
    <w:p w:rsidR="0098028B" w:rsidRDefault="0098028B">
      <w:r>
        <w:t xml:space="preserve">I  Answer any five of the following questions in 60 words each      </w:t>
      </w:r>
      <w:r w:rsidR="00070F24">
        <w:t xml:space="preserve">                                               </w:t>
      </w:r>
      <w:r>
        <w:t xml:space="preserve">  5x5=25</w:t>
      </w:r>
    </w:p>
    <w:p w:rsidR="0098028B" w:rsidRDefault="0098028B" w:rsidP="0098028B">
      <w:pPr>
        <w:pStyle w:val="ListParagraph"/>
        <w:numPr>
          <w:ilvl w:val="0"/>
          <w:numId w:val="1"/>
        </w:numPr>
      </w:pPr>
      <w:r>
        <w:t>What are the compelling reasons for the drafting the Millennium Development Goals? Is this exercise a mere window dressing?</w:t>
      </w:r>
    </w:p>
    <w:p w:rsidR="0098028B" w:rsidRDefault="0098028B" w:rsidP="0098028B">
      <w:pPr>
        <w:pStyle w:val="ListParagraph"/>
        <w:numPr>
          <w:ilvl w:val="0"/>
          <w:numId w:val="1"/>
        </w:numPr>
      </w:pPr>
      <w:r>
        <w:t>What does the collective goods theory state about the formation of intergovernmental organizations? How is this theory relevant?</w:t>
      </w:r>
    </w:p>
    <w:p w:rsidR="0098028B" w:rsidRDefault="0098028B" w:rsidP="0098028B">
      <w:pPr>
        <w:pStyle w:val="ListParagraph"/>
        <w:numPr>
          <w:ilvl w:val="0"/>
          <w:numId w:val="1"/>
        </w:numPr>
      </w:pPr>
      <w:r>
        <w:t>What are the realist and liberal views of international law? OR What are the Nuremberg and Tokyo trials?</w:t>
      </w:r>
    </w:p>
    <w:p w:rsidR="0098028B" w:rsidRDefault="0098028B" w:rsidP="0098028B">
      <w:pPr>
        <w:pStyle w:val="ListParagraph"/>
        <w:numPr>
          <w:ilvl w:val="0"/>
          <w:numId w:val="1"/>
        </w:numPr>
      </w:pPr>
      <w:r>
        <w:t>What challenges confront the United Nations and how should it respond to them? OR What are the challenges in reforming the Security Council?</w:t>
      </w:r>
    </w:p>
    <w:p w:rsidR="0098028B" w:rsidRDefault="00ED16DA" w:rsidP="0098028B">
      <w:pPr>
        <w:pStyle w:val="ListParagraph"/>
        <w:numPr>
          <w:ilvl w:val="0"/>
          <w:numId w:val="1"/>
        </w:numPr>
      </w:pPr>
      <w:r>
        <w:t>What is structural adjustment program and Washington consensus?</w:t>
      </w:r>
    </w:p>
    <w:p w:rsidR="00ED16DA" w:rsidRDefault="00ED16DA" w:rsidP="0098028B">
      <w:pPr>
        <w:pStyle w:val="ListParagraph"/>
        <w:numPr>
          <w:ilvl w:val="0"/>
          <w:numId w:val="1"/>
        </w:numPr>
      </w:pPr>
      <w:r>
        <w:t>What does grand strategy refer to in Indian foreign policy? Does India have a strategic culture?</w:t>
      </w:r>
    </w:p>
    <w:p w:rsidR="00ED16DA" w:rsidRDefault="00ED16DA" w:rsidP="0098028B">
      <w:pPr>
        <w:pStyle w:val="ListParagraph"/>
        <w:numPr>
          <w:ilvl w:val="0"/>
          <w:numId w:val="1"/>
        </w:numPr>
      </w:pPr>
      <w:r>
        <w:t>What are the causes and major consequences of climate change?</w:t>
      </w:r>
    </w:p>
    <w:p w:rsidR="00ED16DA" w:rsidRDefault="00ED16DA" w:rsidP="001A26E8">
      <w:pPr>
        <w:spacing w:after="0"/>
        <w:jc w:val="center"/>
      </w:pPr>
      <w:r>
        <w:t>Part B</w:t>
      </w:r>
    </w:p>
    <w:p w:rsidR="00ED16DA" w:rsidRDefault="00ED16DA" w:rsidP="00ED16DA">
      <w:r>
        <w:t xml:space="preserve">II    Answer any three questions in 150 words each   </w:t>
      </w:r>
      <w:r w:rsidR="00070F24">
        <w:t xml:space="preserve">                                                               </w:t>
      </w:r>
      <w:r>
        <w:t xml:space="preserve"> 3x10=30</w:t>
      </w:r>
    </w:p>
    <w:p w:rsidR="00ED16DA" w:rsidRDefault="00ED16DA" w:rsidP="00ED16DA">
      <w:pPr>
        <w:pStyle w:val="ListParagraph"/>
        <w:numPr>
          <w:ilvl w:val="0"/>
          <w:numId w:val="1"/>
        </w:numPr>
      </w:pPr>
      <w:r>
        <w:t>Describe the various stages in treating making OR What are the challenges in the enforcement of international law?</w:t>
      </w:r>
    </w:p>
    <w:p w:rsidR="00ED16DA" w:rsidRDefault="00ED16DA" w:rsidP="00ED16DA">
      <w:pPr>
        <w:pStyle w:val="ListParagraph"/>
        <w:numPr>
          <w:ilvl w:val="0"/>
          <w:numId w:val="1"/>
        </w:numPr>
      </w:pPr>
      <w:r>
        <w:t>Explain UN peacekeeping and peace building. Does UN peacekeeping work?</w:t>
      </w:r>
    </w:p>
    <w:p w:rsidR="00ED16DA" w:rsidRDefault="00ED16DA" w:rsidP="00ED16DA">
      <w:pPr>
        <w:pStyle w:val="ListParagraph"/>
        <w:numPr>
          <w:ilvl w:val="0"/>
          <w:numId w:val="1"/>
        </w:numPr>
      </w:pPr>
      <w:r>
        <w:t xml:space="preserve">Examine European </w:t>
      </w:r>
      <w:r w:rsidR="00AB51EA">
        <w:t>integration</w:t>
      </w:r>
      <w:r>
        <w:t xml:space="preserve"> and comment on the European Union</w:t>
      </w:r>
      <w:r w:rsidR="00AB51EA">
        <w:t xml:space="preserve"> OR Explain the North American Free Trade Agreement.</w:t>
      </w:r>
    </w:p>
    <w:p w:rsidR="00AB51EA" w:rsidRDefault="00AB51EA" w:rsidP="00ED16DA">
      <w:pPr>
        <w:pStyle w:val="ListParagraph"/>
        <w:numPr>
          <w:ilvl w:val="0"/>
          <w:numId w:val="1"/>
        </w:numPr>
      </w:pPr>
      <w:r>
        <w:t>Write a brief note about the new media. How is the internet impacting the flow of information?</w:t>
      </w:r>
    </w:p>
    <w:p w:rsidR="00AB51EA" w:rsidRDefault="00AB51EA" w:rsidP="001A26E8">
      <w:pPr>
        <w:pStyle w:val="ListParagraph"/>
        <w:numPr>
          <w:ilvl w:val="0"/>
          <w:numId w:val="1"/>
        </w:numPr>
        <w:spacing w:after="0"/>
      </w:pPr>
      <w:r>
        <w:t>Describe the three stages in the evolution of human rights. Comment on women’s rights as human rights.</w:t>
      </w:r>
    </w:p>
    <w:p w:rsidR="00AB51EA" w:rsidRDefault="00AB51EA" w:rsidP="001A26E8">
      <w:pPr>
        <w:spacing w:after="0"/>
        <w:jc w:val="center"/>
      </w:pPr>
      <w:r>
        <w:t>Part C</w:t>
      </w:r>
    </w:p>
    <w:p w:rsidR="00AB51EA" w:rsidRDefault="00AB51EA" w:rsidP="00AB51EA">
      <w:r>
        <w:t>III   Answer any three of the following questions in 400 words each     3x15=45</w:t>
      </w:r>
    </w:p>
    <w:p w:rsidR="00AB51EA" w:rsidRDefault="00AB51EA" w:rsidP="00AB51EA">
      <w:pPr>
        <w:pStyle w:val="ListParagraph"/>
        <w:numPr>
          <w:ilvl w:val="0"/>
          <w:numId w:val="1"/>
        </w:numPr>
      </w:pPr>
      <w:r>
        <w:t>Why do nation states comply with international law? Describe the sources of international law. Comment on the creation of the International Criminal Court.</w:t>
      </w:r>
    </w:p>
    <w:p w:rsidR="00AB51EA" w:rsidRDefault="00AB51EA" w:rsidP="00AB51EA">
      <w:pPr>
        <w:pStyle w:val="ListParagraph"/>
        <w:numPr>
          <w:ilvl w:val="0"/>
          <w:numId w:val="1"/>
        </w:numPr>
      </w:pPr>
      <w:r>
        <w:t>Examine the development gap. What are the challenges in bridging this gap? Comment on the role of the World Bank, IMF, GATT and WTO.</w:t>
      </w:r>
    </w:p>
    <w:p w:rsidR="00AB51EA" w:rsidRDefault="00625A54" w:rsidP="00AB51EA">
      <w:pPr>
        <w:pStyle w:val="ListParagraph"/>
        <w:numPr>
          <w:ilvl w:val="0"/>
          <w:numId w:val="1"/>
        </w:numPr>
      </w:pPr>
      <w:r>
        <w:t>Examine the Nehruvian, Neo-liberal and hyper realist positions and strategies in Indian foreign policy.</w:t>
      </w:r>
    </w:p>
    <w:p w:rsidR="00625A54" w:rsidRDefault="00625A54" w:rsidP="00AB51EA">
      <w:pPr>
        <w:pStyle w:val="ListParagraph"/>
        <w:numPr>
          <w:ilvl w:val="0"/>
          <w:numId w:val="1"/>
        </w:numPr>
      </w:pPr>
      <w:r>
        <w:t>Describe the media revolution and its impact on Individual, State and Society.</w:t>
      </w:r>
    </w:p>
    <w:p w:rsidR="00625A54" w:rsidRDefault="00625A54" w:rsidP="00AB51EA">
      <w:pPr>
        <w:pStyle w:val="ListParagraph"/>
        <w:numPr>
          <w:ilvl w:val="0"/>
          <w:numId w:val="1"/>
        </w:numPr>
      </w:pPr>
      <w:r>
        <w:t>Explain the consequences of climate change. Examine the proposals and recommendations to combat climate change.</w:t>
      </w:r>
      <w:r w:rsidR="00070F24">
        <w:t xml:space="preserve">                                                                                                       </w:t>
      </w:r>
      <w:r w:rsidR="00070F24" w:rsidRPr="00070F24">
        <w:rPr>
          <w:highlight w:val="yellow"/>
        </w:rPr>
        <w:t>PS_6112_B_15</w:t>
      </w:r>
    </w:p>
    <w:p w:rsidR="0098028B" w:rsidRDefault="0098028B"/>
    <w:sectPr w:rsidR="0098028B" w:rsidSect="00070F24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96" w:rsidRDefault="00D63D96" w:rsidP="00625A54">
      <w:pPr>
        <w:spacing w:after="0" w:line="240" w:lineRule="auto"/>
      </w:pPr>
      <w:r>
        <w:separator/>
      </w:r>
    </w:p>
  </w:endnote>
  <w:endnote w:type="continuationSeparator" w:id="0">
    <w:p w:rsidR="00D63D96" w:rsidRDefault="00D63D96" w:rsidP="0062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96" w:rsidRDefault="00D63D96" w:rsidP="00625A54">
      <w:pPr>
        <w:spacing w:after="0" w:line="240" w:lineRule="auto"/>
      </w:pPr>
      <w:r>
        <w:separator/>
      </w:r>
    </w:p>
  </w:footnote>
  <w:footnote w:type="continuationSeparator" w:id="0">
    <w:p w:rsidR="00D63D96" w:rsidRDefault="00D63D96" w:rsidP="00625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CF5"/>
    <w:multiLevelType w:val="hybridMultilevel"/>
    <w:tmpl w:val="52029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33C23"/>
    <w:multiLevelType w:val="hybridMultilevel"/>
    <w:tmpl w:val="B888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B434A"/>
    <w:multiLevelType w:val="hybridMultilevel"/>
    <w:tmpl w:val="8438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28B"/>
    <w:rsid w:val="00070F24"/>
    <w:rsid w:val="001A26E8"/>
    <w:rsid w:val="003A4E08"/>
    <w:rsid w:val="003C294C"/>
    <w:rsid w:val="00625A54"/>
    <w:rsid w:val="00944560"/>
    <w:rsid w:val="00964F86"/>
    <w:rsid w:val="0098028B"/>
    <w:rsid w:val="00AB51EA"/>
    <w:rsid w:val="00B24DA0"/>
    <w:rsid w:val="00C22A8B"/>
    <w:rsid w:val="00CB3A77"/>
    <w:rsid w:val="00D63D96"/>
    <w:rsid w:val="00E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D68E65A-8A7D-42B5-8EB4-60F741C4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A54"/>
  </w:style>
  <w:style w:type="paragraph" w:styleId="Footer">
    <w:name w:val="footer"/>
    <w:basedOn w:val="Normal"/>
    <w:link w:val="FooterChar"/>
    <w:uiPriority w:val="99"/>
    <w:semiHidden/>
    <w:unhideWhenUsed/>
    <w:rsid w:val="0062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A54"/>
  </w:style>
  <w:style w:type="paragraph" w:styleId="BalloonText">
    <w:name w:val="Balloon Text"/>
    <w:basedOn w:val="Normal"/>
    <w:link w:val="BalloonTextChar"/>
    <w:uiPriority w:val="99"/>
    <w:semiHidden/>
    <w:unhideWhenUsed/>
    <w:rsid w:val="0007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LIBDL-13</cp:lastModifiedBy>
  <cp:revision>5</cp:revision>
  <cp:lastPrinted>2015-03-23T06:39:00Z</cp:lastPrinted>
  <dcterms:created xsi:type="dcterms:W3CDTF">2015-03-19T13:18:00Z</dcterms:created>
  <dcterms:modified xsi:type="dcterms:W3CDTF">2022-06-07T06:05:00Z</dcterms:modified>
</cp:coreProperties>
</file>