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69" w:rsidRDefault="00513E1C" w:rsidP="00BB7269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3.5pt;margin-top:.75pt;width:149.25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">
            <v:textbox>
              <w:txbxContent>
                <w:p w:rsidR="00BB7269" w:rsidRDefault="00BB7269" w:rsidP="00BB726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BB7269" w:rsidRPr="007D7C85" w:rsidRDefault="00BB7269" w:rsidP="00BB7269">
                  <w:pPr>
                    <w:pStyle w:val="Normal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  <w:r w:rsidR="007D7C85"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 xml:space="preserve"> 20-04-2017</w:t>
                  </w:r>
                </w:p>
              </w:txbxContent>
            </v:textbox>
          </v:shape>
        </w:pict>
      </w:r>
      <w:r w:rsidR="00BB7269">
        <w:rPr>
          <w:noProof/>
          <w:lang w:val="en-IN" w:eastAsia="en-IN"/>
        </w:rPr>
        <w:drawing>
          <wp:inline distT="0" distB="0" distL="0" distR="0">
            <wp:extent cx="844061" cy="943708"/>
            <wp:effectExtent l="0" t="0" r="0" b="889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B7269" w:rsidRPr="006F67CD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F67CD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BB7269" w:rsidRPr="006F67CD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M.Sc. MATHEMATICS - IV</w:t>
      </w:r>
      <w:r w:rsidRPr="006F67CD">
        <w:rPr>
          <w:rFonts w:ascii="Arial" w:eastAsia="Times New Roman" w:hAnsi="Arial" w:cs="Arial"/>
          <w:b/>
          <w:bCs/>
          <w:color w:val="000000"/>
        </w:rPr>
        <w:t xml:space="preserve"> SEMESTER</w:t>
      </w:r>
    </w:p>
    <w:p w:rsidR="00BB7269" w:rsidRPr="006F67CD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F67CD">
        <w:rPr>
          <w:rFonts w:ascii="Arial" w:eastAsia="Times New Roman" w:hAnsi="Arial" w:cs="Arial"/>
          <w:b/>
          <w:bCs/>
          <w:color w:val="000000"/>
        </w:rPr>
        <w:t>SEMESTER EXAMINATION: APRIL 2017</w:t>
      </w:r>
    </w:p>
    <w:p w:rsidR="00BB7269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MT-0416 – </w:t>
      </w:r>
      <w:r w:rsidR="00513E1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Theory of Numbers</w:t>
      </w:r>
    </w:p>
    <w:bookmarkEnd w:id="0"/>
    <w:p w:rsidR="00BB7269" w:rsidRPr="006F67CD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B7269" w:rsidRDefault="00BB7269" w:rsidP="00BB726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Time- 2 ½ </w:t>
      </w:r>
      <w:r w:rsidRPr="006F6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F6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BB7269" w:rsidRPr="006F67CD" w:rsidRDefault="00BB7269" w:rsidP="00BB726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7269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This paper contains 2 printed pages.</w:t>
      </w:r>
    </w:p>
    <w:p w:rsidR="00BB7269" w:rsidRDefault="00BB7269" w:rsidP="00BB72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B7269" w:rsidRDefault="00BB7269" w:rsidP="00BB726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Answer any </w:t>
      </w:r>
      <w:r w:rsidRPr="006210DD">
        <w:rPr>
          <w:rFonts w:ascii="Arial" w:eastAsia="Times New Roman" w:hAnsi="Arial" w:cs="Arial"/>
          <w:b/>
          <w:bCs/>
          <w:color w:val="000000"/>
          <w:u w:val="single"/>
        </w:rPr>
        <w:t>seven</w:t>
      </w:r>
      <w:r>
        <w:rPr>
          <w:rFonts w:ascii="Arial" w:eastAsia="Times New Roman" w:hAnsi="Arial" w:cs="Arial"/>
          <w:b/>
          <w:bCs/>
          <w:color w:val="000000"/>
        </w:rPr>
        <w:t xml:space="preserve"> questions.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(7x10=70)</w:t>
      </w:r>
    </w:p>
    <w:p w:rsidR="008B0449" w:rsidRDefault="008B0449"/>
    <w:p w:rsidR="00BB7269" w:rsidRDefault="00BB7269" w:rsidP="00BB7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Verify these for Euler’s </w:t>
      </w:r>
      <w:proofErr w:type="spellStart"/>
      <w:r>
        <w:rPr>
          <w:rFonts w:ascii="Arial" w:hAnsi="Arial" w:cs="Arial"/>
        </w:rPr>
        <w:t>totient</w:t>
      </w:r>
      <w:proofErr w:type="spellEnd"/>
      <w:r>
        <w:rPr>
          <w:rFonts w:ascii="Arial" w:hAnsi="Arial" w:cs="Arial"/>
        </w:rPr>
        <w:t xml:space="preserve"> function,</w:t>
      </w:r>
    </w:p>
    <w:p w:rsidR="00BB7269" w:rsidRDefault="00BB7269" w:rsidP="00BB72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269">
        <w:rPr>
          <w:rFonts w:ascii="Arial" w:hAnsi="Arial" w:cs="Arial"/>
          <w:position w:val="-10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pt" o:ole="">
            <v:imagedata r:id="rId6" o:title=""/>
          </v:shape>
          <o:OLEObject Type="Embed" ProgID="Equation.3" ShapeID="_x0000_i1025" DrawAspect="Content" ObjectID="_1716722447" r:id="rId7"/>
        </w:object>
      </w:r>
      <w:r>
        <w:rPr>
          <w:rFonts w:ascii="Arial" w:hAnsi="Arial" w:cs="Arial"/>
        </w:rPr>
        <w:t xml:space="preserve">for prime </w:t>
      </w:r>
      <w:r w:rsidRPr="00BB7269">
        <w:rPr>
          <w:rFonts w:ascii="Arial" w:hAnsi="Arial" w:cs="Arial"/>
          <w:position w:val="-10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716722448" r:id="rId9"/>
        </w:object>
      </w:r>
      <w:r>
        <w:rPr>
          <w:rFonts w:ascii="Arial" w:hAnsi="Arial" w:cs="Arial"/>
        </w:rPr>
        <w:t xml:space="preserve">and </w:t>
      </w:r>
      <w:r w:rsidRPr="00BB7269">
        <w:rPr>
          <w:rFonts w:ascii="Arial" w:hAnsi="Arial" w:cs="Arial"/>
          <w:position w:val="-6"/>
        </w:rPr>
        <w:object w:dxaOrig="620" w:dyaOrig="279">
          <v:shape id="_x0000_i1027" type="#_x0000_t75" style="width:30.75pt;height:14.25pt" o:ole="">
            <v:imagedata r:id="rId10" o:title=""/>
          </v:shape>
          <o:OLEObject Type="Embed" ProgID="Equation.3" ShapeID="_x0000_i1027" DrawAspect="Content" ObjectID="_1716722449" r:id="rId11"/>
        </w:object>
      </w:r>
    </w:p>
    <w:p w:rsidR="00BB7269" w:rsidRDefault="00BB7269" w:rsidP="00BB72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269">
        <w:rPr>
          <w:rFonts w:ascii="Arial" w:hAnsi="Arial" w:cs="Arial"/>
          <w:position w:val="-30"/>
        </w:rPr>
        <w:object w:dxaOrig="2480" w:dyaOrig="720">
          <v:shape id="_x0000_i1028" type="#_x0000_t75" style="width:123.75pt;height:36pt" o:ole="">
            <v:imagedata r:id="rId12" o:title=""/>
          </v:shape>
          <o:OLEObject Type="Embed" ProgID="Equation.3" ShapeID="_x0000_i1028" DrawAspect="Content" ObjectID="_1716722450" r:id="rId13"/>
        </w:object>
      </w:r>
      <w:r>
        <w:rPr>
          <w:rFonts w:ascii="Arial" w:hAnsi="Arial" w:cs="Arial"/>
        </w:rPr>
        <w:t xml:space="preserve"> where </w:t>
      </w:r>
      <w:r w:rsidRPr="00BB7269">
        <w:rPr>
          <w:rFonts w:ascii="Arial" w:hAnsi="Arial" w:cs="Arial"/>
          <w:position w:val="-10"/>
        </w:rPr>
        <w:object w:dxaOrig="1040" w:dyaOrig="340">
          <v:shape id="_x0000_i1029" type="#_x0000_t75" style="width:51.75pt;height:17.25pt" o:ole="">
            <v:imagedata r:id="rId14" o:title=""/>
          </v:shape>
          <o:OLEObject Type="Embed" ProgID="Equation.3" ShapeID="_x0000_i1029" DrawAspect="Content" ObjectID="_1716722451" r:id="rId15"/>
        </w:object>
      </w:r>
    </w:p>
    <w:p w:rsidR="00BB7269" w:rsidRPr="00BB7269" w:rsidRDefault="00BB7269" w:rsidP="00BB72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07F8D">
        <w:rPr>
          <w:position w:val="-10"/>
        </w:rPr>
        <w:object w:dxaOrig="1740" w:dyaOrig="340">
          <v:shape id="_x0000_i1030" type="#_x0000_t75" style="width:87pt;height:17.25pt" o:ole="">
            <v:imagedata r:id="rId16" o:title=""/>
          </v:shape>
          <o:OLEObject Type="Embed" ProgID="Equation.3" ShapeID="_x0000_i1030" DrawAspect="Content" ObjectID="_1716722452" r:id="rId17"/>
        </w:object>
      </w:r>
      <w:r>
        <w:t xml:space="preserve">if </w:t>
      </w:r>
      <w:r w:rsidRPr="00BB7269">
        <w:rPr>
          <w:position w:val="-10"/>
        </w:rPr>
        <w:object w:dxaOrig="999" w:dyaOrig="340">
          <v:shape id="_x0000_i1031" type="#_x0000_t75" style="width:50.25pt;height:17.25pt" o:ole="">
            <v:imagedata r:id="rId18" o:title=""/>
          </v:shape>
          <o:OLEObject Type="Embed" ProgID="Equation.3" ShapeID="_x0000_i1031" DrawAspect="Content" ObjectID="_1716722453" r:id="rId19"/>
        </w:object>
      </w:r>
    </w:p>
    <w:p w:rsidR="00BB7269" w:rsidRDefault="00BB7269" w:rsidP="00BB72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269">
        <w:rPr>
          <w:rFonts w:ascii="Arial" w:hAnsi="Arial" w:cs="Arial"/>
          <w:position w:val="-10"/>
        </w:rPr>
        <w:object w:dxaOrig="460" w:dyaOrig="320">
          <v:shape id="_x0000_i1032" type="#_x0000_t75" style="width:23.25pt;height:15.75pt" o:ole="">
            <v:imagedata r:id="rId20" o:title=""/>
          </v:shape>
          <o:OLEObject Type="Embed" ProgID="Equation.3" ShapeID="_x0000_i1032" DrawAspect="Content" ObjectID="_1716722454" r:id="rId21"/>
        </w:object>
      </w:r>
      <w:r>
        <w:rPr>
          <w:rFonts w:ascii="Arial" w:hAnsi="Arial" w:cs="Arial"/>
        </w:rPr>
        <w:t xml:space="preserve">implies </w:t>
      </w:r>
      <w:r w:rsidRPr="00BB7269">
        <w:rPr>
          <w:rFonts w:ascii="Arial" w:hAnsi="Arial" w:cs="Arial"/>
          <w:position w:val="-10"/>
        </w:rPr>
        <w:object w:dxaOrig="1040" w:dyaOrig="340">
          <v:shape id="_x0000_i1033" type="#_x0000_t75" style="width:51.75pt;height:17.25pt" o:ole="">
            <v:imagedata r:id="rId22" o:title=""/>
          </v:shape>
          <o:OLEObject Type="Embed" ProgID="Equation.3" ShapeID="_x0000_i1033" DrawAspect="Content" ObjectID="_1716722455" r:id="rId23"/>
        </w:object>
      </w:r>
    </w:p>
    <w:p w:rsidR="006462EF" w:rsidRDefault="00BB7269" w:rsidP="006462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269">
        <w:rPr>
          <w:rFonts w:ascii="Arial" w:hAnsi="Arial" w:cs="Arial"/>
          <w:position w:val="-10"/>
        </w:rPr>
        <w:object w:dxaOrig="480" w:dyaOrig="340">
          <v:shape id="_x0000_i1034" type="#_x0000_t75" style="width:24pt;height:17.25pt" o:ole="">
            <v:imagedata r:id="rId24" o:title=""/>
          </v:shape>
          <o:OLEObject Type="Embed" ProgID="Equation.3" ShapeID="_x0000_i1034" DrawAspect="Content" ObjectID="_1716722456" r:id="rId25"/>
        </w:object>
      </w:r>
      <w:r>
        <w:rPr>
          <w:rFonts w:ascii="Arial" w:hAnsi="Arial" w:cs="Arial"/>
        </w:rPr>
        <w:t xml:space="preserve">is even for </w:t>
      </w:r>
      <w:r w:rsidRPr="00BB7269">
        <w:rPr>
          <w:rFonts w:ascii="Arial" w:hAnsi="Arial" w:cs="Arial"/>
          <w:position w:val="-6"/>
        </w:rPr>
        <w:object w:dxaOrig="620" w:dyaOrig="279">
          <v:shape id="_x0000_i1035" type="#_x0000_t75" style="width:30.75pt;height:14.25pt" o:ole="">
            <v:imagedata r:id="rId26" o:title=""/>
          </v:shape>
          <o:OLEObject Type="Embed" ProgID="Equation.3" ShapeID="_x0000_i1035" DrawAspect="Content" ObjectID="_1716722457" r:id="rId27"/>
        </w:object>
      </w:r>
      <w:r>
        <w:rPr>
          <w:rFonts w:ascii="Arial" w:hAnsi="Arial" w:cs="Arial"/>
        </w:rPr>
        <w:t xml:space="preserve"> Moreover, if </w:t>
      </w:r>
      <w:r w:rsidRPr="00BB7269">
        <w:rPr>
          <w:rFonts w:ascii="Arial" w:hAnsi="Arial" w:cs="Arial"/>
          <w:position w:val="-6"/>
        </w:rPr>
        <w:object w:dxaOrig="200" w:dyaOrig="220">
          <v:shape id="_x0000_i1036" type="#_x0000_t75" style="width:9.75pt;height:11.25pt" o:ole="">
            <v:imagedata r:id="rId28" o:title=""/>
          </v:shape>
          <o:OLEObject Type="Embed" ProgID="Equation.3" ShapeID="_x0000_i1036" DrawAspect="Content" ObjectID="_1716722458" r:id="rId29"/>
        </w:object>
      </w:r>
      <w:r>
        <w:rPr>
          <w:rFonts w:ascii="Arial" w:hAnsi="Arial" w:cs="Arial"/>
        </w:rPr>
        <w:t xml:space="preserve">has </w:t>
      </w:r>
      <w:r w:rsidR="0076014D" w:rsidRPr="00BB7269">
        <w:rPr>
          <w:rFonts w:ascii="Arial" w:hAnsi="Arial" w:cs="Arial"/>
          <w:position w:val="-4"/>
        </w:rPr>
        <w:object w:dxaOrig="180" w:dyaOrig="200">
          <v:shape id="_x0000_i1037" type="#_x0000_t75" style="width:9pt;height:9.75pt" o:ole="">
            <v:imagedata r:id="rId30" o:title=""/>
          </v:shape>
          <o:OLEObject Type="Embed" ProgID="Equation.3" ShapeID="_x0000_i1037" DrawAspect="Content" ObjectID="_1716722459" r:id="rId31"/>
        </w:object>
      </w:r>
      <w:r>
        <w:rPr>
          <w:rFonts w:ascii="Arial" w:hAnsi="Arial" w:cs="Arial"/>
        </w:rPr>
        <w:t xml:space="preserve">distinct odd prime factors, then </w:t>
      </w:r>
      <w:r w:rsidR="0076014D" w:rsidRPr="00BB7269">
        <w:rPr>
          <w:rFonts w:ascii="Arial" w:hAnsi="Arial" w:cs="Arial"/>
          <w:position w:val="-10"/>
        </w:rPr>
        <w:object w:dxaOrig="880" w:dyaOrig="360">
          <v:shape id="_x0000_i1038" type="#_x0000_t75" style="width:44.25pt;height:18pt" o:ole="">
            <v:imagedata r:id="rId32" o:title=""/>
          </v:shape>
          <o:OLEObject Type="Embed" ProgID="Equation.3" ShapeID="_x0000_i1038" DrawAspect="Content" ObjectID="_1716722460" r:id="rId33"/>
        </w:object>
      </w:r>
    </w:p>
    <w:p w:rsidR="00F03037" w:rsidRDefault="00F03037" w:rsidP="00F03037">
      <w:pPr>
        <w:pStyle w:val="ListParagraph"/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     (10)</w:t>
      </w:r>
    </w:p>
    <w:p w:rsidR="006462EF" w:rsidRPr="006462EF" w:rsidRDefault="006462EF" w:rsidP="006462EF">
      <w:pPr>
        <w:pStyle w:val="ListParagraph"/>
        <w:ind w:left="1080"/>
        <w:rPr>
          <w:rFonts w:ascii="Arial" w:hAnsi="Arial" w:cs="Arial"/>
        </w:rPr>
      </w:pPr>
    </w:p>
    <w:p w:rsidR="00BB7269" w:rsidRDefault="006462EF" w:rsidP="00BB7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Prove that, if </w:t>
      </w:r>
      <w:r w:rsidRPr="006462EF">
        <w:rPr>
          <w:rFonts w:ascii="Arial" w:hAnsi="Arial" w:cs="Arial"/>
          <w:position w:val="-10"/>
        </w:rPr>
        <w:object w:dxaOrig="580" w:dyaOrig="320">
          <v:shape id="_x0000_i1039" type="#_x0000_t75" style="width:29.25pt;height:15.75pt" o:ole="">
            <v:imagedata r:id="rId34" o:title=""/>
          </v:shape>
          <o:OLEObject Type="Embed" ProgID="Equation.3" ShapeID="_x0000_i1039" DrawAspect="Content" ObjectID="_1716722461" r:id="rId35"/>
        </w:object>
      </w:r>
      <w:r>
        <w:rPr>
          <w:rFonts w:ascii="Arial" w:hAnsi="Arial" w:cs="Arial"/>
        </w:rPr>
        <w:t xml:space="preserve">we have </w:t>
      </w:r>
      <w:r w:rsidRPr="006462EF">
        <w:rPr>
          <w:rFonts w:ascii="Arial" w:hAnsi="Arial" w:cs="Arial"/>
          <w:position w:val="-30"/>
        </w:rPr>
        <w:object w:dxaOrig="1200" w:dyaOrig="560">
          <v:shape id="_x0000_i1040" type="#_x0000_t75" style="width:60pt;height:27.75pt" o:ole="">
            <v:imagedata r:id="rId36" o:title=""/>
          </v:shape>
          <o:OLEObject Type="Embed" ProgID="Equation.3" ShapeID="_x0000_i1040" DrawAspect="Content" ObjectID="_1716722462" r:id="rId37"/>
        </w:object>
      </w:r>
    </w:p>
    <w:p w:rsidR="001744D7" w:rsidRDefault="006462EF" w:rsidP="001744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Prove that, if </w:t>
      </w:r>
      <w:r w:rsidRPr="006462EF">
        <w:rPr>
          <w:rFonts w:ascii="Arial" w:hAnsi="Arial" w:cs="Arial"/>
          <w:position w:val="-10"/>
        </w:rPr>
        <w:object w:dxaOrig="580" w:dyaOrig="320">
          <v:shape id="_x0000_i1041" type="#_x0000_t75" style="width:29.25pt;height:15.75pt" o:ole="">
            <v:imagedata r:id="rId34" o:title=""/>
          </v:shape>
          <o:OLEObject Type="Embed" ProgID="Equation.3" ShapeID="_x0000_i1041" DrawAspect="Content" ObjectID="_1716722463" r:id="rId38"/>
        </w:object>
      </w:r>
      <w:r>
        <w:rPr>
          <w:rFonts w:ascii="Arial" w:hAnsi="Arial" w:cs="Arial"/>
        </w:rPr>
        <w:t>we have</w:t>
      </w:r>
      <w:r w:rsidR="001744D7" w:rsidRPr="006462EF">
        <w:rPr>
          <w:rFonts w:ascii="Arial" w:hAnsi="Arial" w:cs="Arial"/>
          <w:position w:val="-30"/>
        </w:rPr>
        <w:object w:dxaOrig="1680" w:dyaOrig="680">
          <v:shape id="_x0000_i1042" type="#_x0000_t75" style="width:84pt;height:33.75pt" o:ole="">
            <v:imagedata r:id="rId39" o:title=""/>
          </v:shape>
          <o:OLEObject Type="Embed" ProgID="Equation.3" ShapeID="_x0000_i1042" DrawAspect="Content" ObjectID="_1716722464" r:id="rId40"/>
        </w:object>
      </w:r>
      <w:r>
        <w:rPr>
          <w:rFonts w:ascii="Arial" w:hAnsi="Arial" w:cs="Arial"/>
        </w:rPr>
        <w:t>.</w:t>
      </w:r>
      <w:r w:rsidR="001744D7">
        <w:rPr>
          <w:rFonts w:ascii="Arial" w:hAnsi="Arial" w:cs="Arial"/>
        </w:rPr>
        <w:tab/>
      </w:r>
      <w:r w:rsidR="001744D7">
        <w:rPr>
          <w:rFonts w:ascii="Arial" w:hAnsi="Arial" w:cs="Arial"/>
        </w:rPr>
        <w:tab/>
      </w:r>
      <w:r w:rsidR="001744D7">
        <w:rPr>
          <w:rFonts w:ascii="Arial" w:hAnsi="Arial" w:cs="Arial"/>
        </w:rPr>
        <w:tab/>
      </w:r>
      <w:r w:rsidR="001744D7">
        <w:rPr>
          <w:rFonts w:ascii="Arial" w:hAnsi="Arial" w:cs="Arial"/>
        </w:rPr>
        <w:tab/>
      </w:r>
      <w:r w:rsidR="001744D7">
        <w:rPr>
          <w:rFonts w:ascii="Arial" w:hAnsi="Arial" w:cs="Arial"/>
        </w:rPr>
        <w:tab/>
      </w:r>
      <w:r w:rsidR="00F03037">
        <w:rPr>
          <w:rFonts w:ascii="Arial" w:hAnsi="Arial" w:cs="Arial"/>
        </w:rPr>
        <w:t xml:space="preserve">   (</w:t>
      </w:r>
      <w:r w:rsidR="00AF4D5B">
        <w:rPr>
          <w:rFonts w:ascii="Arial" w:hAnsi="Arial" w:cs="Arial"/>
        </w:rPr>
        <w:t>6+4</w:t>
      </w:r>
      <w:r w:rsidR="001744D7">
        <w:rPr>
          <w:rFonts w:ascii="Arial" w:hAnsi="Arial" w:cs="Arial"/>
        </w:rPr>
        <w:t>)</w:t>
      </w:r>
    </w:p>
    <w:p w:rsidR="009D6EF7" w:rsidRDefault="009D6EF7" w:rsidP="009D6E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a) Define </w:t>
      </w:r>
      <w:proofErr w:type="spellStart"/>
      <w:r>
        <w:rPr>
          <w:rFonts w:ascii="Arial" w:eastAsia="Times New Roman" w:hAnsi="Arial" w:cs="Arial"/>
          <w:bCs/>
          <w:color w:val="000000"/>
        </w:rPr>
        <w:t>Dirichlet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product and give the precise notation.</w:t>
      </w:r>
    </w:p>
    <w:p w:rsidR="009D6EF7" w:rsidRDefault="009D6EF7" w:rsidP="009D6EF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b) Prove that </w:t>
      </w:r>
      <w:proofErr w:type="spellStart"/>
      <w:r>
        <w:rPr>
          <w:rFonts w:ascii="Arial" w:eastAsia="Times New Roman" w:hAnsi="Arial" w:cs="Arial"/>
          <w:bCs/>
          <w:color w:val="000000"/>
        </w:rPr>
        <w:t>Dirichlet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multiplication is commutative and associative. </w:t>
      </w:r>
    </w:p>
    <w:p w:rsidR="009D6EF7" w:rsidRDefault="009D6EF7" w:rsidP="009D6EF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c) Verify the Mobius inversion formula. 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 xml:space="preserve">          (2+4+4)</w:t>
      </w:r>
    </w:p>
    <w:p w:rsidR="009D6EF7" w:rsidRDefault="009D6EF7" w:rsidP="009D6EF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26661A" w:rsidRDefault="0026661A" w:rsidP="00174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a) State and prove Chinese remainder theorem.</w:t>
      </w:r>
    </w:p>
    <w:p w:rsidR="00F15A8D" w:rsidRPr="00F15A8D" w:rsidRDefault="00F15A8D" w:rsidP="00F15A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Solve:</w:t>
      </w:r>
      <w:r w:rsidRPr="0026661A">
        <w:rPr>
          <w:position w:val="-10"/>
        </w:rPr>
        <w:object w:dxaOrig="4280" w:dyaOrig="340">
          <v:shape id="_x0000_i1043" type="#_x0000_t75" style="width:213.75pt;height:17.25pt" o:ole="">
            <v:imagedata r:id="rId41" o:title=""/>
          </v:shape>
          <o:OLEObject Type="Embed" ProgID="Equation.3" ShapeID="_x0000_i1043" DrawAspect="Content" ObjectID="_1716722465" r:id="rId4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(6+4)</w:t>
      </w:r>
    </w:p>
    <w:p w:rsidR="001744D7" w:rsidRDefault="0026661A" w:rsidP="002666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Prove that, for any prime </w:t>
      </w:r>
      <w:r w:rsidR="00274EDD" w:rsidRPr="0026661A">
        <w:rPr>
          <w:rFonts w:ascii="Arial" w:hAnsi="Arial" w:cs="Arial"/>
          <w:position w:val="-10"/>
        </w:rPr>
        <w:object w:dxaOrig="240" w:dyaOrig="260">
          <v:shape id="_x0000_i1044" type="#_x0000_t75" style="width:12pt;height:12.75pt" o:ole="">
            <v:imagedata r:id="rId43" o:title=""/>
          </v:shape>
          <o:OLEObject Type="Embed" ProgID="Equation.3" ShapeID="_x0000_i1044" DrawAspect="Content" ObjectID="_1716722466" r:id="rId44"/>
        </w:object>
      </w:r>
      <w:r w:rsidR="00274EDD">
        <w:rPr>
          <w:rFonts w:ascii="Arial" w:hAnsi="Arial" w:cs="Arial"/>
        </w:rPr>
        <w:t xml:space="preserve">all the coefficients of the polynomial </w:t>
      </w:r>
      <w:r w:rsidR="00274EDD" w:rsidRPr="00274EDD">
        <w:rPr>
          <w:rFonts w:ascii="Arial" w:hAnsi="Arial" w:cs="Arial"/>
          <w:position w:val="-10"/>
        </w:rPr>
        <w:object w:dxaOrig="4080" w:dyaOrig="360">
          <v:shape id="_x0000_i1045" type="#_x0000_t75" style="width:204pt;height:18pt" o:ole="">
            <v:imagedata r:id="rId45" o:title=""/>
          </v:shape>
          <o:OLEObject Type="Embed" ProgID="Equation.3" ShapeID="_x0000_i1045" DrawAspect="Content" ObjectID="_1716722467" r:id="rId46"/>
        </w:object>
      </w:r>
      <w:r w:rsidR="00274EDD">
        <w:rPr>
          <w:rFonts w:ascii="Arial" w:hAnsi="Arial" w:cs="Arial"/>
        </w:rPr>
        <w:t xml:space="preserve">are divisible by </w:t>
      </w:r>
      <w:r w:rsidR="00274EDD" w:rsidRPr="00274EDD">
        <w:rPr>
          <w:rFonts w:ascii="Arial" w:hAnsi="Arial" w:cs="Arial"/>
          <w:position w:val="-10"/>
        </w:rPr>
        <w:object w:dxaOrig="260" w:dyaOrig="260">
          <v:shape id="_x0000_i1046" type="#_x0000_t75" style="width:12.75pt;height:12.75pt" o:ole="">
            <v:imagedata r:id="rId47" o:title=""/>
          </v:shape>
          <o:OLEObject Type="Embed" ProgID="Equation.3" ShapeID="_x0000_i1046" DrawAspect="Content" ObjectID="_1716722468" r:id="rId48"/>
        </w:object>
      </w:r>
    </w:p>
    <w:p w:rsidR="00274EDD" w:rsidRDefault="00274EDD" w:rsidP="00274ED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State and prove </w:t>
      </w:r>
      <w:proofErr w:type="spellStart"/>
      <w:r>
        <w:rPr>
          <w:rFonts w:ascii="Arial" w:hAnsi="Arial" w:cs="Arial"/>
        </w:rPr>
        <w:t>Wolstenholme’s</w:t>
      </w:r>
      <w:proofErr w:type="spellEnd"/>
      <w:r>
        <w:rPr>
          <w:rFonts w:ascii="Arial" w:hAnsi="Arial" w:cs="Arial"/>
        </w:rPr>
        <w:t xml:space="preserve"> theorem.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(3+7) </w:t>
      </w:r>
    </w:p>
    <w:p w:rsidR="009A13F7" w:rsidRDefault="009A13F7" w:rsidP="00274EDD">
      <w:pPr>
        <w:pStyle w:val="ListParagraph"/>
        <w:rPr>
          <w:rFonts w:ascii="Arial" w:hAnsi="Arial" w:cs="Arial"/>
        </w:rPr>
      </w:pPr>
    </w:p>
    <w:p w:rsidR="00274EDD" w:rsidRDefault="009A13F7" w:rsidP="009A13F7">
      <w:pPr>
        <w:pStyle w:val="ListParagraph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MT-0416-B-17</w:t>
      </w:r>
    </w:p>
    <w:p w:rsidR="00F15A8D" w:rsidRDefault="00F15A8D" w:rsidP="009A13F7">
      <w:pPr>
        <w:pStyle w:val="ListParagraph"/>
        <w:jc w:val="right"/>
        <w:rPr>
          <w:rFonts w:ascii="Arial" w:hAnsi="Arial" w:cs="Arial"/>
        </w:rPr>
      </w:pPr>
    </w:p>
    <w:p w:rsidR="00274EDD" w:rsidRDefault="00274EDD" w:rsidP="00274E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If </w:t>
      </w:r>
      <w:r w:rsidRPr="00274EDD">
        <w:rPr>
          <w:rFonts w:ascii="Arial" w:hAnsi="Arial" w:cs="Arial"/>
          <w:position w:val="-4"/>
        </w:rPr>
        <w:object w:dxaOrig="240" w:dyaOrig="260">
          <v:shape id="_x0000_i1047" type="#_x0000_t75" style="width:12pt;height:12.75pt" o:ole="">
            <v:imagedata r:id="rId49" o:title=""/>
          </v:shape>
          <o:OLEObject Type="Embed" ProgID="Equation.3" ShapeID="_x0000_i1047" DrawAspect="Content" ObjectID="_1716722469" r:id="rId50"/>
        </w:object>
      </w:r>
      <w:r>
        <w:rPr>
          <w:rFonts w:ascii="Arial" w:hAnsi="Arial" w:cs="Arial"/>
        </w:rPr>
        <w:t xml:space="preserve">is an odd positive integer we have </w:t>
      </w:r>
      <w:r w:rsidRPr="00274EDD">
        <w:rPr>
          <w:rFonts w:ascii="Arial" w:hAnsi="Arial" w:cs="Arial"/>
          <w:position w:val="-10"/>
        </w:rPr>
        <w:object w:dxaOrig="1880" w:dyaOrig="440">
          <v:shape id="_x0000_i1048" type="#_x0000_t75" style="width:93.75pt;height:21.75pt" o:ole="">
            <v:imagedata r:id="rId51" o:title=""/>
          </v:shape>
          <o:OLEObject Type="Embed" ProgID="Equation.3" ShapeID="_x0000_i1048" DrawAspect="Content" ObjectID="_1716722470" r:id="rId52"/>
        </w:object>
      </w:r>
      <w:r>
        <w:rPr>
          <w:rFonts w:ascii="Arial" w:hAnsi="Arial" w:cs="Arial"/>
        </w:rPr>
        <w:t>and</w:t>
      </w:r>
      <w:r w:rsidRPr="00274EDD">
        <w:rPr>
          <w:rFonts w:ascii="Arial" w:hAnsi="Arial" w:cs="Arial"/>
          <w:position w:val="-10"/>
        </w:rPr>
        <w:object w:dxaOrig="1840" w:dyaOrig="480">
          <v:shape id="_x0000_i1049" type="#_x0000_t75" style="width:92.25pt;height:24pt" o:ole="">
            <v:imagedata r:id="rId53" o:title=""/>
          </v:shape>
          <o:OLEObject Type="Embed" ProgID="Equation.3" ShapeID="_x0000_i1049" DrawAspect="Content" ObjectID="_1716722471" r:id="rId54"/>
        </w:object>
      </w:r>
      <w:r>
        <w:rPr>
          <w:rFonts w:ascii="Arial" w:hAnsi="Arial" w:cs="Arial"/>
        </w:rPr>
        <w:t>.</w:t>
      </w:r>
    </w:p>
    <w:p w:rsidR="00101BED" w:rsidRDefault="00274EDD" w:rsidP="00F15A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If </w:t>
      </w:r>
      <w:r w:rsidRPr="00274EDD">
        <w:rPr>
          <w:rFonts w:ascii="Arial" w:hAnsi="Arial" w:cs="Arial"/>
          <w:position w:val="-4"/>
        </w:rPr>
        <w:object w:dxaOrig="240" w:dyaOrig="260">
          <v:shape id="_x0000_i1050" type="#_x0000_t75" style="width:12pt;height:12.75pt" o:ole="">
            <v:imagedata r:id="rId49" o:title=""/>
          </v:shape>
          <o:OLEObject Type="Embed" ProgID="Equation.3" ShapeID="_x0000_i1050" DrawAspect="Content" ObjectID="_1716722472" r:id="rId55"/>
        </w:object>
      </w:r>
      <w:r>
        <w:rPr>
          <w:rFonts w:ascii="Arial" w:hAnsi="Arial" w:cs="Arial"/>
        </w:rPr>
        <w:t xml:space="preserve">and </w:t>
      </w:r>
      <w:r w:rsidR="003C1638" w:rsidRPr="00274EDD">
        <w:rPr>
          <w:rFonts w:ascii="Arial" w:hAnsi="Arial" w:cs="Arial"/>
          <w:position w:val="-10"/>
        </w:rPr>
        <w:object w:dxaOrig="240" w:dyaOrig="320">
          <v:shape id="_x0000_i1051" type="#_x0000_t75" style="width:12pt;height:15.75pt" o:ole="">
            <v:imagedata r:id="rId56" o:title=""/>
          </v:shape>
          <o:OLEObject Type="Embed" ProgID="Equation.3" ShapeID="_x0000_i1051" DrawAspect="Content" ObjectID="_1716722473" r:id="rId57"/>
        </w:object>
      </w:r>
      <w:r>
        <w:rPr>
          <w:rFonts w:ascii="Arial" w:hAnsi="Arial" w:cs="Arial"/>
        </w:rPr>
        <w:t xml:space="preserve">are odd positive integers with </w:t>
      </w:r>
      <w:r w:rsidR="003C1638" w:rsidRPr="003C1638">
        <w:rPr>
          <w:rFonts w:ascii="Arial" w:hAnsi="Arial" w:cs="Arial"/>
          <w:position w:val="-10"/>
        </w:rPr>
        <w:object w:dxaOrig="1020" w:dyaOrig="340">
          <v:shape id="_x0000_i1052" type="#_x0000_t75" style="width:51pt;height:17.25pt" o:ole="">
            <v:imagedata r:id="rId58" o:title=""/>
          </v:shape>
          <o:OLEObject Type="Embed" ProgID="Equation.3" ShapeID="_x0000_i1052" DrawAspect="Content" ObjectID="_1716722474" r:id="rId59"/>
        </w:object>
      </w:r>
      <w:r w:rsidR="003C1638">
        <w:rPr>
          <w:rFonts w:ascii="Arial" w:hAnsi="Arial" w:cs="Arial"/>
        </w:rPr>
        <w:t xml:space="preserve">then </w:t>
      </w:r>
      <w:r w:rsidR="00101BED" w:rsidRPr="003C1638">
        <w:rPr>
          <w:rFonts w:ascii="Arial" w:hAnsi="Arial" w:cs="Arial"/>
          <w:position w:val="-10"/>
        </w:rPr>
        <w:object w:dxaOrig="2840" w:dyaOrig="440">
          <v:shape id="_x0000_i1053" type="#_x0000_t75" style="width:141.75pt;height:21.75pt" o:ole="">
            <v:imagedata r:id="rId60" o:title=""/>
          </v:shape>
          <o:OLEObject Type="Embed" ProgID="Equation.3" ShapeID="_x0000_i1053" DrawAspect="Content" ObjectID="_1716722475" r:id="rId61"/>
        </w:object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</w:r>
      <w:r w:rsidR="00101BED">
        <w:rPr>
          <w:rFonts w:ascii="Arial" w:hAnsi="Arial" w:cs="Arial"/>
        </w:rPr>
        <w:tab/>
        <w:t xml:space="preserve">   (6+4)</w:t>
      </w:r>
    </w:p>
    <w:p w:rsidR="00101BED" w:rsidRDefault="00F15A8D" w:rsidP="00F030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 w:rsidRPr="00F15A8D">
        <w:rPr>
          <w:rFonts w:ascii="Arial" w:hAnsi="Arial" w:cs="Arial"/>
          <w:position w:val="-10"/>
        </w:rPr>
        <w:object w:dxaOrig="240" w:dyaOrig="260">
          <v:shape id="_x0000_i1054" type="#_x0000_t75" style="width:12pt;height:12.75pt" o:ole="">
            <v:imagedata r:id="rId62" o:title=""/>
          </v:shape>
          <o:OLEObject Type="Embed" ProgID="Equation.3" ShapeID="_x0000_i1054" DrawAspect="Content" ObjectID="_1716722476" r:id="rId63"/>
        </w:object>
      </w:r>
      <w:r>
        <w:rPr>
          <w:rFonts w:ascii="Arial" w:hAnsi="Arial" w:cs="Arial"/>
        </w:rPr>
        <w:t xml:space="preserve">be an odd prime and let </w:t>
      </w:r>
      <w:r w:rsidRPr="00F15A8D">
        <w:rPr>
          <w:rFonts w:ascii="Arial" w:hAnsi="Arial" w:cs="Arial"/>
          <w:position w:val="-6"/>
        </w:rPr>
        <w:object w:dxaOrig="220" w:dyaOrig="279">
          <v:shape id="_x0000_i1055" type="#_x0000_t75" style="width:11.25pt;height:14.25pt" o:ole="">
            <v:imagedata r:id="rId64" o:title=""/>
          </v:shape>
          <o:OLEObject Type="Embed" ProgID="Equation.3" ShapeID="_x0000_i1055" DrawAspect="Content" ObjectID="_1716722477" r:id="rId65"/>
        </w:object>
      </w:r>
      <w:r>
        <w:rPr>
          <w:rFonts w:ascii="Arial" w:hAnsi="Arial" w:cs="Arial"/>
        </w:rPr>
        <w:t xml:space="preserve">be any positive divisor of </w:t>
      </w:r>
      <w:r w:rsidR="00F03037" w:rsidRPr="00F15A8D">
        <w:rPr>
          <w:rFonts w:ascii="Arial" w:hAnsi="Arial" w:cs="Arial"/>
          <w:position w:val="-10"/>
        </w:rPr>
        <w:object w:dxaOrig="540" w:dyaOrig="320">
          <v:shape id="_x0000_i1056" type="#_x0000_t75" style="width:27pt;height:15.75pt" o:ole="">
            <v:imagedata r:id="rId66" o:title=""/>
          </v:shape>
          <o:OLEObject Type="Embed" ProgID="Equation.3" ShapeID="_x0000_i1056" DrawAspect="Content" ObjectID="_1716722478" r:id="rId67"/>
        </w:object>
      </w:r>
      <w:r w:rsidR="00F030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Then in every reduced </w:t>
      </w:r>
      <w:r w:rsidR="00F03037">
        <w:rPr>
          <w:rFonts w:ascii="Arial" w:hAnsi="Arial" w:cs="Arial"/>
        </w:rPr>
        <w:t xml:space="preserve">residue system mod </w:t>
      </w:r>
      <w:r w:rsidR="00F03037" w:rsidRPr="00F15A8D">
        <w:rPr>
          <w:rFonts w:ascii="Arial" w:hAnsi="Arial" w:cs="Arial"/>
          <w:position w:val="-10"/>
        </w:rPr>
        <w:object w:dxaOrig="240" w:dyaOrig="260">
          <v:shape id="_x0000_i1057" type="#_x0000_t75" style="width:12pt;height:12.75pt" o:ole="">
            <v:imagedata r:id="rId62" o:title=""/>
          </v:shape>
          <o:OLEObject Type="Embed" ProgID="Equation.3" ShapeID="_x0000_i1057" DrawAspect="Content" ObjectID="_1716722479" r:id="rId68"/>
        </w:object>
      </w:r>
      <w:r w:rsidR="00F03037">
        <w:rPr>
          <w:rFonts w:ascii="Arial" w:hAnsi="Arial" w:cs="Arial"/>
        </w:rPr>
        <w:t xml:space="preserve">there are exactly </w:t>
      </w:r>
      <w:r w:rsidR="00F03037" w:rsidRPr="00F03037">
        <w:rPr>
          <w:rFonts w:ascii="Arial" w:hAnsi="Arial" w:cs="Arial"/>
          <w:position w:val="-10"/>
        </w:rPr>
        <w:object w:dxaOrig="499" w:dyaOrig="340">
          <v:shape id="_x0000_i1058" type="#_x0000_t75" style="width:24.75pt;height:17.25pt" o:ole="">
            <v:imagedata r:id="rId69" o:title=""/>
          </v:shape>
          <o:OLEObject Type="Embed" ProgID="Equation.3" ShapeID="_x0000_i1058" DrawAspect="Content" ObjectID="_1716722480" r:id="rId70"/>
        </w:object>
      </w:r>
      <w:r w:rsidR="00F03037">
        <w:rPr>
          <w:rFonts w:ascii="Arial" w:hAnsi="Arial" w:cs="Arial"/>
        </w:rPr>
        <w:t xml:space="preserve">numbers ‘a’ such that </w:t>
      </w:r>
      <w:r w:rsidR="00F03037" w:rsidRPr="00F03037">
        <w:rPr>
          <w:rFonts w:ascii="Arial" w:hAnsi="Arial" w:cs="Arial"/>
          <w:position w:val="-14"/>
        </w:rPr>
        <w:object w:dxaOrig="1280" w:dyaOrig="380">
          <v:shape id="_x0000_i1059" type="#_x0000_t75" style="width:63.75pt;height:18.75pt" o:ole="">
            <v:imagedata r:id="rId71" o:title=""/>
          </v:shape>
          <o:OLEObject Type="Embed" ProgID="Equation.3" ShapeID="_x0000_i1059" DrawAspect="Content" ObjectID="_1716722481" r:id="rId72"/>
        </w:object>
      </w:r>
      <w:r w:rsidR="00F03037">
        <w:rPr>
          <w:rFonts w:ascii="Arial" w:hAnsi="Arial" w:cs="Arial"/>
        </w:rPr>
        <w:t xml:space="preserve">In particular, when </w:t>
      </w:r>
      <w:r w:rsidR="00F03037" w:rsidRPr="00F03037">
        <w:rPr>
          <w:rFonts w:ascii="Arial" w:hAnsi="Arial" w:cs="Arial"/>
          <w:position w:val="-10"/>
        </w:rPr>
        <w:object w:dxaOrig="1620" w:dyaOrig="340">
          <v:shape id="_x0000_i1060" type="#_x0000_t75" style="width:81pt;height:17.25pt" o:ole="">
            <v:imagedata r:id="rId73" o:title=""/>
          </v:shape>
          <o:OLEObject Type="Embed" ProgID="Equation.3" ShapeID="_x0000_i1060" DrawAspect="Content" ObjectID="_1716722482" r:id="rId74"/>
        </w:object>
      </w:r>
      <w:r w:rsidR="00F03037">
        <w:rPr>
          <w:rFonts w:ascii="Arial" w:hAnsi="Arial" w:cs="Arial"/>
        </w:rPr>
        <w:t xml:space="preserve"> there are exactly </w:t>
      </w:r>
      <w:r w:rsidR="00F03037" w:rsidRPr="00F03037">
        <w:rPr>
          <w:rFonts w:ascii="Arial" w:hAnsi="Arial" w:cs="Arial"/>
          <w:position w:val="-10"/>
        </w:rPr>
        <w:object w:dxaOrig="800" w:dyaOrig="340">
          <v:shape id="_x0000_i1061" type="#_x0000_t75" style="width:39.75pt;height:17.25pt" o:ole="">
            <v:imagedata r:id="rId75" o:title=""/>
          </v:shape>
          <o:OLEObject Type="Embed" ProgID="Equation.3" ShapeID="_x0000_i1061" DrawAspect="Content" ObjectID="_1716722483" r:id="rId76"/>
        </w:object>
      </w:r>
      <w:r w:rsidR="00F03037">
        <w:rPr>
          <w:rFonts w:ascii="Arial" w:hAnsi="Arial" w:cs="Arial"/>
        </w:rPr>
        <w:t xml:space="preserve"> primitive roots mod</w:t>
      </w:r>
      <w:r w:rsidR="00F03037" w:rsidRPr="00F15A8D">
        <w:rPr>
          <w:rFonts w:ascii="Arial" w:hAnsi="Arial" w:cs="Arial"/>
          <w:position w:val="-10"/>
        </w:rPr>
        <w:object w:dxaOrig="240" w:dyaOrig="260">
          <v:shape id="_x0000_i1062" type="#_x0000_t75" style="width:12pt;height:12.75pt" o:ole="">
            <v:imagedata r:id="rId62" o:title=""/>
          </v:shape>
          <o:OLEObject Type="Embed" ProgID="Equation.3" ShapeID="_x0000_i1062" DrawAspect="Content" ObjectID="_1716722484" r:id="rId77"/>
        </w:object>
      </w:r>
      <w:r w:rsidR="00F03037">
        <w:rPr>
          <w:rFonts w:ascii="Arial" w:hAnsi="Arial" w:cs="Arial"/>
        </w:rPr>
        <w:t>.    (10)</w:t>
      </w:r>
    </w:p>
    <w:p w:rsidR="00F03037" w:rsidRDefault="00AC73C8" w:rsidP="00F030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03037">
        <w:rPr>
          <w:rFonts w:ascii="Arial" w:hAnsi="Arial" w:cs="Arial"/>
        </w:rPr>
        <w:t>Generate all the partitions of the number</w:t>
      </w:r>
      <w:r>
        <w:rPr>
          <w:rFonts w:ascii="Arial" w:hAnsi="Arial" w:cs="Arial"/>
        </w:rPr>
        <w:t>s 7 and 9.</w:t>
      </w:r>
    </w:p>
    <w:p w:rsidR="00AC73C8" w:rsidRDefault="00AC73C8" w:rsidP="00AC73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State and prove Euler’s recursion formula for </w:t>
      </w:r>
      <w:r w:rsidRPr="00AC73C8">
        <w:rPr>
          <w:rFonts w:ascii="Arial" w:hAnsi="Arial" w:cs="Arial"/>
          <w:position w:val="-10"/>
        </w:rPr>
        <w:object w:dxaOrig="560" w:dyaOrig="320">
          <v:shape id="_x0000_i1063" type="#_x0000_t75" style="width:27.75pt;height:15.75pt" o:ole="">
            <v:imagedata r:id="rId78" o:title=""/>
          </v:shape>
          <o:OLEObject Type="Embed" ProgID="Equation.3" ShapeID="_x0000_i1063" DrawAspect="Content" ObjectID="_1716722485" r:id="rId7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(6+4)</w:t>
      </w:r>
    </w:p>
    <w:p w:rsidR="00AC73C8" w:rsidRPr="00AC73C8" w:rsidRDefault="00101BED" w:rsidP="00AC73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C73C8">
        <w:rPr>
          <w:rFonts w:ascii="Arial" w:eastAsia="Times New Roman" w:hAnsi="Arial" w:cs="Arial"/>
          <w:bCs/>
          <w:color w:val="000000"/>
        </w:rPr>
        <w:t xml:space="preserve">Determine the upper bound for </w:t>
      </w:r>
      <w:r w:rsidRPr="00101BED">
        <w:rPr>
          <w:position w:val="-10"/>
        </w:rPr>
        <w:object w:dxaOrig="540" w:dyaOrig="340">
          <v:shape id="_x0000_i1064" type="#_x0000_t75" style="width:27pt;height:17.25pt" o:ole="">
            <v:imagedata r:id="rId80" o:title=""/>
          </v:shape>
          <o:OLEObject Type="Embed" ProgID="Equation.3" ShapeID="_x0000_i1064" DrawAspect="Content" ObjectID="_1716722486" r:id="rId81"/>
        </w:object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  <w:t xml:space="preserve">     (10)</w:t>
      </w:r>
    </w:p>
    <w:p w:rsidR="00101BED" w:rsidRPr="00AC73C8" w:rsidRDefault="00101BED" w:rsidP="00AC73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C73C8">
        <w:rPr>
          <w:rFonts w:ascii="Arial" w:eastAsia="Times New Roman" w:hAnsi="Arial" w:cs="Arial"/>
          <w:bCs/>
          <w:color w:val="000000"/>
        </w:rPr>
        <w:t xml:space="preserve">State and prove Jacobi’s triple product identity. </w:t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</w:r>
      <w:r w:rsidR="00AC73C8">
        <w:rPr>
          <w:rFonts w:ascii="Arial" w:eastAsia="Times New Roman" w:hAnsi="Arial" w:cs="Arial"/>
          <w:bCs/>
          <w:color w:val="000000"/>
        </w:rPr>
        <w:tab/>
        <w:t xml:space="preserve">     (10)</w:t>
      </w:r>
    </w:p>
    <w:p w:rsidR="00101BED" w:rsidRPr="00101BED" w:rsidRDefault="00101BED" w:rsidP="00101BED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101BED" w:rsidRPr="00101BED" w:rsidSect="00EC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C29"/>
    <w:multiLevelType w:val="hybridMultilevel"/>
    <w:tmpl w:val="2F0C4576"/>
    <w:lvl w:ilvl="0" w:tplc="435EC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0516D"/>
    <w:multiLevelType w:val="hybridMultilevel"/>
    <w:tmpl w:val="51A0F35A"/>
    <w:lvl w:ilvl="0" w:tplc="217AA4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809"/>
    <w:multiLevelType w:val="hybridMultilevel"/>
    <w:tmpl w:val="155CE240"/>
    <w:lvl w:ilvl="0" w:tplc="2A94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63E04"/>
    <w:multiLevelType w:val="hybridMultilevel"/>
    <w:tmpl w:val="879E3AC6"/>
    <w:lvl w:ilvl="0" w:tplc="D2408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20C51"/>
    <w:multiLevelType w:val="hybridMultilevel"/>
    <w:tmpl w:val="C896A4B8"/>
    <w:lvl w:ilvl="0" w:tplc="75DC1F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269"/>
    <w:rsid w:val="00101BED"/>
    <w:rsid w:val="001744D7"/>
    <w:rsid w:val="0026661A"/>
    <w:rsid w:val="00274EDD"/>
    <w:rsid w:val="003C1638"/>
    <w:rsid w:val="00513E1C"/>
    <w:rsid w:val="006462EF"/>
    <w:rsid w:val="0076014D"/>
    <w:rsid w:val="007D7C85"/>
    <w:rsid w:val="008B0449"/>
    <w:rsid w:val="009A13F7"/>
    <w:rsid w:val="009D6EF7"/>
    <w:rsid w:val="00AC73C8"/>
    <w:rsid w:val="00AF4D5B"/>
    <w:rsid w:val="00BB7269"/>
    <w:rsid w:val="00C4719F"/>
    <w:rsid w:val="00D03F17"/>
    <w:rsid w:val="00D270F1"/>
    <w:rsid w:val="00E34D5B"/>
    <w:rsid w:val="00EC127C"/>
    <w:rsid w:val="00F03037"/>
    <w:rsid w:val="00F15A8D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5934DB-3D78-406F-9164-269595C8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image" Target="media/image1.jpeg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LIBDL-13</cp:lastModifiedBy>
  <cp:revision>6</cp:revision>
  <cp:lastPrinted>2017-04-08T05:52:00Z</cp:lastPrinted>
  <dcterms:created xsi:type="dcterms:W3CDTF">2017-02-03T06:48:00Z</dcterms:created>
  <dcterms:modified xsi:type="dcterms:W3CDTF">2022-06-14T09:03:00Z</dcterms:modified>
</cp:coreProperties>
</file>