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2617" w14:textId="5B454584" w:rsidR="00AC0741" w:rsidRPr="002B1B3F" w:rsidRDefault="00922733" w:rsidP="00AC0741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  <w:r>
        <w:rPr>
          <w:noProof/>
        </w:rPr>
        <w:pict w14:anchorId="2277716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8pt;margin-top:4.5pt;width:157.45pt;height:4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">
            <v:textbox>
              <w:txbxContent>
                <w:p w14:paraId="7D8F3F12" w14:textId="77777777" w:rsidR="00842703" w:rsidRPr="00E50803" w:rsidRDefault="00842703" w:rsidP="0084270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</w:rPr>
                    <w:t xml:space="preserve">Attach the question paper with the answer     booklet </w:t>
                  </w:r>
                </w:p>
                <w:p w14:paraId="7B7386AD" w14:textId="19C95EAF" w:rsidR="00842703" w:rsidRPr="00E50803" w:rsidRDefault="00842703" w:rsidP="00842703">
                  <w:pPr>
                    <w:spacing w:after="0" w:line="240" w:lineRule="auto"/>
                    <w:rPr>
                      <w:b/>
                    </w:rPr>
                  </w:pPr>
                  <w:r w:rsidRPr="00E50803">
                    <w:rPr>
                      <w:rFonts w:cs="Calibri"/>
                      <w:b/>
                      <w:color w:val="000000"/>
                    </w:rPr>
                    <w:t xml:space="preserve">Date:  </w:t>
                  </w:r>
                  <w:r>
                    <w:rPr>
                      <w:rFonts w:cs="Calibri"/>
                      <w:b/>
                      <w:color w:val="000000"/>
                    </w:rPr>
                    <w:t xml:space="preserve"> 22 -4-21</w:t>
                  </w:r>
                </w:p>
              </w:txbxContent>
            </v:textbox>
          </v:shape>
        </w:pict>
      </w:r>
    </w:p>
    <w:p w14:paraId="7B9A22BC" w14:textId="22D9188B" w:rsidR="00AC0741" w:rsidRPr="00143389" w:rsidRDefault="00AC0741" w:rsidP="00AC07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45818197" wp14:editId="14555587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37317" w14:textId="77777777"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47D32FAB" w14:textId="77777777" w:rsidR="00AC0741" w:rsidRPr="00552716" w:rsidRDefault="00AC0741" w:rsidP="00AC074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M.A. </w:t>
      </w:r>
      <w:r w:rsidR="00CA28B3">
        <w:rPr>
          <w:rFonts w:ascii="Arial" w:hAnsi="Arial" w:cs="Arial"/>
          <w:b/>
        </w:rPr>
        <w:t xml:space="preserve">ECONOMICS </w:t>
      </w:r>
      <w:r w:rsidR="00CA28B3" w:rsidRPr="00552716">
        <w:rPr>
          <w:rFonts w:ascii="Arial" w:hAnsi="Arial" w:cs="Arial"/>
          <w:b/>
        </w:rPr>
        <w:t>–</w:t>
      </w:r>
      <w:r w:rsidRPr="005527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II</w:t>
      </w:r>
      <w:r w:rsidRPr="00552716">
        <w:rPr>
          <w:rFonts w:ascii="Arial" w:hAnsi="Arial" w:cs="Arial"/>
          <w:b/>
        </w:rPr>
        <w:t xml:space="preserve"> SEMESTER</w:t>
      </w:r>
    </w:p>
    <w:p w14:paraId="0BD885B2" w14:textId="1504E278" w:rsidR="00AC0741" w:rsidRDefault="00AC0741" w:rsidP="00AC074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</w:t>
      </w:r>
      <w:r w:rsidR="00842703">
        <w:rPr>
          <w:rFonts w:ascii="Arial" w:hAnsi="Arial" w:cs="Arial"/>
          <w:b/>
          <w:bCs/>
        </w:rPr>
        <w:t>21</w:t>
      </w:r>
    </w:p>
    <w:p w14:paraId="0C8DB796" w14:textId="6DAEBEA7" w:rsidR="00AC0741" w:rsidRPr="007D1A2D" w:rsidRDefault="00AA4243" w:rsidP="00AC074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 8</w:t>
      </w:r>
      <w:r w:rsidR="004A4921">
        <w:rPr>
          <w:rFonts w:ascii="Arial" w:hAnsi="Arial" w:cs="Arial"/>
          <w:b/>
          <w:sz w:val="24"/>
          <w:szCs w:val="24"/>
          <w:u w:val="single"/>
        </w:rPr>
        <w:t>4</w:t>
      </w:r>
      <w:r w:rsidR="00AC0741">
        <w:rPr>
          <w:rFonts w:ascii="Arial" w:hAnsi="Arial" w:cs="Arial"/>
          <w:b/>
          <w:sz w:val="24"/>
          <w:szCs w:val="24"/>
          <w:u w:val="single"/>
        </w:rPr>
        <w:t xml:space="preserve">16: </w:t>
      </w:r>
      <w:r w:rsidR="00B229C2">
        <w:rPr>
          <w:rFonts w:ascii="Arial" w:hAnsi="Arial" w:cs="Arial"/>
          <w:b/>
          <w:sz w:val="24"/>
          <w:szCs w:val="24"/>
          <w:u w:val="single"/>
        </w:rPr>
        <w:t>Economics of Growth a</w:t>
      </w:r>
      <w:r w:rsidR="00B229C2" w:rsidRPr="00AC0741">
        <w:rPr>
          <w:rFonts w:ascii="Arial" w:hAnsi="Arial" w:cs="Arial"/>
          <w:b/>
          <w:sz w:val="24"/>
          <w:szCs w:val="24"/>
          <w:u w:val="single"/>
        </w:rPr>
        <w:t>nd Development</w:t>
      </w:r>
    </w:p>
    <w:bookmarkEnd w:id="0"/>
    <w:p w14:paraId="33C8B8A1" w14:textId="77777777" w:rsidR="00AC0741" w:rsidRDefault="00AC0741" w:rsidP="00AA4243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243">
        <w:rPr>
          <w:rFonts w:ascii="Arial" w:hAnsi="Arial" w:cs="Arial"/>
        </w:rPr>
        <w:tab/>
      </w:r>
      <w:r w:rsidR="00AA4243">
        <w:rPr>
          <w:rFonts w:ascii="Arial" w:hAnsi="Arial" w:cs="Arial"/>
        </w:rPr>
        <w:tab/>
      </w:r>
      <w:r w:rsidR="00AA4243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14:paraId="365FC8BD" w14:textId="77777777" w:rsidR="00AC0741" w:rsidRDefault="00AC0741" w:rsidP="00AC0741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E30889">
        <w:rPr>
          <w:rFonts w:ascii="Arial" w:hAnsi="Arial" w:cs="Arial"/>
          <w:b/>
          <w:color w:val="000000" w:themeColor="text1"/>
        </w:rPr>
        <w:t>TWO</w:t>
      </w:r>
      <w:r w:rsidR="00CA28B3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 xml:space="preserve">printed pages and </w:t>
      </w:r>
      <w:r w:rsidR="00E30889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14:paraId="13A4C2BF" w14:textId="77777777" w:rsidR="00CA28B3" w:rsidRDefault="00130DCC" w:rsidP="00AC0741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PART </w:t>
      </w:r>
      <w:proofErr w:type="gramStart"/>
      <w:r w:rsidR="00DE63EF">
        <w:rPr>
          <w:rFonts w:ascii="Arial" w:hAnsi="Arial" w:cs="Arial"/>
          <w:b/>
          <w:bCs/>
        </w:rPr>
        <w:t xml:space="preserve">A </w:t>
      </w:r>
      <w:r w:rsidR="002142D5">
        <w:rPr>
          <w:rFonts w:ascii="Arial" w:hAnsi="Arial" w:cs="Arial"/>
          <w:b/>
          <w:bCs/>
        </w:rPr>
        <w:t xml:space="preserve"> </w:t>
      </w:r>
      <w:r w:rsidR="00DE63EF">
        <w:rPr>
          <w:rFonts w:ascii="Arial" w:hAnsi="Arial" w:cs="Arial"/>
          <w:b/>
          <w:bCs/>
        </w:rPr>
        <w:t>Answer</w:t>
      </w:r>
      <w:proofErr w:type="gramEnd"/>
      <w:r w:rsidR="00AC0741" w:rsidRPr="000B5E92">
        <w:rPr>
          <w:rFonts w:ascii="Arial" w:hAnsi="Arial" w:cs="Arial"/>
          <w:b/>
          <w:bCs/>
        </w:rPr>
        <w:t xml:space="preserve"> any </w:t>
      </w:r>
      <w:r w:rsidR="00AC0741">
        <w:rPr>
          <w:rFonts w:ascii="Arial" w:hAnsi="Arial" w:cs="Arial"/>
          <w:b/>
          <w:bCs/>
        </w:rPr>
        <w:t>TEN</w:t>
      </w:r>
      <w:r w:rsidR="00AC0741" w:rsidRPr="000B5E92">
        <w:rPr>
          <w:rFonts w:ascii="Arial" w:hAnsi="Arial" w:cs="Arial"/>
          <w:b/>
          <w:bCs/>
        </w:rPr>
        <w:t xml:space="preserve"> of the following</w:t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ab/>
      </w:r>
      <w:r w:rsidR="00AC0741">
        <w:rPr>
          <w:rFonts w:ascii="Arial" w:hAnsi="Arial" w:cs="Arial"/>
          <w:b/>
          <w:bCs/>
        </w:rPr>
        <w:tab/>
      </w:r>
      <w:r w:rsidR="00AC0741" w:rsidRPr="000B5E92">
        <w:rPr>
          <w:rFonts w:ascii="Arial" w:hAnsi="Arial" w:cs="Arial"/>
          <w:b/>
          <w:bCs/>
        </w:rPr>
        <w:t>2 X10=20</w:t>
      </w:r>
    </w:p>
    <w:p w14:paraId="32CFC2D3" w14:textId="77777777" w:rsidR="00CA28B3" w:rsidRDefault="00CA28B3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Suppose that a country saves 20 percent of its income and has a capital output ratio of 2. Using </w:t>
      </w:r>
      <w:proofErr w:type="spellStart"/>
      <w:r>
        <w:rPr>
          <w:rFonts w:ascii="Arial" w:hAnsi="Arial" w:cs="Arial"/>
          <w:bCs/>
        </w:rPr>
        <w:t>Harrod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Domar</w:t>
      </w:r>
      <w:proofErr w:type="spellEnd"/>
      <w:r>
        <w:rPr>
          <w:rFonts w:ascii="Arial" w:hAnsi="Arial" w:cs="Arial"/>
          <w:bCs/>
        </w:rPr>
        <w:t xml:space="preserve"> model compute the rate of growth of total GDP of that country.</w:t>
      </w:r>
    </w:p>
    <w:p w14:paraId="6771DD49" w14:textId="77777777" w:rsidR="001C1592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Differentiate between exogenous and endogenous growth model.</w:t>
      </w:r>
    </w:p>
    <w:p w14:paraId="1643220C" w14:textId="77777777" w:rsidR="003F1E81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</w:t>
      </w:r>
      <w:r w:rsidR="003F1E81">
        <w:rPr>
          <w:rFonts w:ascii="Arial" w:hAnsi="Arial" w:cs="Arial"/>
          <w:bCs/>
        </w:rPr>
        <w:t xml:space="preserve"> capabilities and functioning.</w:t>
      </w:r>
    </w:p>
    <w:p w14:paraId="287DE8BF" w14:textId="77777777" w:rsidR="001C1592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1C1592">
        <w:rPr>
          <w:rFonts w:ascii="Arial" w:hAnsi="Arial" w:cs="Arial"/>
          <w:bCs/>
        </w:rPr>
        <w:t>State the different stages of growth</w:t>
      </w:r>
      <w:r>
        <w:rPr>
          <w:rFonts w:ascii="Arial" w:hAnsi="Arial" w:cs="Arial"/>
          <w:bCs/>
        </w:rPr>
        <w:t xml:space="preserve"> that an economy </w:t>
      </w:r>
      <w:r w:rsidR="00C2494C">
        <w:rPr>
          <w:rFonts w:ascii="Arial" w:hAnsi="Arial" w:cs="Arial"/>
          <w:bCs/>
        </w:rPr>
        <w:t>experiences</w:t>
      </w:r>
      <w:r>
        <w:rPr>
          <w:rFonts w:ascii="Arial" w:hAnsi="Arial" w:cs="Arial"/>
          <w:bCs/>
        </w:rPr>
        <w:t xml:space="preserve"> according to Rostow</w:t>
      </w:r>
      <w:r w:rsidRPr="001C1592">
        <w:rPr>
          <w:rFonts w:ascii="Arial" w:hAnsi="Arial" w:cs="Arial"/>
          <w:bCs/>
        </w:rPr>
        <w:t>.</w:t>
      </w:r>
    </w:p>
    <w:p w14:paraId="0156BEAF" w14:textId="77777777" w:rsidR="00DD38CA" w:rsidRPr="001C1592" w:rsidRDefault="00DD38C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1C1592">
        <w:rPr>
          <w:rFonts w:ascii="Arial" w:hAnsi="Arial" w:cs="Arial"/>
          <w:bCs/>
        </w:rPr>
        <w:t>Explain with examples the difference between positive sum activities and zero sum activities in less developed economies.</w:t>
      </w:r>
    </w:p>
    <w:p w14:paraId="77DDE423" w14:textId="77777777" w:rsidR="00DD38CA" w:rsidRDefault="00DD38C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difference between forward linkages and backward linkages?</w:t>
      </w:r>
    </w:p>
    <w:p w14:paraId="16860522" w14:textId="77777777" w:rsidR="00DD38CA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</w:t>
      </w:r>
      <w:r w:rsidR="00DD38CA">
        <w:rPr>
          <w:rFonts w:ascii="Arial" w:hAnsi="Arial" w:cs="Arial"/>
          <w:bCs/>
        </w:rPr>
        <w:t xml:space="preserve"> interlinked deals</w:t>
      </w:r>
      <w:r>
        <w:rPr>
          <w:rFonts w:ascii="Arial" w:hAnsi="Arial" w:cs="Arial"/>
          <w:bCs/>
        </w:rPr>
        <w:t>.</w:t>
      </w:r>
    </w:p>
    <w:p w14:paraId="2E7FB674" w14:textId="77777777" w:rsidR="001C1592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1C1592">
        <w:rPr>
          <w:rFonts w:ascii="Arial" w:hAnsi="Arial" w:cs="Arial"/>
          <w:bCs/>
        </w:rPr>
        <w:t xml:space="preserve">Write the basic equilibrium condition in terms of consumption and savings in </w:t>
      </w:r>
      <w:r>
        <w:rPr>
          <w:rFonts w:ascii="Arial" w:hAnsi="Arial" w:cs="Arial"/>
          <w:bCs/>
        </w:rPr>
        <w:t>a</w:t>
      </w:r>
      <w:r w:rsidRPr="001C1592">
        <w:rPr>
          <w:rFonts w:ascii="Arial" w:hAnsi="Arial" w:cs="Arial"/>
          <w:bCs/>
        </w:rPr>
        <w:t xml:space="preserve"> two departmental model </w:t>
      </w:r>
      <w:r>
        <w:rPr>
          <w:rFonts w:ascii="Arial" w:hAnsi="Arial" w:cs="Arial"/>
          <w:bCs/>
        </w:rPr>
        <w:t>of</w:t>
      </w:r>
      <w:r w:rsidRPr="001C1592">
        <w:rPr>
          <w:rFonts w:ascii="Arial" w:hAnsi="Arial" w:cs="Arial"/>
          <w:bCs/>
        </w:rPr>
        <w:t xml:space="preserve"> </w:t>
      </w:r>
      <w:proofErr w:type="spellStart"/>
      <w:r w:rsidRPr="001C1592">
        <w:rPr>
          <w:rFonts w:ascii="Arial" w:hAnsi="Arial" w:cs="Arial"/>
          <w:bCs/>
        </w:rPr>
        <w:t>Kalecki</w:t>
      </w:r>
      <w:proofErr w:type="spellEnd"/>
      <w:r>
        <w:rPr>
          <w:rFonts w:ascii="Arial" w:hAnsi="Arial" w:cs="Arial"/>
          <w:bCs/>
        </w:rPr>
        <w:t>.</w:t>
      </w:r>
    </w:p>
    <w:p w14:paraId="74875675" w14:textId="77777777" w:rsidR="00C2494C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>What is Household responsibility system</w:t>
      </w:r>
      <w:r w:rsidR="00C2494C">
        <w:rPr>
          <w:rFonts w:ascii="Arial" w:hAnsi="Arial" w:cs="Arial"/>
          <w:bCs/>
        </w:rPr>
        <w:t xml:space="preserve"> in China</w:t>
      </w:r>
      <w:r w:rsidRPr="00C2494C">
        <w:rPr>
          <w:rFonts w:ascii="Arial" w:hAnsi="Arial" w:cs="Arial"/>
          <w:bCs/>
        </w:rPr>
        <w:t xml:space="preserve">? </w:t>
      </w:r>
    </w:p>
    <w:p w14:paraId="070CA9F0" w14:textId="77777777" w:rsidR="001C1592" w:rsidRPr="00C2494C" w:rsidRDefault="001C1592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>What is the difference between primitive accumulation and primitive socialist accumulation?</w:t>
      </w:r>
    </w:p>
    <w:p w14:paraId="0BE0112A" w14:textId="77777777" w:rsidR="00CA28B3" w:rsidRPr="001C1592" w:rsidRDefault="00DD38CA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1C1592">
        <w:rPr>
          <w:rFonts w:ascii="Arial" w:hAnsi="Arial" w:cs="Arial"/>
          <w:bCs/>
        </w:rPr>
        <w:t>Give two reasons</w:t>
      </w:r>
      <w:r w:rsidR="00B865B1">
        <w:rPr>
          <w:rFonts w:ascii="Arial" w:hAnsi="Arial" w:cs="Arial"/>
          <w:bCs/>
        </w:rPr>
        <w:t xml:space="preserve"> behind prevalence of higher wage rate</w:t>
      </w:r>
      <w:r w:rsidR="00C2494C">
        <w:rPr>
          <w:rFonts w:ascii="Arial" w:hAnsi="Arial" w:cs="Arial"/>
          <w:bCs/>
        </w:rPr>
        <w:t xml:space="preserve"> than its equilibrium value </w:t>
      </w:r>
      <w:r w:rsidRPr="001C1592">
        <w:rPr>
          <w:rFonts w:ascii="Arial" w:hAnsi="Arial" w:cs="Arial"/>
          <w:bCs/>
        </w:rPr>
        <w:t>in urban areas.</w:t>
      </w:r>
    </w:p>
    <w:p w14:paraId="2DFF3BD8" w14:textId="77777777" w:rsidR="00DD38CA" w:rsidRDefault="00497A48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</w:t>
      </w:r>
      <w:r w:rsidR="00DD38CA" w:rsidRPr="001C1592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 xml:space="preserve">different </w:t>
      </w:r>
      <w:r w:rsidR="00DD38CA" w:rsidRPr="001C1592">
        <w:rPr>
          <w:rFonts w:ascii="Arial" w:hAnsi="Arial" w:cs="Arial"/>
          <w:bCs/>
        </w:rPr>
        <w:t xml:space="preserve">components of </w:t>
      </w:r>
      <w:r w:rsidR="00B92A08" w:rsidRPr="001C1592">
        <w:rPr>
          <w:rFonts w:ascii="Arial" w:hAnsi="Arial" w:cs="Arial"/>
          <w:bCs/>
        </w:rPr>
        <w:t>HDI</w:t>
      </w:r>
      <w:r w:rsidR="00DD38CA" w:rsidRPr="001C1592">
        <w:rPr>
          <w:rFonts w:ascii="Arial" w:hAnsi="Arial" w:cs="Arial"/>
          <w:bCs/>
        </w:rPr>
        <w:t xml:space="preserve"> and </w:t>
      </w:r>
      <w:r w:rsidR="00B92A08" w:rsidRPr="001C1592">
        <w:rPr>
          <w:rFonts w:ascii="Arial" w:hAnsi="Arial" w:cs="Arial"/>
          <w:bCs/>
        </w:rPr>
        <w:t>G</w:t>
      </w:r>
      <w:r w:rsidR="00DD38CA" w:rsidRPr="001C1592">
        <w:rPr>
          <w:rFonts w:ascii="Arial" w:hAnsi="Arial" w:cs="Arial"/>
          <w:bCs/>
        </w:rPr>
        <w:t>DI</w:t>
      </w:r>
      <w:r w:rsidR="00B92A08" w:rsidRPr="001C1592">
        <w:rPr>
          <w:rFonts w:ascii="Arial" w:hAnsi="Arial" w:cs="Arial"/>
          <w:bCs/>
        </w:rPr>
        <w:t>.</w:t>
      </w:r>
    </w:p>
    <w:p w14:paraId="33A7A12A" w14:textId="77777777" w:rsidR="000658E0" w:rsidRDefault="000658E0" w:rsidP="000658E0">
      <w:pPr>
        <w:pStyle w:val="ListParagraph"/>
        <w:spacing w:after="0" w:line="240" w:lineRule="auto"/>
        <w:jc w:val="both"/>
        <w:rPr>
          <w:rFonts w:ascii="Arial" w:hAnsi="Arial" w:cs="Arial"/>
          <w:bCs/>
        </w:rPr>
      </w:pPr>
    </w:p>
    <w:p w14:paraId="40DE9DFA" w14:textId="77777777" w:rsidR="00D43027" w:rsidRPr="00AA4243" w:rsidRDefault="00130DCC" w:rsidP="00130DCC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   Answer</w:t>
      </w:r>
      <w:r w:rsidRPr="000B5E92">
        <w:rPr>
          <w:rFonts w:ascii="Arial" w:hAnsi="Arial" w:cs="Arial"/>
          <w:b/>
          <w:bCs/>
        </w:rPr>
        <w:t xml:space="preserve"> any </w:t>
      </w:r>
      <w:r w:rsidR="004F2FE3">
        <w:rPr>
          <w:rFonts w:ascii="Arial" w:hAnsi="Arial" w:cs="Arial"/>
          <w:b/>
          <w:bCs/>
        </w:rPr>
        <w:t xml:space="preserve">TWO </w:t>
      </w:r>
      <w:r w:rsidR="004F2FE3" w:rsidRPr="000B5E92">
        <w:rPr>
          <w:rFonts w:ascii="Arial" w:hAnsi="Arial" w:cs="Arial"/>
          <w:b/>
          <w:bCs/>
        </w:rPr>
        <w:t>of</w:t>
      </w:r>
      <w:r w:rsidRPr="000B5E92">
        <w:rPr>
          <w:rFonts w:ascii="Arial" w:hAnsi="Arial" w:cs="Arial"/>
          <w:b/>
          <w:bCs/>
        </w:rPr>
        <w:t xml:space="preserve"> the following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A4243">
        <w:rPr>
          <w:rFonts w:ascii="Arial" w:hAnsi="Arial" w:cs="Arial"/>
          <w:b/>
          <w:bCs/>
        </w:rPr>
        <w:t>10x 2 = 20</w:t>
      </w:r>
    </w:p>
    <w:p w14:paraId="375F51DE" w14:textId="77777777" w:rsidR="00D43027" w:rsidRDefault="00D43027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D43027">
        <w:rPr>
          <w:rFonts w:ascii="Arial" w:hAnsi="Arial" w:cs="Arial"/>
          <w:bCs/>
        </w:rPr>
        <w:t xml:space="preserve"> </w:t>
      </w:r>
      <w:r w:rsidR="00497A48">
        <w:rPr>
          <w:rFonts w:ascii="Arial" w:hAnsi="Arial" w:cs="Arial"/>
          <w:bCs/>
        </w:rPr>
        <w:t xml:space="preserve">What is golden rule steady state according to Solow model? </w:t>
      </w:r>
      <w:r w:rsidRPr="00D43027">
        <w:rPr>
          <w:rFonts w:ascii="Arial" w:hAnsi="Arial" w:cs="Arial"/>
          <w:bCs/>
        </w:rPr>
        <w:t>Assume that the production function</w:t>
      </w:r>
      <w:r w:rsidR="00497A48">
        <w:rPr>
          <w:rFonts w:ascii="Arial" w:hAnsi="Arial" w:cs="Arial"/>
          <w:bCs/>
        </w:rPr>
        <w:t xml:space="preserve"> of an economy</w:t>
      </w:r>
      <w:r w:rsidRPr="00D43027">
        <w:rPr>
          <w:rFonts w:ascii="Arial" w:hAnsi="Arial" w:cs="Arial"/>
          <w:bCs/>
        </w:rPr>
        <w:t xml:space="preserve"> is Y = K</w:t>
      </w:r>
      <w:r w:rsidRPr="00DE63EF">
        <w:rPr>
          <w:rFonts w:ascii="Arial" w:hAnsi="Arial" w:cs="Arial"/>
          <w:bCs/>
          <w:vertAlign w:val="superscript"/>
        </w:rPr>
        <w:t>1/2</w:t>
      </w:r>
      <w:r w:rsidRPr="00DD16E2">
        <w:rPr>
          <w:rFonts w:ascii="Arial" w:hAnsi="Arial" w:cs="Arial"/>
          <w:bCs/>
        </w:rPr>
        <w:t xml:space="preserve"> </w:t>
      </w:r>
      <w:r w:rsidRPr="00D43027">
        <w:rPr>
          <w:rFonts w:ascii="Arial" w:hAnsi="Arial" w:cs="Arial"/>
          <w:bCs/>
        </w:rPr>
        <w:t>L</w:t>
      </w:r>
      <w:r w:rsidRPr="00DE63EF">
        <w:rPr>
          <w:rFonts w:ascii="Arial" w:hAnsi="Arial" w:cs="Arial"/>
          <w:bCs/>
          <w:vertAlign w:val="superscript"/>
        </w:rPr>
        <w:t>1/2</w:t>
      </w:r>
      <w:r w:rsidR="00DE63EF">
        <w:rPr>
          <w:rFonts w:ascii="Arial" w:hAnsi="Arial" w:cs="Arial"/>
          <w:bCs/>
        </w:rPr>
        <w:t xml:space="preserve">. </w:t>
      </w:r>
      <w:r w:rsidRPr="00DE63EF">
        <w:rPr>
          <w:rFonts w:ascii="Arial" w:hAnsi="Arial" w:cs="Arial"/>
          <w:bCs/>
          <w:vertAlign w:val="superscript"/>
        </w:rPr>
        <w:t xml:space="preserve"> </w:t>
      </w:r>
      <w:r w:rsidRPr="00D43027">
        <w:rPr>
          <w:rFonts w:ascii="Arial" w:hAnsi="Arial" w:cs="Arial"/>
          <w:bCs/>
        </w:rPr>
        <w:t xml:space="preserve">If </w:t>
      </w:r>
      <w:r w:rsidR="00497A48">
        <w:rPr>
          <w:rFonts w:ascii="Arial" w:hAnsi="Arial" w:cs="Arial"/>
          <w:bCs/>
        </w:rPr>
        <w:t>10</w:t>
      </w:r>
      <w:r w:rsidRPr="00D43027">
        <w:rPr>
          <w:rFonts w:ascii="Arial" w:hAnsi="Arial" w:cs="Arial"/>
          <w:bCs/>
        </w:rPr>
        <w:t xml:space="preserve"> percent of the </w:t>
      </w:r>
      <w:r w:rsidR="00497A48">
        <w:rPr>
          <w:rFonts w:ascii="Arial" w:hAnsi="Arial" w:cs="Arial"/>
          <w:bCs/>
        </w:rPr>
        <w:t>capital gets depreciated every year</w:t>
      </w:r>
      <w:r>
        <w:rPr>
          <w:rFonts w:ascii="Arial" w:hAnsi="Arial" w:cs="Arial"/>
          <w:bCs/>
        </w:rPr>
        <w:t xml:space="preserve"> f</w:t>
      </w:r>
      <w:r w:rsidRPr="00D43027">
        <w:rPr>
          <w:rFonts w:ascii="Arial" w:hAnsi="Arial" w:cs="Arial"/>
          <w:bCs/>
        </w:rPr>
        <w:t>ind o</w:t>
      </w:r>
      <w:r w:rsidR="00497A48">
        <w:rPr>
          <w:rFonts w:ascii="Arial" w:hAnsi="Arial" w:cs="Arial"/>
          <w:bCs/>
        </w:rPr>
        <w:t xml:space="preserve">ut the golden rule steady state </w:t>
      </w:r>
      <w:r>
        <w:rPr>
          <w:rFonts w:ascii="Arial" w:hAnsi="Arial" w:cs="Arial"/>
          <w:bCs/>
        </w:rPr>
        <w:t xml:space="preserve">output, capital and </w:t>
      </w:r>
      <w:r w:rsidR="00497A48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savings</w:t>
      </w:r>
      <w:r w:rsidR="00497A48">
        <w:rPr>
          <w:rFonts w:ascii="Arial" w:hAnsi="Arial" w:cs="Arial"/>
          <w:bCs/>
        </w:rPr>
        <w:t xml:space="preserve"> rate</w:t>
      </w:r>
      <w:r w:rsidR="005F20C7">
        <w:rPr>
          <w:rFonts w:ascii="Arial" w:hAnsi="Arial" w:cs="Arial"/>
          <w:bCs/>
        </w:rPr>
        <w:t xml:space="preserve"> per worker</w:t>
      </w:r>
      <w:r w:rsidR="00497A48">
        <w:rPr>
          <w:rFonts w:ascii="Arial" w:hAnsi="Arial" w:cs="Arial"/>
          <w:bCs/>
        </w:rPr>
        <w:t>.</w:t>
      </w:r>
    </w:p>
    <w:p w14:paraId="5ED48784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1A5FB2F0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64606ED0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6288024B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16CCE432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4D5B09AF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388F6F44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71AC64BC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7DA162C0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335653AA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11D47A9A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1F701142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2952C401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67362896" w14:textId="77777777" w:rsidR="0018357C" w:rsidRDefault="0018357C" w:rsidP="0018357C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EC-8</w:t>
      </w:r>
      <w:r w:rsidR="004A492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16-</w:t>
      </w:r>
      <w:r w:rsidR="00B5175C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-17</w:t>
      </w:r>
    </w:p>
    <w:p w14:paraId="23BFF49C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1617D0A7" w14:textId="77777777" w:rsid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2AAC5130" w14:textId="77777777" w:rsidR="0018357C" w:rsidRPr="0018357C" w:rsidRDefault="0018357C" w:rsidP="0018357C">
      <w:pPr>
        <w:spacing w:after="0" w:line="240" w:lineRule="auto"/>
        <w:jc w:val="both"/>
        <w:rPr>
          <w:rFonts w:ascii="Arial" w:hAnsi="Arial" w:cs="Arial"/>
          <w:bCs/>
        </w:rPr>
      </w:pPr>
    </w:p>
    <w:p w14:paraId="2FB372F5" w14:textId="77777777" w:rsidR="00911FC3" w:rsidRPr="005F20C7" w:rsidRDefault="00911FC3" w:rsidP="00DD16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911FC3">
        <w:rPr>
          <w:rFonts w:ascii="Arial" w:hAnsi="Arial" w:cs="Arial"/>
          <w:bCs/>
        </w:rPr>
        <w:t xml:space="preserve">Differentiate between externalities and complementarities in the context of development with proper examples. </w:t>
      </w:r>
      <w:r w:rsidR="005F20C7" w:rsidRPr="005F20C7">
        <w:rPr>
          <w:rFonts w:ascii="Arial" w:hAnsi="Arial" w:cs="Arial"/>
          <w:bCs/>
        </w:rPr>
        <w:t xml:space="preserve">Consider a case where the </w:t>
      </w:r>
      <w:r w:rsidR="005F20C7">
        <w:rPr>
          <w:rFonts w:ascii="Arial" w:hAnsi="Arial" w:cs="Arial"/>
          <w:bCs/>
        </w:rPr>
        <w:t xml:space="preserve">average </w:t>
      </w:r>
      <w:r w:rsidR="005F20C7" w:rsidRPr="005F20C7">
        <w:rPr>
          <w:rFonts w:ascii="Arial" w:hAnsi="Arial" w:cs="Arial"/>
          <w:bCs/>
        </w:rPr>
        <w:t xml:space="preserve">cost of </w:t>
      </w:r>
      <w:r w:rsidR="005F20C7">
        <w:rPr>
          <w:rFonts w:ascii="Arial" w:hAnsi="Arial" w:cs="Arial"/>
          <w:bCs/>
        </w:rPr>
        <w:t>producing crops using</w:t>
      </w:r>
      <w:r w:rsidR="005F20C7" w:rsidRPr="005F20C7">
        <w:rPr>
          <w:rFonts w:ascii="Arial" w:hAnsi="Arial" w:cs="Arial"/>
          <w:bCs/>
        </w:rPr>
        <w:t xml:space="preserve"> high yield variety (HYV) seed is always below the cost of </w:t>
      </w:r>
      <w:r w:rsidR="005F20C7">
        <w:rPr>
          <w:rFonts w:ascii="Arial" w:hAnsi="Arial" w:cs="Arial"/>
          <w:bCs/>
        </w:rPr>
        <w:t xml:space="preserve">producing crops using </w:t>
      </w:r>
      <w:r w:rsidR="005F20C7" w:rsidRPr="005F20C7">
        <w:rPr>
          <w:rFonts w:ascii="Arial" w:hAnsi="Arial" w:cs="Arial"/>
          <w:bCs/>
        </w:rPr>
        <w:t xml:space="preserve">traditional </w:t>
      </w:r>
      <w:r w:rsidR="005F20C7">
        <w:rPr>
          <w:rFonts w:ascii="Arial" w:hAnsi="Arial" w:cs="Arial"/>
          <w:bCs/>
        </w:rPr>
        <w:t>seeds</w:t>
      </w:r>
      <w:r w:rsidR="005F20C7" w:rsidRPr="005F20C7">
        <w:rPr>
          <w:rFonts w:ascii="Arial" w:hAnsi="Arial" w:cs="Arial"/>
          <w:bCs/>
        </w:rPr>
        <w:t>, as shown in the diagram below. Explain why there may be two equilibria in such a case. Why is it that a traditional farmer at A may not adopt HYVs? How can the government help in this case?</w:t>
      </w:r>
    </w:p>
    <w:p w14:paraId="124DF6A6" w14:textId="77777777" w:rsidR="005F20C7" w:rsidRPr="005F20C7" w:rsidRDefault="005F20C7" w:rsidP="005F20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IN" w:eastAsia="en-IN"/>
        </w:rPr>
        <w:drawing>
          <wp:inline distT="0" distB="0" distL="0" distR="0" wp14:anchorId="28BED417" wp14:editId="3BDB4B1A">
            <wp:extent cx="3152775" cy="1419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FC0962" w14:textId="77777777" w:rsidR="00B305C7" w:rsidRPr="00C2494C" w:rsidRDefault="00B305C7" w:rsidP="00B305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 xml:space="preserve">Discuss the Feldman </w:t>
      </w:r>
      <w:proofErr w:type="spellStart"/>
      <w:r w:rsidR="00C2494C" w:rsidRPr="00C2494C">
        <w:rPr>
          <w:rFonts w:ascii="Arial" w:hAnsi="Arial" w:cs="Arial"/>
          <w:bCs/>
        </w:rPr>
        <w:t>Mahanalobis</w:t>
      </w:r>
      <w:proofErr w:type="spellEnd"/>
      <w:r w:rsidR="00C2494C" w:rsidRPr="00C2494C">
        <w:rPr>
          <w:rFonts w:ascii="Arial" w:hAnsi="Arial" w:cs="Arial"/>
          <w:bCs/>
        </w:rPr>
        <w:t xml:space="preserve"> planning</w:t>
      </w:r>
      <w:r w:rsidRPr="00C2494C">
        <w:rPr>
          <w:rFonts w:ascii="Arial" w:hAnsi="Arial" w:cs="Arial"/>
          <w:bCs/>
        </w:rPr>
        <w:t xml:space="preserve"> model</w:t>
      </w:r>
      <w:r w:rsidR="00C2494C" w:rsidRPr="00C2494C">
        <w:rPr>
          <w:rFonts w:ascii="Arial" w:hAnsi="Arial" w:cs="Arial"/>
          <w:bCs/>
        </w:rPr>
        <w:t>.</w:t>
      </w:r>
    </w:p>
    <w:p w14:paraId="0700CE98" w14:textId="77777777" w:rsidR="00130DCC" w:rsidRPr="00130DCC" w:rsidRDefault="00130DCC" w:rsidP="00130D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Pr="00130DCC">
        <w:rPr>
          <w:rFonts w:ascii="Arial" w:hAnsi="Arial" w:cs="Arial"/>
          <w:b/>
          <w:bCs/>
        </w:rPr>
        <w:t>PART C</w:t>
      </w:r>
      <w:r>
        <w:rPr>
          <w:rFonts w:ascii="Arial" w:hAnsi="Arial" w:cs="Arial"/>
          <w:b/>
          <w:bCs/>
        </w:rPr>
        <w:t xml:space="preserve"> </w:t>
      </w:r>
      <w:r w:rsidR="00423792">
        <w:rPr>
          <w:rFonts w:ascii="Arial" w:hAnsi="Arial" w:cs="Arial"/>
          <w:b/>
          <w:bCs/>
        </w:rPr>
        <w:t xml:space="preserve">  Answer any TWO</w:t>
      </w:r>
      <w:r w:rsidRPr="00130DCC">
        <w:rPr>
          <w:rFonts w:ascii="Arial" w:hAnsi="Arial" w:cs="Arial"/>
          <w:b/>
          <w:bCs/>
        </w:rPr>
        <w:t xml:space="preserve"> of the following</w:t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>
        <w:rPr>
          <w:rFonts w:ascii="Arial" w:hAnsi="Arial" w:cs="Arial"/>
          <w:bCs/>
        </w:rPr>
        <w:tab/>
      </w:r>
      <w:r w:rsidR="004F2FE3" w:rsidRPr="00AA4243">
        <w:rPr>
          <w:rFonts w:ascii="Arial" w:hAnsi="Arial" w:cs="Arial"/>
          <w:b/>
          <w:bCs/>
        </w:rPr>
        <w:t>15 X 2 = 30</w:t>
      </w:r>
    </w:p>
    <w:p w14:paraId="45025677" w14:textId="77777777" w:rsidR="00A1355E" w:rsidRPr="00C2494C" w:rsidRDefault="00A1355E" w:rsidP="00C249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 xml:space="preserve">Explain the process of structural transformation as </w:t>
      </w:r>
      <w:proofErr w:type="spellStart"/>
      <w:r w:rsidRPr="00C2494C">
        <w:rPr>
          <w:rFonts w:ascii="Arial" w:hAnsi="Arial" w:cs="Arial"/>
          <w:bCs/>
        </w:rPr>
        <w:t>analysed</w:t>
      </w:r>
      <w:proofErr w:type="spellEnd"/>
      <w:r w:rsidRPr="00C2494C">
        <w:rPr>
          <w:rFonts w:ascii="Arial" w:hAnsi="Arial" w:cs="Arial"/>
          <w:bCs/>
        </w:rPr>
        <w:t xml:space="preserve"> by Lewis (1954) and Ranis and Fei (1961). What are the problems that may arise and put obstacle in th</w:t>
      </w:r>
      <w:r w:rsidR="00AA4243">
        <w:rPr>
          <w:rFonts w:ascii="Arial" w:hAnsi="Arial" w:cs="Arial"/>
          <w:bCs/>
        </w:rPr>
        <w:t>is</w:t>
      </w:r>
      <w:r w:rsidRPr="00C2494C">
        <w:rPr>
          <w:rFonts w:ascii="Arial" w:hAnsi="Arial" w:cs="Arial"/>
          <w:bCs/>
        </w:rPr>
        <w:t xml:space="preserve"> process of development?</w:t>
      </w:r>
    </w:p>
    <w:p w14:paraId="05BBE462" w14:textId="77777777" w:rsidR="00E77A22" w:rsidRPr="00C2494C" w:rsidRDefault="00E77A22" w:rsidP="00C249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 xml:space="preserve">Explain </w:t>
      </w:r>
      <w:proofErr w:type="spellStart"/>
      <w:r w:rsidRPr="00C2494C">
        <w:rPr>
          <w:rFonts w:ascii="Arial" w:hAnsi="Arial" w:cs="Arial"/>
          <w:bCs/>
        </w:rPr>
        <w:t>Amitava</w:t>
      </w:r>
      <w:proofErr w:type="spellEnd"/>
      <w:r w:rsidRPr="00C2494C">
        <w:rPr>
          <w:rFonts w:ascii="Arial" w:hAnsi="Arial" w:cs="Arial"/>
          <w:bCs/>
        </w:rPr>
        <w:t xml:space="preserve"> Bose’s model of agriculture industry interaction to bring out the effect of demand constraint faced by industrial mass consumption goods sector on the level of aggregate industrial employment and output.</w:t>
      </w:r>
    </w:p>
    <w:p w14:paraId="14352C37" w14:textId="77777777" w:rsidR="00E77A22" w:rsidRPr="00C2494C" w:rsidRDefault="00A1355E" w:rsidP="00C249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494C">
        <w:rPr>
          <w:rFonts w:ascii="Arial" w:hAnsi="Arial" w:cs="Arial"/>
          <w:bCs/>
        </w:rPr>
        <w:t xml:space="preserve">What are </w:t>
      </w:r>
      <w:r w:rsidR="00C2494C" w:rsidRPr="00C2494C">
        <w:rPr>
          <w:rFonts w:ascii="Arial" w:hAnsi="Arial" w:cs="Arial"/>
          <w:bCs/>
        </w:rPr>
        <w:t>axioms</w:t>
      </w:r>
      <w:r w:rsidRPr="00C2494C">
        <w:rPr>
          <w:rFonts w:ascii="Arial" w:hAnsi="Arial" w:cs="Arial"/>
          <w:bCs/>
        </w:rPr>
        <w:t xml:space="preserve"> of poverty measurement? In this </w:t>
      </w:r>
      <w:r w:rsidR="00C2494C" w:rsidRPr="00C2494C">
        <w:rPr>
          <w:rFonts w:ascii="Arial" w:hAnsi="Arial" w:cs="Arial"/>
          <w:bCs/>
        </w:rPr>
        <w:t>context,</w:t>
      </w:r>
      <w:r w:rsidRPr="00C2494C">
        <w:rPr>
          <w:rFonts w:ascii="Arial" w:hAnsi="Arial" w:cs="Arial"/>
          <w:bCs/>
        </w:rPr>
        <w:t xml:space="preserve"> </w:t>
      </w:r>
      <w:r w:rsidR="00C2494C">
        <w:rPr>
          <w:rFonts w:ascii="Arial" w:hAnsi="Arial" w:cs="Arial"/>
          <w:bCs/>
        </w:rPr>
        <w:t>discuss</w:t>
      </w:r>
      <w:r w:rsidRPr="00C2494C">
        <w:rPr>
          <w:rFonts w:ascii="Arial" w:hAnsi="Arial" w:cs="Arial"/>
          <w:bCs/>
        </w:rPr>
        <w:t xml:space="preserve"> at</w:t>
      </w:r>
      <w:r w:rsidR="00C2494C">
        <w:rPr>
          <w:rFonts w:ascii="Arial" w:hAnsi="Arial" w:cs="Arial"/>
          <w:bCs/>
        </w:rPr>
        <w:t xml:space="preserve"> </w:t>
      </w:r>
      <w:r w:rsidRPr="00C2494C">
        <w:rPr>
          <w:rFonts w:ascii="Arial" w:hAnsi="Arial" w:cs="Arial"/>
          <w:bCs/>
        </w:rPr>
        <w:t xml:space="preserve">least </w:t>
      </w:r>
      <w:r w:rsidR="00C2494C" w:rsidRPr="00C2494C">
        <w:rPr>
          <w:rFonts w:ascii="Arial" w:hAnsi="Arial" w:cs="Arial"/>
          <w:bCs/>
        </w:rPr>
        <w:t>four</w:t>
      </w:r>
      <w:r w:rsidRPr="00C2494C">
        <w:rPr>
          <w:rFonts w:ascii="Arial" w:hAnsi="Arial" w:cs="Arial"/>
          <w:bCs/>
        </w:rPr>
        <w:t xml:space="preserve"> different </w:t>
      </w:r>
      <w:r w:rsidR="00130DCC">
        <w:rPr>
          <w:rFonts w:ascii="Arial" w:hAnsi="Arial" w:cs="Arial"/>
          <w:bCs/>
        </w:rPr>
        <w:t xml:space="preserve">poverty </w:t>
      </w:r>
      <w:r w:rsidRPr="00C2494C">
        <w:rPr>
          <w:rFonts w:ascii="Arial" w:hAnsi="Arial" w:cs="Arial"/>
          <w:bCs/>
        </w:rPr>
        <w:t>measures</w:t>
      </w:r>
      <w:r w:rsidR="00C2494C">
        <w:rPr>
          <w:rFonts w:ascii="Arial" w:hAnsi="Arial" w:cs="Arial"/>
          <w:bCs/>
        </w:rPr>
        <w:t>.</w:t>
      </w:r>
    </w:p>
    <w:p w14:paraId="56EDFEB0" w14:textId="77777777" w:rsidR="007B18F3" w:rsidRDefault="007B18F3"/>
    <w:sectPr w:rsidR="007B18F3" w:rsidSect="00101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D3F1A" w14:textId="77777777" w:rsidR="00922733" w:rsidRDefault="00922733" w:rsidP="00842703">
      <w:pPr>
        <w:spacing w:after="0" w:line="240" w:lineRule="auto"/>
      </w:pPr>
      <w:r>
        <w:separator/>
      </w:r>
    </w:p>
  </w:endnote>
  <w:endnote w:type="continuationSeparator" w:id="0">
    <w:p w14:paraId="25882E3E" w14:textId="77777777" w:rsidR="00922733" w:rsidRDefault="00922733" w:rsidP="0084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694A" w14:textId="77777777" w:rsidR="00842703" w:rsidRDefault="00842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9DEA" w14:textId="77777777" w:rsidR="00842703" w:rsidRDefault="008427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272B" w14:textId="77777777" w:rsidR="00842703" w:rsidRDefault="00842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69D0" w14:textId="77777777" w:rsidR="00922733" w:rsidRDefault="00922733" w:rsidP="00842703">
      <w:pPr>
        <w:spacing w:after="0" w:line="240" w:lineRule="auto"/>
      </w:pPr>
      <w:r>
        <w:separator/>
      </w:r>
    </w:p>
  </w:footnote>
  <w:footnote w:type="continuationSeparator" w:id="0">
    <w:p w14:paraId="1E358244" w14:textId="77777777" w:rsidR="00922733" w:rsidRDefault="00922733" w:rsidP="0084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D145" w14:textId="77777777" w:rsidR="00842703" w:rsidRDefault="00842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704444"/>
      <w:docPartObj>
        <w:docPartGallery w:val="Watermarks"/>
        <w:docPartUnique/>
      </w:docPartObj>
    </w:sdtPr>
    <w:sdtEndPr/>
    <w:sdtContent>
      <w:p w14:paraId="6F17AD1B" w14:textId="04440B5B" w:rsidR="00842703" w:rsidRDefault="00922733">
        <w:pPr>
          <w:pStyle w:val="Header"/>
        </w:pPr>
        <w:r>
          <w:rPr>
            <w:noProof/>
          </w:rPr>
          <w:pict w14:anchorId="788187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061D" w14:textId="77777777" w:rsidR="00842703" w:rsidRDefault="00842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4BE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8E3"/>
    <w:multiLevelType w:val="hybridMultilevel"/>
    <w:tmpl w:val="06D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0741"/>
    <w:rsid w:val="0003210F"/>
    <w:rsid w:val="000658E0"/>
    <w:rsid w:val="00130DCC"/>
    <w:rsid w:val="00135048"/>
    <w:rsid w:val="0018357C"/>
    <w:rsid w:val="001C1592"/>
    <w:rsid w:val="002142D5"/>
    <w:rsid w:val="002D568C"/>
    <w:rsid w:val="00375DA3"/>
    <w:rsid w:val="00386BD8"/>
    <w:rsid w:val="00392F1A"/>
    <w:rsid w:val="003C7565"/>
    <w:rsid w:val="003E6855"/>
    <w:rsid w:val="003F1E81"/>
    <w:rsid w:val="00423792"/>
    <w:rsid w:val="00436C1A"/>
    <w:rsid w:val="00497A48"/>
    <w:rsid w:val="004A4921"/>
    <w:rsid w:val="004F2FE3"/>
    <w:rsid w:val="00561BA7"/>
    <w:rsid w:val="0059694A"/>
    <w:rsid w:val="005C1978"/>
    <w:rsid w:val="005E13DB"/>
    <w:rsid w:val="005F20C7"/>
    <w:rsid w:val="00646D69"/>
    <w:rsid w:val="007B18F3"/>
    <w:rsid w:val="00842703"/>
    <w:rsid w:val="008C63A2"/>
    <w:rsid w:val="00911FC3"/>
    <w:rsid w:val="00922733"/>
    <w:rsid w:val="00925999"/>
    <w:rsid w:val="009B7EF0"/>
    <w:rsid w:val="00A1355E"/>
    <w:rsid w:val="00A67B8C"/>
    <w:rsid w:val="00A756A7"/>
    <w:rsid w:val="00AA4243"/>
    <w:rsid w:val="00AC0741"/>
    <w:rsid w:val="00B229C2"/>
    <w:rsid w:val="00B305C7"/>
    <w:rsid w:val="00B5175C"/>
    <w:rsid w:val="00B865B1"/>
    <w:rsid w:val="00B92A08"/>
    <w:rsid w:val="00B954B7"/>
    <w:rsid w:val="00BD5665"/>
    <w:rsid w:val="00BF284F"/>
    <w:rsid w:val="00C17DAE"/>
    <w:rsid w:val="00C2494C"/>
    <w:rsid w:val="00C44215"/>
    <w:rsid w:val="00CA28B3"/>
    <w:rsid w:val="00D43027"/>
    <w:rsid w:val="00D54F09"/>
    <w:rsid w:val="00DD16E2"/>
    <w:rsid w:val="00DD38CA"/>
    <w:rsid w:val="00DE63EF"/>
    <w:rsid w:val="00E30889"/>
    <w:rsid w:val="00E6057D"/>
    <w:rsid w:val="00E75E73"/>
    <w:rsid w:val="00E77A22"/>
    <w:rsid w:val="00EA4673"/>
    <w:rsid w:val="00E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D72A1"/>
  <w15:docId w15:val="{AD01DAD1-236C-4BD6-A5CB-4D4A6F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0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0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03"/>
  </w:style>
  <w:style w:type="paragraph" w:styleId="Footer">
    <w:name w:val="footer"/>
    <w:basedOn w:val="Normal"/>
    <w:link w:val="FooterChar"/>
    <w:uiPriority w:val="99"/>
    <w:unhideWhenUsed/>
    <w:rsid w:val="00842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MANOJIT</dc:creator>
  <cp:keywords/>
  <dc:description/>
  <cp:lastModifiedBy>LIBDL-13</cp:lastModifiedBy>
  <cp:revision>27</cp:revision>
  <cp:lastPrinted>2021-04-20T07:15:00Z</cp:lastPrinted>
  <dcterms:created xsi:type="dcterms:W3CDTF">2017-01-08T16:21:00Z</dcterms:created>
  <dcterms:modified xsi:type="dcterms:W3CDTF">2022-06-16T07:17:00Z</dcterms:modified>
</cp:coreProperties>
</file>