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8" w:rsidRPr="00BA79F5" w:rsidRDefault="008960FC" w:rsidP="007060C8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060C8" w:rsidRDefault="007060C8" w:rsidP="007060C8">
                  <w:r>
                    <w:t>Register Number:</w:t>
                  </w:r>
                </w:p>
                <w:p w:rsidR="007060C8" w:rsidRPr="00A00F7D" w:rsidRDefault="007060C8" w:rsidP="007060C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E946B5">
                    <w:t xml:space="preserve"> </w:t>
                  </w:r>
                  <w:r w:rsidR="00E946B5" w:rsidRPr="00E946B5">
                    <w:rPr>
                      <w:sz w:val="40"/>
                      <w:szCs w:val="40"/>
                    </w:rPr>
                    <w:t>17-04-2017</w:t>
                  </w:r>
                </w:p>
              </w:txbxContent>
            </v:textbox>
          </v:shape>
        </w:pict>
      </w:r>
      <w:r w:rsidR="007060C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C8" w:rsidRPr="00BA79F5" w:rsidRDefault="007060C8" w:rsidP="007060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B3EE3" w:rsidRPr="00984482" w:rsidRDefault="00DB3EE3" w:rsidP="00DB3EE3">
      <w:pPr>
        <w:pStyle w:val="NoSpacing"/>
        <w:jc w:val="center"/>
        <w:rPr>
          <w:sz w:val="24"/>
          <w:szCs w:val="24"/>
        </w:rPr>
      </w:pPr>
      <w:proofErr w:type="spellStart"/>
      <w:r w:rsidRPr="00984482">
        <w:rPr>
          <w:sz w:val="24"/>
          <w:szCs w:val="24"/>
        </w:rPr>
        <w:t>M.Sc</w:t>
      </w:r>
      <w:proofErr w:type="spellEnd"/>
      <w:r w:rsidRPr="00984482">
        <w:rPr>
          <w:sz w:val="24"/>
          <w:szCs w:val="24"/>
        </w:rPr>
        <w:t xml:space="preserve"> CHEMISTRY – II SEMESTER</w:t>
      </w:r>
    </w:p>
    <w:p w:rsidR="00DB3EE3" w:rsidRPr="00984482" w:rsidRDefault="00DB3EE3" w:rsidP="00DB3EE3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SEMESTER EXAMINATION, APRIL 201</w:t>
      </w:r>
      <w:r w:rsidR="007B3762" w:rsidRPr="00984482">
        <w:rPr>
          <w:sz w:val="24"/>
          <w:szCs w:val="24"/>
        </w:rPr>
        <w:t>7</w:t>
      </w:r>
    </w:p>
    <w:p w:rsidR="00DB3EE3" w:rsidRPr="00984482" w:rsidRDefault="000D2785" w:rsidP="00DB3EE3">
      <w:pPr>
        <w:pStyle w:val="NoSpacing"/>
        <w:jc w:val="center"/>
        <w:rPr>
          <w:sz w:val="24"/>
          <w:szCs w:val="24"/>
        </w:rPr>
      </w:pPr>
      <w:bookmarkStart w:id="0" w:name="_GoBack"/>
      <w:r w:rsidRPr="00984482">
        <w:rPr>
          <w:sz w:val="24"/>
          <w:szCs w:val="24"/>
        </w:rPr>
        <w:t>CH-8315</w:t>
      </w:r>
      <w:r w:rsidR="00DB3EE3" w:rsidRPr="00984482">
        <w:rPr>
          <w:sz w:val="24"/>
          <w:szCs w:val="24"/>
        </w:rPr>
        <w:t xml:space="preserve">- </w:t>
      </w:r>
      <w:r w:rsidR="00045AB2" w:rsidRPr="00984482">
        <w:rPr>
          <w:sz w:val="24"/>
          <w:szCs w:val="24"/>
        </w:rPr>
        <w:t>Physical Chemistry</w:t>
      </w:r>
    </w:p>
    <w:bookmarkEnd w:id="0"/>
    <w:p w:rsidR="00DB3EE3" w:rsidRDefault="00DB3EE3" w:rsidP="00DB3EE3">
      <w:pPr>
        <w:pStyle w:val="NoSpacing"/>
        <w:jc w:val="both"/>
        <w:rPr>
          <w:sz w:val="28"/>
          <w:szCs w:val="28"/>
        </w:rPr>
      </w:pPr>
      <w:r w:rsidRPr="00747928">
        <w:rPr>
          <w:b/>
          <w:sz w:val="24"/>
          <w:szCs w:val="24"/>
        </w:rPr>
        <w:t>Time:</w:t>
      </w:r>
      <w:r w:rsidR="00747928" w:rsidRPr="00747928">
        <w:rPr>
          <w:b/>
          <w:sz w:val="24"/>
          <w:szCs w:val="24"/>
        </w:rPr>
        <w:t xml:space="preserve"> 2 </w:t>
      </w:r>
      <w:proofErr w:type="gramStart"/>
      <w:r w:rsidR="00747928" w:rsidRPr="00747928">
        <w:rPr>
          <w:b/>
          <w:sz w:val="24"/>
          <w:szCs w:val="24"/>
        </w:rPr>
        <w:t xml:space="preserve">½ </w:t>
      </w:r>
      <w:r w:rsidR="00194532" w:rsidRPr="00747928">
        <w:rPr>
          <w:b/>
          <w:sz w:val="24"/>
          <w:szCs w:val="24"/>
        </w:rPr>
        <w:t xml:space="preserve"> hours</w:t>
      </w:r>
      <w:proofErr w:type="gramEnd"/>
      <w:r w:rsidR="00194532" w:rsidRPr="0076321E">
        <w:rPr>
          <w:sz w:val="28"/>
          <w:szCs w:val="28"/>
        </w:rPr>
        <w:t xml:space="preserve">  </w:t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</w:r>
      <w:r w:rsidR="00194532" w:rsidRPr="0076321E">
        <w:rPr>
          <w:sz w:val="28"/>
          <w:szCs w:val="28"/>
        </w:rPr>
        <w:tab/>
        <w:t xml:space="preserve">   </w:t>
      </w:r>
      <w:r w:rsidR="00984482">
        <w:rPr>
          <w:sz w:val="28"/>
          <w:szCs w:val="28"/>
        </w:rPr>
        <w:t xml:space="preserve">   </w:t>
      </w:r>
      <w:r w:rsidR="00194532" w:rsidRPr="0076321E">
        <w:rPr>
          <w:sz w:val="28"/>
          <w:szCs w:val="28"/>
        </w:rPr>
        <w:t xml:space="preserve"> </w:t>
      </w:r>
      <w:proofErr w:type="spellStart"/>
      <w:r w:rsidR="007B3762" w:rsidRPr="00747928">
        <w:rPr>
          <w:b/>
          <w:sz w:val="24"/>
          <w:szCs w:val="24"/>
        </w:rPr>
        <w:t>Max.Marks</w:t>
      </w:r>
      <w:proofErr w:type="spellEnd"/>
      <w:r w:rsidR="007B3762" w:rsidRPr="00747928">
        <w:rPr>
          <w:b/>
          <w:sz w:val="24"/>
          <w:szCs w:val="24"/>
        </w:rPr>
        <w:t>: 70</w:t>
      </w:r>
    </w:p>
    <w:p w:rsidR="00DB3EE3" w:rsidRPr="00747928" w:rsidRDefault="00DB3EE3" w:rsidP="00DB3EE3">
      <w:pPr>
        <w:pStyle w:val="NoSpacing"/>
        <w:jc w:val="center"/>
        <w:rPr>
          <w:b/>
        </w:rPr>
      </w:pPr>
      <w:r w:rsidRPr="00747928">
        <w:rPr>
          <w:b/>
        </w:rPr>
        <w:t xml:space="preserve">This question paper contains </w:t>
      </w:r>
      <w:r w:rsidR="004579DF" w:rsidRPr="00747928">
        <w:rPr>
          <w:b/>
        </w:rPr>
        <w:t xml:space="preserve">two </w:t>
      </w:r>
      <w:r w:rsidRPr="00747928">
        <w:rPr>
          <w:b/>
        </w:rPr>
        <w:t xml:space="preserve">pages and </w:t>
      </w:r>
      <w:r w:rsidR="00747928" w:rsidRPr="00747928">
        <w:rPr>
          <w:b/>
        </w:rPr>
        <w:t>three parts A, B and C</w:t>
      </w:r>
    </w:p>
    <w:p w:rsidR="00747928" w:rsidRPr="00747928" w:rsidRDefault="00747928" w:rsidP="00DB3EE3">
      <w:pPr>
        <w:pStyle w:val="NoSpacing"/>
        <w:jc w:val="center"/>
      </w:pPr>
    </w:p>
    <w:p w:rsidR="00DB3EE3" w:rsidRPr="00747928" w:rsidRDefault="00DB3EE3" w:rsidP="00DB3EE3">
      <w:pPr>
        <w:pStyle w:val="NoSpacing"/>
        <w:jc w:val="center"/>
        <w:rPr>
          <w:b/>
        </w:rPr>
      </w:pPr>
      <w:r w:rsidRPr="00747928">
        <w:rPr>
          <w:b/>
        </w:rPr>
        <w:t>PART-A</w:t>
      </w:r>
    </w:p>
    <w:p w:rsidR="00DB3EE3" w:rsidRPr="0076321E" w:rsidRDefault="007B3762" w:rsidP="00DB3EE3">
      <w:pPr>
        <w:pStyle w:val="NoSpacing"/>
        <w:jc w:val="both"/>
      </w:pPr>
      <w:r w:rsidRPr="0076321E">
        <w:t>Answer any</w:t>
      </w:r>
      <w:r w:rsidR="00747928" w:rsidRPr="00747928">
        <w:rPr>
          <w:b/>
        </w:rPr>
        <w:t xml:space="preserve"> SIX</w:t>
      </w:r>
      <w:r w:rsidR="00747928" w:rsidRPr="0076321E">
        <w:t xml:space="preserve"> </w:t>
      </w:r>
      <w:r w:rsidR="00DB3EE3" w:rsidRPr="0076321E">
        <w:t xml:space="preserve">of the </w:t>
      </w:r>
      <w:proofErr w:type="gramStart"/>
      <w:r w:rsidR="00DB3EE3" w:rsidRPr="0076321E">
        <w:t>follo</w:t>
      </w:r>
      <w:r w:rsidR="00F8260F">
        <w:t xml:space="preserve">wing </w:t>
      </w:r>
      <w:r w:rsidR="00747928">
        <w:t>:</w:t>
      </w:r>
      <w:proofErr w:type="gramEnd"/>
      <w:r w:rsidR="00F8260F">
        <w:t xml:space="preserve">  </w:t>
      </w:r>
      <w:r w:rsidR="00F8260F">
        <w:tab/>
      </w:r>
      <w:r w:rsidR="00F8260F">
        <w:tab/>
      </w:r>
      <w:r w:rsidR="00F8260F">
        <w:tab/>
      </w:r>
      <w:r w:rsidR="00F8260F">
        <w:tab/>
      </w:r>
      <w:r w:rsidR="00F8260F" w:rsidRPr="00747928">
        <w:rPr>
          <w:b/>
        </w:rPr>
        <w:t xml:space="preserve">        </w:t>
      </w:r>
      <w:r w:rsidRPr="00747928">
        <w:rPr>
          <w:b/>
        </w:rPr>
        <w:t xml:space="preserve">       </w:t>
      </w:r>
      <w:r w:rsidR="00984482" w:rsidRPr="00747928">
        <w:rPr>
          <w:b/>
        </w:rPr>
        <w:t xml:space="preserve">         </w:t>
      </w:r>
      <w:r w:rsidRPr="00747928">
        <w:rPr>
          <w:b/>
        </w:rPr>
        <w:t xml:space="preserve"> </w:t>
      </w:r>
      <w:r w:rsidR="00747928">
        <w:rPr>
          <w:b/>
        </w:rPr>
        <w:t xml:space="preserve">               </w:t>
      </w:r>
      <w:r w:rsidRPr="00747928">
        <w:rPr>
          <w:b/>
        </w:rPr>
        <w:t xml:space="preserve">   6 </w:t>
      </w:r>
      <w:r w:rsidR="00DB3EE3" w:rsidRPr="00747928">
        <w:rPr>
          <w:b/>
        </w:rPr>
        <w:t>x 2 =</w:t>
      </w:r>
      <w:r w:rsidRPr="00747928">
        <w:rPr>
          <w:b/>
        </w:rPr>
        <w:t>12</w:t>
      </w:r>
      <w:r w:rsidR="00DB3EE3" w:rsidRPr="00747928">
        <w:rPr>
          <w:b/>
        </w:rPr>
        <w:t xml:space="preserve"> marks</w:t>
      </w:r>
      <w:r w:rsidR="00DB3EE3" w:rsidRPr="0076321E">
        <w:t xml:space="preserve"> </w:t>
      </w:r>
    </w:p>
    <w:p w:rsidR="00DB3EE3" w:rsidRPr="0076321E" w:rsidRDefault="007B3762" w:rsidP="00F55D23">
      <w:pPr>
        <w:pStyle w:val="NoSpacing"/>
        <w:numPr>
          <w:ilvl w:val="0"/>
          <w:numId w:val="1"/>
        </w:numPr>
        <w:jc w:val="both"/>
      </w:pPr>
      <w:r w:rsidRPr="0076321E">
        <w:t>Obtain the expression for variation of fugacity with pressure</w:t>
      </w:r>
      <w:r w:rsidR="00747928">
        <w:t xml:space="preserve"> at constant temperature.</w:t>
      </w:r>
    </w:p>
    <w:p w:rsidR="004F6377" w:rsidRPr="0076321E" w:rsidRDefault="007B3762" w:rsidP="00F55D23">
      <w:pPr>
        <w:pStyle w:val="NoSpacing"/>
        <w:numPr>
          <w:ilvl w:val="0"/>
          <w:numId w:val="1"/>
        </w:numPr>
        <w:jc w:val="both"/>
      </w:pPr>
      <w:r w:rsidRPr="0076321E">
        <w:t xml:space="preserve">Derive </w:t>
      </w:r>
      <w:proofErr w:type="spellStart"/>
      <w:proofErr w:type="gramStart"/>
      <w:r w:rsidRPr="0076321E">
        <w:t>Raoult’s</w:t>
      </w:r>
      <w:proofErr w:type="spellEnd"/>
      <w:r w:rsidRPr="0076321E">
        <w:t xml:space="preserve">  law</w:t>
      </w:r>
      <w:proofErr w:type="gramEnd"/>
      <w:r w:rsidRPr="0076321E">
        <w:t xml:space="preserve"> from the concept of chemical potential.</w:t>
      </w:r>
    </w:p>
    <w:p w:rsidR="007B3762" w:rsidRPr="0076321E" w:rsidRDefault="007B3762" w:rsidP="00F55D23">
      <w:pPr>
        <w:pStyle w:val="NoSpacing"/>
        <w:numPr>
          <w:ilvl w:val="0"/>
          <w:numId w:val="1"/>
        </w:numPr>
        <w:jc w:val="both"/>
      </w:pPr>
      <w:r w:rsidRPr="0076321E">
        <w:t>State the postulates of statistical thermodynamics.</w:t>
      </w:r>
    </w:p>
    <w:p w:rsidR="007B3762" w:rsidRPr="0076321E" w:rsidRDefault="00D06F8B" w:rsidP="00F55D23">
      <w:pPr>
        <w:pStyle w:val="NoSpacing"/>
        <w:numPr>
          <w:ilvl w:val="0"/>
          <w:numId w:val="1"/>
        </w:numPr>
        <w:jc w:val="both"/>
      </w:pPr>
      <w:r>
        <w:t>For the simultaneous couple</w:t>
      </w:r>
      <w:r w:rsidR="00747928">
        <w:t>d</w:t>
      </w:r>
      <w:r>
        <w:t xml:space="preserve"> flows of two solutes, give the linear phenomenological relation.</w:t>
      </w:r>
    </w:p>
    <w:p w:rsidR="007B3762" w:rsidRPr="0076321E" w:rsidRDefault="00D06F8B" w:rsidP="00F55D23">
      <w:pPr>
        <w:pStyle w:val="NoSpacing"/>
        <w:numPr>
          <w:ilvl w:val="0"/>
          <w:numId w:val="1"/>
        </w:numPr>
        <w:jc w:val="both"/>
      </w:pPr>
      <w:r>
        <w:t>Give the expression for the total number of collisions between two molecules A and B and explain terms in it.</w:t>
      </w:r>
    </w:p>
    <w:p w:rsidR="007B3762" w:rsidRPr="0076321E" w:rsidRDefault="00D06F8B" w:rsidP="00F55D23">
      <w:pPr>
        <w:pStyle w:val="NoSpacing"/>
        <w:numPr>
          <w:ilvl w:val="0"/>
          <w:numId w:val="1"/>
        </w:numPr>
        <w:jc w:val="both"/>
      </w:pPr>
      <w:r>
        <w:t>Define the chain length of a reaction.</w:t>
      </w:r>
    </w:p>
    <w:p w:rsidR="00BD4128" w:rsidRPr="0076321E" w:rsidRDefault="00D06F8B" w:rsidP="00F55D23">
      <w:pPr>
        <w:pStyle w:val="NoSpacing"/>
        <w:numPr>
          <w:ilvl w:val="0"/>
          <w:numId w:val="1"/>
        </w:numPr>
        <w:jc w:val="both"/>
      </w:pPr>
      <w:r>
        <w:t xml:space="preserve">Explain with an example the influence of solvation of reactants on </w:t>
      </w:r>
      <w:r w:rsidR="00747928">
        <w:t xml:space="preserve">the </w:t>
      </w:r>
      <w:r>
        <w:t xml:space="preserve">activity coefficient of the activated complex.  </w:t>
      </w:r>
    </w:p>
    <w:p w:rsidR="00BD4128" w:rsidRDefault="00D06F8B" w:rsidP="00F55D23">
      <w:pPr>
        <w:pStyle w:val="NoSpacing"/>
        <w:numPr>
          <w:ilvl w:val="0"/>
          <w:numId w:val="1"/>
        </w:numPr>
        <w:jc w:val="both"/>
      </w:pPr>
      <w:r>
        <w:t>For the hydrolysis of an organic acid the rate constant was found to be 1.2 x 10</w:t>
      </w:r>
      <w:r w:rsidRPr="00675A98">
        <w:rPr>
          <w:vertAlign w:val="superscript"/>
        </w:rPr>
        <w:t>-3</w:t>
      </w:r>
      <w:r>
        <w:t xml:space="preserve"> mol</w:t>
      </w:r>
      <w:r w:rsidRPr="00675A98">
        <w:rPr>
          <w:vertAlign w:val="superscript"/>
        </w:rPr>
        <w:t>-1</w:t>
      </w:r>
      <w:r>
        <w:t>dm</w:t>
      </w:r>
      <w:r w:rsidRPr="00675A98">
        <w:rPr>
          <w:vertAlign w:val="superscript"/>
        </w:rPr>
        <w:t>3</w:t>
      </w:r>
      <w:r>
        <w:t>s</w:t>
      </w:r>
      <w:r w:rsidRPr="00675A98">
        <w:rPr>
          <w:vertAlign w:val="superscript"/>
        </w:rPr>
        <w:t>-1</w:t>
      </w:r>
      <w:r>
        <w:t xml:space="preserve"> at 100</w:t>
      </w:r>
      <w:r w:rsidR="00675A98">
        <w:t>°</w:t>
      </w:r>
      <w:r>
        <w:t>C.  Calculate the equilibrium constant for the formation the activated complex.</w:t>
      </w:r>
    </w:p>
    <w:p w:rsidR="00747928" w:rsidRPr="0076321E" w:rsidRDefault="00747928" w:rsidP="00BD5D9C">
      <w:pPr>
        <w:pStyle w:val="NoSpacing"/>
        <w:ind w:left="720"/>
        <w:jc w:val="both"/>
      </w:pPr>
    </w:p>
    <w:p w:rsidR="004F6377" w:rsidRPr="00747928" w:rsidRDefault="004F6377" w:rsidP="004F6377">
      <w:pPr>
        <w:pStyle w:val="NoSpacing"/>
        <w:jc w:val="center"/>
      </w:pPr>
      <w:r w:rsidRPr="00747928">
        <w:t>PART-B</w:t>
      </w:r>
    </w:p>
    <w:p w:rsidR="004F6377" w:rsidRPr="0076321E" w:rsidRDefault="004F6377" w:rsidP="004F6377">
      <w:pPr>
        <w:pStyle w:val="NoSpacing"/>
        <w:jc w:val="both"/>
      </w:pPr>
      <w:r w:rsidRPr="0076321E">
        <w:t xml:space="preserve"> </w:t>
      </w:r>
      <w:r w:rsidR="005C5EB3" w:rsidRPr="0076321E">
        <w:t xml:space="preserve">Answer any </w:t>
      </w:r>
      <w:proofErr w:type="gramStart"/>
      <w:r w:rsidR="005C5EB3" w:rsidRPr="00747928">
        <w:rPr>
          <w:b/>
        </w:rPr>
        <w:t>FOUR</w:t>
      </w:r>
      <w:r w:rsidR="005C5EB3" w:rsidRPr="0076321E">
        <w:t xml:space="preserve"> </w:t>
      </w:r>
      <w:r w:rsidRPr="0076321E">
        <w:t xml:space="preserve"> </w:t>
      </w:r>
      <w:r w:rsidR="00F8260F">
        <w:t>of</w:t>
      </w:r>
      <w:proofErr w:type="gramEnd"/>
      <w:r w:rsidR="00F8260F">
        <w:t xml:space="preserve"> the following </w:t>
      </w:r>
      <w:r w:rsidR="00747928">
        <w:t>:</w:t>
      </w:r>
      <w:r w:rsidR="00F8260F">
        <w:t xml:space="preserve">  </w:t>
      </w:r>
      <w:r w:rsidR="00F8260F">
        <w:tab/>
      </w:r>
      <w:r w:rsidR="00F8260F">
        <w:tab/>
      </w:r>
      <w:r w:rsidR="00F8260F">
        <w:tab/>
      </w:r>
      <w:r w:rsidR="00F8260F">
        <w:tab/>
      </w:r>
      <w:r w:rsidR="00F8260F">
        <w:tab/>
      </w:r>
      <w:r w:rsidR="00F8260F" w:rsidRPr="00747928">
        <w:rPr>
          <w:b/>
        </w:rPr>
        <w:t xml:space="preserve">        </w:t>
      </w:r>
      <w:r w:rsidR="00747928" w:rsidRPr="00747928">
        <w:rPr>
          <w:b/>
        </w:rPr>
        <w:t xml:space="preserve">              </w:t>
      </w:r>
      <w:r w:rsidR="00F8260F" w:rsidRPr="00747928">
        <w:rPr>
          <w:b/>
        </w:rPr>
        <w:t xml:space="preserve">   </w:t>
      </w:r>
      <w:r w:rsidRPr="00747928">
        <w:rPr>
          <w:b/>
        </w:rPr>
        <w:t xml:space="preserve"> </w:t>
      </w:r>
      <w:r w:rsidR="005C5EB3" w:rsidRPr="00747928">
        <w:rPr>
          <w:b/>
        </w:rPr>
        <w:t>4</w:t>
      </w:r>
      <w:r w:rsidR="00B93977" w:rsidRPr="00747928">
        <w:rPr>
          <w:b/>
        </w:rPr>
        <w:t xml:space="preserve"> x 12 = </w:t>
      </w:r>
      <w:r w:rsidR="005C5EB3" w:rsidRPr="00747928">
        <w:rPr>
          <w:b/>
        </w:rPr>
        <w:t>48</w:t>
      </w:r>
      <w:r w:rsidRPr="00747928">
        <w:rPr>
          <w:b/>
        </w:rPr>
        <w:t xml:space="preserve"> marks</w:t>
      </w:r>
      <w:r w:rsidRPr="0076321E">
        <w:t xml:space="preserve"> </w:t>
      </w:r>
    </w:p>
    <w:p w:rsidR="007B3762" w:rsidRPr="0076321E" w:rsidRDefault="007B3762" w:rsidP="007B3762">
      <w:pPr>
        <w:pStyle w:val="NoSpacing"/>
        <w:numPr>
          <w:ilvl w:val="0"/>
          <w:numId w:val="1"/>
        </w:numPr>
        <w:jc w:val="both"/>
      </w:pPr>
      <w:r w:rsidRPr="0076321E">
        <w:t xml:space="preserve"> </w:t>
      </w:r>
      <w:r w:rsidR="00F55D23" w:rsidRPr="0076321E">
        <w:t>(</w:t>
      </w:r>
      <w:r w:rsidRPr="0076321E">
        <w:t>a</w:t>
      </w:r>
      <w:r w:rsidR="00F55D23" w:rsidRPr="0076321E">
        <w:t>)</w:t>
      </w:r>
      <w:r w:rsidR="009C0345">
        <w:t xml:space="preserve">  </w:t>
      </w:r>
      <w:r w:rsidRPr="0076321E">
        <w:t>Derive Gibbs</w:t>
      </w:r>
      <w:r w:rsidR="003354E6" w:rsidRPr="0076321E">
        <w:t xml:space="preserve"> </w:t>
      </w:r>
      <w:proofErr w:type="spellStart"/>
      <w:r w:rsidR="003354E6" w:rsidRPr="0076321E">
        <w:t>Duhem</w:t>
      </w:r>
      <w:proofErr w:type="spellEnd"/>
      <w:r w:rsidRPr="0076321E">
        <w:t xml:space="preserve"> </w:t>
      </w:r>
      <w:proofErr w:type="spellStart"/>
      <w:r w:rsidRPr="0076321E">
        <w:t>Margules</w:t>
      </w:r>
      <w:proofErr w:type="spellEnd"/>
      <w:r w:rsidR="003354E6" w:rsidRPr="0076321E">
        <w:t xml:space="preserve"> equation starting from the concept of chemical potential.</w:t>
      </w:r>
      <w:r w:rsidR="00224F17" w:rsidRPr="0076321E">
        <w:t xml:space="preserve">                                </w:t>
      </w:r>
      <w:proofErr w:type="gramStart"/>
      <w:r w:rsidRPr="0076321E">
        <w:t>Prove  that</w:t>
      </w:r>
      <w:proofErr w:type="gramEnd"/>
      <w:r w:rsidRPr="0076321E">
        <w:t xml:space="preserve"> in a binary solution if the </w:t>
      </w:r>
      <w:r w:rsidR="00747928">
        <w:t>solvent</w:t>
      </w:r>
      <w:r w:rsidRPr="0076321E">
        <w:t xml:space="preserve"> obeys </w:t>
      </w:r>
      <w:proofErr w:type="spellStart"/>
      <w:r w:rsidRPr="0076321E">
        <w:t>Raoult’s</w:t>
      </w:r>
      <w:proofErr w:type="spellEnd"/>
      <w:r w:rsidRPr="0076321E">
        <w:t xml:space="preserve"> law then </w:t>
      </w:r>
      <w:r w:rsidR="00747928">
        <w:t>dissolved gas</w:t>
      </w:r>
      <w:r w:rsidRPr="0076321E">
        <w:t xml:space="preserve"> obeys Henry’s law.</w:t>
      </w:r>
    </w:p>
    <w:p w:rsidR="00CB3B50" w:rsidRDefault="007B3762" w:rsidP="007B3762">
      <w:pPr>
        <w:pStyle w:val="NoSpacing"/>
        <w:ind w:left="720"/>
        <w:jc w:val="both"/>
      </w:pPr>
      <w:r w:rsidRPr="0076321E">
        <w:t>(b)</w:t>
      </w:r>
      <w:r w:rsidR="009C0345">
        <w:t xml:space="preserve">  </w:t>
      </w:r>
      <w:proofErr w:type="gramStart"/>
      <w:r w:rsidR="00CB3B50">
        <w:t xml:space="preserve">Obtain  </w:t>
      </w:r>
      <w:r w:rsidR="00747928">
        <w:t>expressions</w:t>
      </w:r>
      <w:proofErr w:type="gramEnd"/>
      <w:r w:rsidR="00747928">
        <w:t xml:space="preserve"> </w:t>
      </w:r>
      <w:r w:rsidRPr="0076321E">
        <w:t xml:space="preserve">for </w:t>
      </w:r>
      <w:r w:rsidRPr="0076321E">
        <w:sym w:font="Symbol" w:char="F044"/>
      </w:r>
      <w:proofErr w:type="spellStart"/>
      <w:r w:rsidRPr="0076321E">
        <w:t>G</w:t>
      </w:r>
      <w:r w:rsidRPr="0076321E">
        <w:rPr>
          <w:vertAlign w:val="subscript"/>
        </w:rPr>
        <w:t>mix</w:t>
      </w:r>
      <w:proofErr w:type="spellEnd"/>
      <w:r w:rsidRPr="0076321E">
        <w:t xml:space="preserve"> and </w:t>
      </w:r>
      <w:r w:rsidR="009A1435" w:rsidRPr="0076321E">
        <w:t xml:space="preserve"> </w:t>
      </w:r>
      <w:r w:rsidRPr="0076321E">
        <w:sym w:font="Symbol" w:char="F044"/>
      </w:r>
      <w:proofErr w:type="spellStart"/>
      <w:r w:rsidRPr="0076321E">
        <w:t>S</w:t>
      </w:r>
      <w:r w:rsidRPr="0076321E">
        <w:rPr>
          <w:vertAlign w:val="subscript"/>
        </w:rPr>
        <w:t>mix</w:t>
      </w:r>
      <w:proofErr w:type="spellEnd"/>
      <w:r w:rsidRPr="0076321E">
        <w:t xml:space="preserve">  for a </w:t>
      </w:r>
      <w:proofErr w:type="spellStart"/>
      <w:r w:rsidRPr="0076321E">
        <w:t>non ideal</w:t>
      </w:r>
      <w:proofErr w:type="spellEnd"/>
      <w:r w:rsidRPr="0076321E">
        <w:t xml:space="preserve"> binary liquid </w:t>
      </w:r>
      <w:r w:rsidR="00CB3B50">
        <w:t>mixture</w:t>
      </w:r>
      <w:r w:rsidRPr="0076321E">
        <w:t>.</w:t>
      </w:r>
      <w:r w:rsidR="00CB3B50">
        <w:t xml:space="preserve">                 (6+6)</w:t>
      </w:r>
      <w:r w:rsidRPr="0076321E">
        <w:t xml:space="preserve">       </w:t>
      </w:r>
      <w:r w:rsidR="00CB3B50">
        <w:t xml:space="preserve">      </w:t>
      </w:r>
      <w:r w:rsidR="000F6013">
        <w:t xml:space="preserve"> </w:t>
      </w:r>
      <w:r w:rsidRPr="0076321E">
        <w:t xml:space="preserve"> </w:t>
      </w:r>
      <w:r w:rsidR="005C5EB3" w:rsidRPr="0076321E">
        <w:t xml:space="preserve">  </w:t>
      </w:r>
    </w:p>
    <w:p w:rsidR="009A1435" w:rsidRPr="0076321E" w:rsidRDefault="00CB3B50" w:rsidP="00F55D23">
      <w:pPr>
        <w:pStyle w:val="NoSpacing"/>
        <w:numPr>
          <w:ilvl w:val="0"/>
          <w:numId w:val="1"/>
        </w:numPr>
        <w:jc w:val="both"/>
      </w:pPr>
      <w:r w:rsidRPr="0076321E">
        <w:t xml:space="preserve"> </w:t>
      </w:r>
      <w:r w:rsidR="00F55D23" w:rsidRPr="0076321E">
        <w:t xml:space="preserve">(a) </w:t>
      </w:r>
      <w:r w:rsidR="009C0345">
        <w:t xml:space="preserve"> </w:t>
      </w:r>
      <w:r w:rsidR="00224F17" w:rsidRPr="0076321E">
        <w:t>Define “</w:t>
      </w:r>
      <w:r w:rsidR="005C5EB3" w:rsidRPr="0076321E">
        <w:t xml:space="preserve">partial </w:t>
      </w:r>
      <w:proofErr w:type="spellStart"/>
      <w:r w:rsidR="005C5EB3" w:rsidRPr="0076321E">
        <w:t>molal</w:t>
      </w:r>
      <w:proofErr w:type="spellEnd"/>
      <w:r w:rsidR="005C5EB3" w:rsidRPr="0076321E">
        <w:t xml:space="preserve"> volume”</w:t>
      </w:r>
      <w:r w:rsidR="00224F17" w:rsidRPr="0076321E">
        <w:t xml:space="preserve">. Explain the principle, procedure and calculations involved in the determination of </w:t>
      </w:r>
      <w:r w:rsidR="005C5EB3" w:rsidRPr="0076321E">
        <w:t xml:space="preserve">partial </w:t>
      </w:r>
      <w:proofErr w:type="spellStart"/>
      <w:r w:rsidR="005C5EB3" w:rsidRPr="0076321E">
        <w:t>molal</w:t>
      </w:r>
      <w:proofErr w:type="spellEnd"/>
      <w:r w:rsidR="005C5EB3" w:rsidRPr="0076321E">
        <w:t xml:space="preserve"> volume of </w:t>
      </w:r>
      <w:proofErr w:type="spellStart"/>
      <w:r w:rsidR="005C5EB3" w:rsidRPr="0076321E">
        <w:t>Na</w:t>
      </w:r>
      <w:r w:rsidR="00747928">
        <w:t>Cl</w:t>
      </w:r>
      <w:proofErr w:type="spellEnd"/>
      <w:r w:rsidR="00747928">
        <w:t xml:space="preserve"> in aqueous solution</w:t>
      </w:r>
      <w:r w:rsidR="00224F17" w:rsidRPr="0076321E">
        <w:t>.</w:t>
      </w:r>
    </w:p>
    <w:p w:rsidR="00141DDE" w:rsidRPr="0076321E" w:rsidRDefault="00F55D23" w:rsidP="005C5EB3">
      <w:pPr>
        <w:pStyle w:val="NoSpacing"/>
        <w:ind w:left="720"/>
      </w:pPr>
      <w:r w:rsidRPr="0076321E">
        <w:t>(</w:t>
      </w:r>
      <w:r w:rsidR="005C5EB3" w:rsidRPr="0076321E">
        <w:t>b)</w:t>
      </w:r>
      <w:r w:rsidR="009C0345">
        <w:t xml:space="preserve">  </w:t>
      </w:r>
      <w:r w:rsidR="00821472" w:rsidRPr="0076321E">
        <w:t xml:space="preserve"> What </w:t>
      </w:r>
      <w:r w:rsidR="00747928">
        <w:t xml:space="preserve">is the need for the concept of </w:t>
      </w:r>
      <w:r w:rsidR="00A40416" w:rsidRPr="0076321E">
        <w:t>ensemble</w:t>
      </w:r>
      <w:r w:rsidR="005C5EB3" w:rsidRPr="0076321E">
        <w:t>s</w:t>
      </w:r>
      <w:r w:rsidR="00A40416" w:rsidRPr="0076321E">
        <w:t>?</w:t>
      </w:r>
      <w:r w:rsidR="00747928">
        <w:t xml:space="preserve">  </w:t>
      </w:r>
      <w:r w:rsidR="00821472" w:rsidRPr="0076321E">
        <w:t xml:space="preserve"> Represent</w:t>
      </w:r>
      <w:r w:rsidR="005C5EB3" w:rsidRPr="0076321E">
        <w:t xml:space="preserve"> different types of ensembles by</w:t>
      </w:r>
      <w:r w:rsidR="00821472" w:rsidRPr="0076321E">
        <w:t xml:space="preserve"> a suitable diagram.    </w:t>
      </w:r>
      <w:r w:rsidR="00747928">
        <w:tab/>
      </w:r>
      <w:r w:rsidR="00747928">
        <w:tab/>
      </w:r>
      <w:r w:rsidR="00747928">
        <w:tab/>
      </w:r>
      <w:r w:rsidR="00747928">
        <w:tab/>
      </w:r>
      <w:r w:rsidR="00747928">
        <w:tab/>
      </w:r>
      <w:r w:rsidR="00747928">
        <w:tab/>
      </w:r>
      <w:r w:rsidR="00747928">
        <w:tab/>
      </w:r>
      <w:r w:rsidR="00747928">
        <w:tab/>
      </w:r>
      <w:r w:rsidR="00747928">
        <w:tab/>
        <w:t xml:space="preserve">     </w:t>
      </w:r>
      <w:r w:rsidR="005C5EB3" w:rsidRPr="0076321E">
        <w:t>(6+6)</w:t>
      </w:r>
      <w:r w:rsidR="00821472" w:rsidRPr="0076321E">
        <w:t xml:space="preserve">                    </w:t>
      </w:r>
    </w:p>
    <w:p w:rsidR="005C5EB3" w:rsidRPr="0076321E" w:rsidRDefault="00F55D23" w:rsidP="00F55D23">
      <w:pPr>
        <w:pStyle w:val="NoSpacing"/>
        <w:numPr>
          <w:ilvl w:val="0"/>
          <w:numId w:val="1"/>
        </w:numPr>
        <w:jc w:val="both"/>
      </w:pPr>
      <w:r w:rsidRPr="0076321E">
        <w:t xml:space="preserve">(a) </w:t>
      </w:r>
      <w:r w:rsidR="009C0345">
        <w:t xml:space="preserve"> </w:t>
      </w:r>
      <w:r w:rsidR="005C5EB3" w:rsidRPr="0076321E">
        <w:t xml:space="preserve">Derive Maxwell </w:t>
      </w:r>
      <w:proofErr w:type="spellStart"/>
      <w:r w:rsidR="001F74D2" w:rsidRPr="0076321E">
        <w:t>B</w:t>
      </w:r>
      <w:r w:rsidR="005C5EB3" w:rsidRPr="0076321E">
        <w:t>oltzman</w:t>
      </w:r>
      <w:proofErr w:type="spellEnd"/>
      <w:r w:rsidR="005C5EB3" w:rsidRPr="0076321E">
        <w:t xml:space="preserve"> statistics for </w:t>
      </w:r>
      <w:r w:rsidR="00747928">
        <w:t xml:space="preserve">a system of </w:t>
      </w:r>
      <w:proofErr w:type="spellStart"/>
      <w:r w:rsidR="00747928">
        <w:t>non degenerate</w:t>
      </w:r>
      <w:proofErr w:type="spellEnd"/>
      <w:r w:rsidR="00747928">
        <w:t xml:space="preserve"> energy levels.</w:t>
      </w:r>
    </w:p>
    <w:p w:rsidR="000F6013" w:rsidRDefault="00F55D23" w:rsidP="001F74D2">
      <w:pPr>
        <w:pStyle w:val="NoSpacing"/>
        <w:ind w:left="720"/>
        <w:jc w:val="both"/>
      </w:pPr>
      <w:r w:rsidRPr="0076321E">
        <w:t>(b)</w:t>
      </w:r>
      <w:r w:rsidR="009C0345">
        <w:t xml:space="preserve">  </w:t>
      </w:r>
      <w:r w:rsidR="00821472" w:rsidRPr="0076321E">
        <w:t xml:space="preserve">Calculate the </w:t>
      </w:r>
      <w:r w:rsidR="00294FBA" w:rsidRPr="0076321E">
        <w:t xml:space="preserve">translational </w:t>
      </w:r>
      <w:r w:rsidR="00821472" w:rsidRPr="0076321E">
        <w:t xml:space="preserve">contribution </w:t>
      </w:r>
      <w:r w:rsidR="000F6013">
        <w:t xml:space="preserve">to the </w:t>
      </w:r>
      <w:r w:rsidR="00A40416" w:rsidRPr="0076321E">
        <w:t>standard</w:t>
      </w:r>
      <w:r w:rsidR="00821472" w:rsidRPr="0076321E">
        <w:t xml:space="preserve"> free energy of </w:t>
      </w:r>
      <w:r w:rsidR="00A40416" w:rsidRPr="0076321E">
        <w:t xml:space="preserve">oxygen. </w:t>
      </w:r>
      <w:r w:rsidR="000F6013">
        <w:t xml:space="preserve">            </w:t>
      </w:r>
      <w:r w:rsidR="005C5EB3" w:rsidRPr="0076321E">
        <w:t xml:space="preserve">  </w:t>
      </w:r>
      <w:r w:rsidR="000F6013">
        <w:t>(8+4)</w:t>
      </w:r>
      <w:r w:rsidR="005C5EB3" w:rsidRPr="0076321E">
        <w:t xml:space="preserve">                   </w:t>
      </w:r>
    </w:p>
    <w:p w:rsidR="009C0345" w:rsidRDefault="000F6013" w:rsidP="00F55D23">
      <w:pPr>
        <w:pStyle w:val="NoSpacing"/>
        <w:numPr>
          <w:ilvl w:val="0"/>
          <w:numId w:val="1"/>
        </w:numPr>
        <w:jc w:val="both"/>
      </w:pPr>
      <w:r>
        <w:t xml:space="preserve"> </w:t>
      </w:r>
      <w:r w:rsidR="009C0345">
        <w:t>(a)  How do you study the kinetics of fast reactions by flow techniques?</w:t>
      </w:r>
    </w:p>
    <w:p w:rsidR="001F74D2" w:rsidRPr="0076321E" w:rsidRDefault="009C0345" w:rsidP="009C0345">
      <w:pPr>
        <w:pStyle w:val="NoSpacing"/>
        <w:ind w:left="720"/>
        <w:jc w:val="both"/>
      </w:pPr>
      <w:r>
        <w:t xml:space="preserve">(b)  Discuss the kinetics of chain polymerization.   </w:t>
      </w:r>
      <w:r w:rsidR="00984482">
        <w:tab/>
      </w:r>
      <w:r w:rsidR="00984482">
        <w:tab/>
      </w:r>
      <w:r w:rsidR="00984482">
        <w:tab/>
      </w:r>
      <w:r w:rsidR="00984482">
        <w:tab/>
      </w:r>
      <w:r w:rsidR="00984482">
        <w:tab/>
        <w:t xml:space="preserve">    </w:t>
      </w:r>
      <w:r>
        <w:t xml:space="preserve"> (5+7)  </w:t>
      </w:r>
    </w:p>
    <w:p w:rsidR="001F74D2" w:rsidRDefault="009C0345" w:rsidP="00F55D23">
      <w:pPr>
        <w:pStyle w:val="NoSpacing"/>
        <w:numPr>
          <w:ilvl w:val="0"/>
          <w:numId w:val="1"/>
        </w:numPr>
        <w:jc w:val="both"/>
      </w:pPr>
      <w:r>
        <w:t>(a)  Mention the limitations of (</w:t>
      </w:r>
      <w:proofErr w:type="spellStart"/>
      <w:r>
        <w:t>i</w:t>
      </w:r>
      <w:proofErr w:type="spellEnd"/>
      <w:proofErr w:type="gramStart"/>
      <w:r>
        <w:t xml:space="preserve">)  </w:t>
      </w:r>
      <w:proofErr w:type="spellStart"/>
      <w:r>
        <w:t>Lindemann's</w:t>
      </w:r>
      <w:proofErr w:type="spellEnd"/>
      <w:proofErr w:type="gramEnd"/>
      <w:r>
        <w:t xml:space="preserve"> theory and (ii)  Hinshelwood's theory of </w:t>
      </w:r>
      <w:proofErr w:type="spellStart"/>
      <w:r>
        <w:t>unimolecular</w:t>
      </w:r>
      <w:proofErr w:type="spellEnd"/>
      <w:r>
        <w:t xml:space="preserve"> reactions.</w:t>
      </w:r>
    </w:p>
    <w:p w:rsidR="009C0345" w:rsidRDefault="009C0345" w:rsidP="000807A2">
      <w:pPr>
        <w:pStyle w:val="NoSpacing"/>
        <w:ind w:left="720"/>
        <w:jc w:val="both"/>
      </w:pPr>
      <w:r>
        <w:t>(b)  Ethane decomposes into ethylene and hydrogen according to the following mechanism:</w:t>
      </w:r>
    </w:p>
    <w:p w:rsidR="009C0345" w:rsidRDefault="008960FC" w:rsidP="00401521">
      <w:pPr>
        <w:pStyle w:val="NoSpacing"/>
        <w:ind w:left="7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2 CH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A23544" w:rsidRDefault="008960FC" w:rsidP="00401521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 xml:space="preserve"> +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 +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A23544" w:rsidRDefault="008960FC" w:rsidP="00401521">
      <w:pPr>
        <w:pStyle w:val="NoSpacing"/>
        <w:ind w:left="7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   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 xml:space="preserve">  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</m:oMath>
      </m:oMathPara>
    </w:p>
    <w:p w:rsidR="00A23544" w:rsidRPr="0076321E" w:rsidRDefault="008960FC" w:rsidP="00401521">
      <w:pPr>
        <w:pStyle w:val="NoSpacing"/>
        <w:ind w:left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 xml:space="preserve">  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1F74D2" w:rsidRDefault="00A72618" w:rsidP="00401521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 xml:space="preserve"> 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 xml:space="preserve">   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401521" w:rsidRDefault="00401521" w:rsidP="00401521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Find the expression for the concentration of the hydrogen radical.</w:t>
      </w:r>
      <w:r w:rsidR="00A72618">
        <w:rPr>
          <w:rFonts w:eastAsiaTheme="minorEastAsia"/>
        </w:rPr>
        <w:t xml:space="preserve"> </w:t>
      </w:r>
    </w:p>
    <w:p w:rsidR="007060C8" w:rsidRDefault="007060C8" w:rsidP="00401521">
      <w:pPr>
        <w:pStyle w:val="NoSpacing"/>
        <w:ind w:left="720"/>
        <w:jc w:val="both"/>
        <w:rPr>
          <w:rFonts w:eastAsiaTheme="minorEastAsia"/>
        </w:rPr>
      </w:pPr>
    </w:p>
    <w:p w:rsidR="007060C8" w:rsidRDefault="007060C8" w:rsidP="007060C8">
      <w:pPr>
        <w:pStyle w:val="NoSpacing"/>
        <w:ind w:left="720"/>
        <w:jc w:val="right"/>
        <w:rPr>
          <w:rFonts w:eastAsiaTheme="minorEastAsia"/>
        </w:rPr>
      </w:pPr>
      <w:r>
        <w:rPr>
          <w:rFonts w:eastAsiaTheme="minorEastAsia"/>
        </w:rPr>
        <w:t>CH-8315-A-17</w:t>
      </w:r>
    </w:p>
    <w:p w:rsidR="007060C8" w:rsidRDefault="007060C8" w:rsidP="007060C8">
      <w:pPr>
        <w:pStyle w:val="NoSpacing"/>
        <w:ind w:left="720"/>
        <w:jc w:val="right"/>
        <w:rPr>
          <w:rFonts w:eastAsiaTheme="minorEastAsia"/>
        </w:rPr>
      </w:pPr>
    </w:p>
    <w:p w:rsidR="007060C8" w:rsidRDefault="007060C8" w:rsidP="007060C8">
      <w:pPr>
        <w:pStyle w:val="NoSpacing"/>
        <w:ind w:left="720"/>
        <w:jc w:val="right"/>
        <w:rPr>
          <w:rFonts w:eastAsiaTheme="minorEastAsia"/>
        </w:rPr>
      </w:pPr>
    </w:p>
    <w:p w:rsidR="004B42DB" w:rsidRDefault="004B42DB" w:rsidP="004B42DB">
      <w:pPr>
        <w:pStyle w:val="NoSpacing"/>
        <w:ind w:left="720"/>
        <w:jc w:val="center"/>
        <w:rPr>
          <w:rFonts w:eastAsiaTheme="minorEastAsia"/>
        </w:rPr>
      </w:pPr>
      <w:r>
        <w:rPr>
          <w:rFonts w:eastAsiaTheme="minorEastAsia"/>
        </w:rPr>
        <w:t>-2-</w:t>
      </w:r>
    </w:p>
    <w:p w:rsidR="004B42DB" w:rsidRDefault="004B42DB" w:rsidP="004B42DB">
      <w:pPr>
        <w:pStyle w:val="NoSpacing"/>
        <w:ind w:left="720"/>
        <w:jc w:val="center"/>
        <w:rPr>
          <w:rFonts w:eastAsiaTheme="minorEastAsia"/>
        </w:rPr>
      </w:pPr>
    </w:p>
    <w:p w:rsidR="005810A5" w:rsidRDefault="00401521" w:rsidP="00401521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(c)</w:t>
      </w:r>
      <w:r w:rsidR="00701215">
        <w:rPr>
          <w:rFonts w:eastAsiaTheme="minorEastAsia"/>
        </w:rPr>
        <w:t xml:space="preserve">  The following figure indicates the addition of </w:t>
      </w:r>
      <w:proofErr w:type="spellStart"/>
      <w:r w:rsidR="00701215">
        <w:rPr>
          <w:rFonts w:eastAsiaTheme="minorEastAsia"/>
        </w:rPr>
        <w:t>HBr</w:t>
      </w:r>
      <w:proofErr w:type="spellEnd"/>
      <w:r w:rsidR="00701215">
        <w:rPr>
          <w:rFonts w:eastAsiaTheme="minorEastAsia"/>
        </w:rPr>
        <w:t xml:space="preserve"> to 1</w:t>
      </w:r>
      <w:proofErr w:type="gramStart"/>
      <w:r w:rsidR="00701215">
        <w:rPr>
          <w:rFonts w:eastAsiaTheme="minorEastAsia"/>
        </w:rPr>
        <w:t>,3</w:t>
      </w:r>
      <w:proofErr w:type="gramEnd"/>
      <w:r w:rsidR="00701215">
        <w:rPr>
          <w:rFonts w:eastAsiaTheme="minorEastAsia"/>
        </w:rPr>
        <w:t>-Butadiene</w:t>
      </w:r>
      <w:r w:rsidR="00A975ED">
        <w:rPr>
          <w:rFonts w:eastAsiaTheme="minorEastAsia"/>
        </w:rPr>
        <w:t xml:space="preserve"> at 45°C</w:t>
      </w:r>
      <w:r w:rsidR="00BD5D9C">
        <w:rPr>
          <w:rFonts w:eastAsiaTheme="minorEastAsia"/>
        </w:rPr>
        <w:t xml:space="preserve">.  Identify kinetic and thermodynamic transition states and write the structures of products P-1 and P-2. </w:t>
      </w:r>
    </w:p>
    <w:p w:rsidR="00401521" w:rsidRDefault="00701215" w:rsidP="00401521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  <w:noProof/>
          <w:lang w:val="en-IN" w:eastAsia="en-IN"/>
        </w:rPr>
        <w:drawing>
          <wp:inline distT="0" distB="0" distL="0" distR="0">
            <wp:extent cx="3861906" cy="2562225"/>
            <wp:effectExtent l="19050" t="0" r="52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88" cy="256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52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                       </w:t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 w:rsidR="00A975ED">
        <w:rPr>
          <w:rFonts w:eastAsiaTheme="minorEastAsia"/>
        </w:rPr>
        <w:tab/>
      </w:r>
      <w:r>
        <w:rPr>
          <w:rFonts w:eastAsiaTheme="minorEastAsia"/>
        </w:rPr>
        <w:t>(6+3+3)</w:t>
      </w:r>
    </w:p>
    <w:p w:rsidR="004B42DB" w:rsidRPr="00401521" w:rsidRDefault="004B42DB" w:rsidP="00401521">
      <w:pPr>
        <w:pStyle w:val="NoSpacing"/>
        <w:ind w:left="720"/>
        <w:jc w:val="both"/>
      </w:pPr>
    </w:p>
    <w:p w:rsidR="00401521" w:rsidRDefault="000807A2" w:rsidP="00F55D23">
      <w:pPr>
        <w:pStyle w:val="NoSpacing"/>
        <w:numPr>
          <w:ilvl w:val="0"/>
          <w:numId w:val="1"/>
        </w:numPr>
        <w:jc w:val="both"/>
      </w:pPr>
      <w:r>
        <w:t xml:space="preserve">(a)  Discuss the entropy production in chemical reactions.  </w:t>
      </w:r>
    </w:p>
    <w:p w:rsidR="000807A2" w:rsidRDefault="000807A2" w:rsidP="000807A2">
      <w:pPr>
        <w:pStyle w:val="NoSpacing"/>
        <w:ind w:left="720"/>
        <w:jc w:val="both"/>
      </w:pPr>
      <w:r>
        <w:t xml:space="preserve">(b)  Explain briefly RRK theory of </w:t>
      </w:r>
      <w:proofErr w:type="spellStart"/>
      <w:r>
        <w:t>unimolecular</w:t>
      </w:r>
      <w:proofErr w:type="spellEnd"/>
      <w:r>
        <w:t xml:space="preserve"> reactions.  </w:t>
      </w:r>
      <w:r w:rsidR="00984482">
        <w:tab/>
      </w:r>
      <w:r w:rsidR="00984482">
        <w:tab/>
      </w:r>
      <w:r w:rsidR="00984482">
        <w:tab/>
      </w:r>
      <w:r w:rsidR="00984482">
        <w:tab/>
        <w:t xml:space="preserve">     </w:t>
      </w:r>
      <w:r>
        <w:t>(8+4)</w:t>
      </w:r>
    </w:p>
    <w:p w:rsidR="005C5EB3" w:rsidRPr="0076321E" w:rsidRDefault="005C5EB3" w:rsidP="00F55D23">
      <w:pPr>
        <w:pStyle w:val="NoSpacing"/>
        <w:ind w:left="720"/>
        <w:jc w:val="both"/>
      </w:pPr>
    </w:p>
    <w:p w:rsidR="009A1435" w:rsidRDefault="009A1435" w:rsidP="009A1435">
      <w:pPr>
        <w:pStyle w:val="NoSpacing"/>
        <w:jc w:val="center"/>
        <w:rPr>
          <w:u w:val="single"/>
        </w:rPr>
      </w:pPr>
      <w:r w:rsidRPr="0076321E">
        <w:rPr>
          <w:u w:val="single"/>
        </w:rPr>
        <w:t>PART-C</w:t>
      </w:r>
    </w:p>
    <w:p w:rsidR="00984482" w:rsidRPr="0076321E" w:rsidRDefault="00984482" w:rsidP="009A1435">
      <w:pPr>
        <w:pStyle w:val="NoSpacing"/>
        <w:jc w:val="center"/>
        <w:rPr>
          <w:u w:val="single"/>
        </w:rPr>
      </w:pPr>
      <w:r>
        <w:rPr>
          <w:u w:val="single"/>
        </w:rPr>
        <w:t xml:space="preserve">   </w:t>
      </w:r>
    </w:p>
    <w:p w:rsidR="009A1435" w:rsidRPr="0076321E" w:rsidRDefault="009A1435" w:rsidP="009A1435">
      <w:pPr>
        <w:pStyle w:val="NoSpacing"/>
        <w:jc w:val="both"/>
      </w:pPr>
      <w:r w:rsidRPr="0076321E">
        <w:t xml:space="preserve">Answer any </w:t>
      </w:r>
      <w:r w:rsidR="005C5EB3" w:rsidRPr="006C4F73">
        <w:rPr>
          <w:b/>
        </w:rPr>
        <w:t>TWO</w:t>
      </w:r>
      <w:r w:rsidRPr="0076321E">
        <w:t xml:space="preserve"> of the following questions. </w:t>
      </w:r>
      <w:r w:rsidR="006C4F73">
        <w:tab/>
      </w:r>
      <w:r w:rsidR="006C4F73">
        <w:tab/>
      </w:r>
      <w:r w:rsidR="006C4F73">
        <w:tab/>
      </w:r>
      <w:r w:rsidR="006C4F73">
        <w:tab/>
      </w:r>
      <w:r w:rsidR="006C4F73">
        <w:tab/>
        <w:t xml:space="preserve">             </w:t>
      </w:r>
      <w:r w:rsidRPr="0076321E">
        <w:t xml:space="preserve"> </w:t>
      </w:r>
      <w:r w:rsidR="006C4F73">
        <w:rPr>
          <w:b/>
        </w:rPr>
        <w:t>2x</w:t>
      </w:r>
      <w:r w:rsidR="005C5EB3" w:rsidRPr="006C4F73">
        <w:rPr>
          <w:b/>
        </w:rPr>
        <w:t>5 = 1</w:t>
      </w:r>
      <w:r w:rsidRPr="006C4F73">
        <w:rPr>
          <w:b/>
        </w:rPr>
        <w:t>0 marks</w:t>
      </w:r>
    </w:p>
    <w:p w:rsidR="00E77442" w:rsidRPr="0076321E" w:rsidRDefault="00294FBA" w:rsidP="0085645E">
      <w:pPr>
        <w:pStyle w:val="NoSpacing"/>
        <w:ind w:left="720"/>
        <w:jc w:val="both"/>
      </w:pPr>
      <w:r w:rsidRPr="0076321E">
        <w:t xml:space="preserve">                             </w:t>
      </w:r>
    </w:p>
    <w:p w:rsidR="00634B2D" w:rsidRPr="0076321E" w:rsidRDefault="00E53229" w:rsidP="00E53229">
      <w:pPr>
        <w:pStyle w:val="NoSpacing"/>
        <w:numPr>
          <w:ilvl w:val="0"/>
          <w:numId w:val="1"/>
        </w:numPr>
        <w:jc w:val="both"/>
      </w:pPr>
      <w:r w:rsidRPr="0076321E">
        <w:t xml:space="preserve"> The densities of water and ethanol are 997 and 789 kgm</w:t>
      </w:r>
      <w:r w:rsidRPr="0076321E">
        <w:rPr>
          <w:vertAlign w:val="superscript"/>
        </w:rPr>
        <w:t>-3</w:t>
      </w:r>
      <w:r w:rsidRPr="0076321E">
        <w:t xml:space="preserve"> respecti</w:t>
      </w:r>
      <w:r w:rsidR="00676005" w:rsidRPr="0076321E">
        <w:t>vely. The partial molar volumes</w:t>
      </w:r>
      <w:r w:rsidRPr="0076321E">
        <w:t xml:space="preserve"> water and ethanol are 17.8 and 55.2 dm</w:t>
      </w:r>
      <w:r w:rsidRPr="0076321E">
        <w:rPr>
          <w:vertAlign w:val="superscript"/>
        </w:rPr>
        <w:t>3</w:t>
      </w:r>
      <w:r w:rsidRPr="0076321E">
        <w:t>mole</w:t>
      </w:r>
      <w:r w:rsidRPr="0076321E">
        <w:rPr>
          <w:vertAlign w:val="superscript"/>
        </w:rPr>
        <w:t>-1</w:t>
      </w:r>
      <w:r w:rsidRPr="0076321E">
        <w:t>at the mole fraction of ethanol</w:t>
      </w:r>
      <w:r w:rsidR="006C4F73">
        <w:t xml:space="preserve"> </w:t>
      </w:r>
      <w:r w:rsidRPr="0076321E">
        <w:t>=</w:t>
      </w:r>
      <w:r w:rsidR="006C4F73">
        <w:t xml:space="preserve"> 0.2.</w:t>
      </w:r>
      <w:r w:rsidRPr="0076321E">
        <w:t xml:space="preserve"> Calculate the volume </w:t>
      </w:r>
      <w:r w:rsidR="00676005" w:rsidRPr="0076321E">
        <w:t>of</w:t>
      </w:r>
      <w:r w:rsidR="00634B2D" w:rsidRPr="0076321E">
        <w:t xml:space="preserve"> </w:t>
      </w:r>
      <w:r w:rsidRPr="0076321E">
        <w:t xml:space="preserve">the pure components </w:t>
      </w:r>
      <w:r w:rsidR="00634B2D" w:rsidRPr="0076321E">
        <w:t>required to prepare 100g of the</w:t>
      </w:r>
      <w:r w:rsidR="006C4F73">
        <w:t xml:space="preserve"> solution </w:t>
      </w:r>
      <w:proofErr w:type="gramStart"/>
      <w:r w:rsidR="006C4F73">
        <w:t>of</w:t>
      </w:r>
      <w:r w:rsidR="00CB3B50">
        <w:t xml:space="preserve"> </w:t>
      </w:r>
      <w:r w:rsidR="006C4F73">
        <w:t xml:space="preserve"> the</w:t>
      </w:r>
      <w:proofErr w:type="gramEnd"/>
      <w:r w:rsidR="006C4F73">
        <w:t xml:space="preserve"> </w:t>
      </w:r>
      <w:r w:rsidR="00634B2D" w:rsidRPr="0076321E">
        <w:t xml:space="preserve"> same composition.</w:t>
      </w:r>
    </w:p>
    <w:p w:rsidR="00E77442" w:rsidRPr="0076321E" w:rsidRDefault="00E53229" w:rsidP="00634B2D">
      <w:pPr>
        <w:pStyle w:val="NoSpacing"/>
        <w:numPr>
          <w:ilvl w:val="0"/>
          <w:numId w:val="1"/>
        </w:numPr>
        <w:jc w:val="both"/>
      </w:pPr>
      <w:r w:rsidRPr="0076321E">
        <w:t xml:space="preserve">In a rotational spectrum of </w:t>
      </w:r>
      <w:proofErr w:type="spellStart"/>
      <w:r w:rsidRPr="0076321E">
        <w:t>HBr</w:t>
      </w:r>
      <w:proofErr w:type="spellEnd"/>
      <w:r w:rsidR="00294FBA" w:rsidRPr="0076321E">
        <w:t xml:space="preserve">   the maximum intensity was observed for J</w:t>
      </w:r>
      <w:r w:rsidR="00715DED">
        <w:t xml:space="preserve"> </w:t>
      </w:r>
      <w:r w:rsidR="00294FBA" w:rsidRPr="0076321E">
        <w:t>=</w:t>
      </w:r>
      <w:r w:rsidR="00715DED">
        <w:t xml:space="preserve"> </w:t>
      </w:r>
      <w:r w:rsidR="00294FBA" w:rsidRPr="0076321E">
        <w:t>4 to J</w:t>
      </w:r>
      <w:r w:rsidR="00715DED">
        <w:t xml:space="preserve"> </w:t>
      </w:r>
      <w:r w:rsidR="00294FBA" w:rsidRPr="0076321E">
        <w:t>=</w:t>
      </w:r>
      <w:r w:rsidR="00715DED">
        <w:t xml:space="preserve"> </w:t>
      </w:r>
      <w:r w:rsidR="00294FBA" w:rsidRPr="0076321E">
        <w:t xml:space="preserve">5 transition at </w:t>
      </w:r>
      <w:proofErr w:type="spellStart"/>
      <w:r w:rsidR="00294FBA" w:rsidRPr="0076321E">
        <w:t>spacings</w:t>
      </w:r>
      <w:proofErr w:type="spellEnd"/>
      <w:r w:rsidR="00294FBA" w:rsidRPr="0076321E">
        <w:t xml:space="preserve"> of 16.92 cm</w:t>
      </w:r>
      <w:r w:rsidR="00294FBA" w:rsidRPr="0076321E">
        <w:rPr>
          <w:vertAlign w:val="superscript"/>
        </w:rPr>
        <w:t>-1</w:t>
      </w:r>
      <w:r w:rsidR="00294FBA" w:rsidRPr="0076321E">
        <w:t xml:space="preserve">. </w:t>
      </w:r>
      <w:r w:rsidR="00CB3B50">
        <w:t xml:space="preserve"> </w:t>
      </w:r>
      <w:r w:rsidR="00294FBA" w:rsidRPr="0076321E">
        <w:t>Calculate the temperature of the experiment.</w:t>
      </w:r>
    </w:p>
    <w:p w:rsidR="001F74D2" w:rsidRDefault="000807A2" w:rsidP="00634B2D">
      <w:pPr>
        <w:pStyle w:val="NoSpacing"/>
        <w:numPr>
          <w:ilvl w:val="0"/>
          <w:numId w:val="1"/>
        </w:numPr>
        <w:jc w:val="both"/>
      </w:pPr>
      <w:r>
        <w:t>Predict the effect of increasing (a) dielectric constant and (b) ionic strength on the rates of the following reactions:</w:t>
      </w:r>
    </w:p>
    <w:p w:rsidR="00B325D0" w:rsidRDefault="000807A2" w:rsidP="004F1DB2">
      <w:pPr>
        <w:pStyle w:val="NoSpacing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 </w:t>
      </w:r>
      <w:r w:rsidR="00B325D0">
        <w:t xml:space="preserve">    </w:t>
      </w:r>
      <w:proofErr w:type="spellStart"/>
      <w:proofErr w:type="gramStart"/>
      <w:r>
        <w:t>CH₃Br</w:t>
      </w:r>
      <w:proofErr w:type="spellEnd"/>
      <w:r>
        <w:t xml:space="preserve">  +</w:t>
      </w:r>
      <w:proofErr w:type="gramEnd"/>
      <w:r>
        <w:t xml:space="preserve">  H₂O   →  CH₃OH  +  H⁺  +  Br⁻</w:t>
      </w:r>
    </w:p>
    <w:p w:rsidR="00B325D0" w:rsidRDefault="00B325D0" w:rsidP="004F1DB2">
      <w:pPr>
        <w:pStyle w:val="NoSpacing"/>
        <w:ind w:left="720"/>
        <w:jc w:val="both"/>
      </w:pPr>
      <w:r>
        <w:t xml:space="preserve">(ii)     </w:t>
      </w:r>
      <w:proofErr w:type="spellStart"/>
      <w:r>
        <w:t>BrCH₂COO</w:t>
      </w:r>
      <w:proofErr w:type="spellEnd"/>
      <w:proofErr w:type="gramStart"/>
      <w:r>
        <w:t>⁻  +</w:t>
      </w:r>
      <w:proofErr w:type="gramEnd"/>
      <w:r>
        <w:t xml:space="preserve">  S₂O₃²⁻    →  ⁻S₂O₃CH₃COO⁻  +  Br⁻</w:t>
      </w:r>
    </w:p>
    <w:p w:rsidR="000807A2" w:rsidRDefault="00B325D0" w:rsidP="004F1DB2">
      <w:pPr>
        <w:pStyle w:val="NoSpacing"/>
        <w:ind w:left="720"/>
        <w:jc w:val="both"/>
      </w:pPr>
      <w:r>
        <w:t>(iii)    [</w:t>
      </w:r>
      <w:proofErr w:type="gramStart"/>
      <w:r>
        <w:t>Co(</w:t>
      </w:r>
      <w:proofErr w:type="gramEnd"/>
      <w:r>
        <w:t>NH₃)₅</w:t>
      </w:r>
      <w:proofErr w:type="spellStart"/>
      <w:r>
        <w:t>Cl</w:t>
      </w:r>
      <w:proofErr w:type="spellEnd"/>
      <w:r>
        <w:t xml:space="preserve">]²⁺  +  OH⁻  →   [Co(NH₃)₅OH]²⁺  </w:t>
      </w:r>
      <w:r w:rsidR="000807A2">
        <w:t xml:space="preserve">  </w:t>
      </w:r>
      <w:r>
        <w:t xml:space="preserve">+  </w:t>
      </w:r>
      <w:proofErr w:type="spellStart"/>
      <w:r>
        <w:t>Cl</w:t>
      </w:r>
      <w:proofErr w:type="spellEnd"/>
      <w:r>
        <w:t>⁻</w:t>
      </w:r>
    </w:p>
    <w:p w:rsidR="00B325D0" w:rsidRDefault="00B325D0" w:rsidP="004F1DB2">
      <w:pPr>
        <w:pStyle w:val="NoSpacing"/>
        <w:ind w:left="720"/>
        <w:jc w:val="both"/>
      </w:pPr>
      <w:r>
        <w:t>(iv)    (C₂H₅)</w:t>
      </w:r>
      <w:proofErr w:type="gramStart"/>
      <w:r>
        <w:t>₃N  +</w:t>
      </w:r>
      <w:proofErr w:type="gramEnd"/>
      <w:r>
        <w:t xml:space="preserve">  C₂H₅I   →  (C₂H₅)₄N⁺ I⁻</w:t>
      </w:r>
    </w:p>
    <w:p w:rsidR="00B325D0" w:rsidRDefault="00B325D0" w:rsidP="004F1DB2">
      <w:pPr>
        <w:pStyle w:val="NoSpacing"/>
        <w:ind w:left="720"/>
        <w:jc w:val="both"/>
      </w:pPr>
      <w:r>
        <w:t xml:space="preserve">(v)     </w:t>
      </w:r>
      <w:proofErr w:type="gramStart"/>
      <w:r>
        <w:t>CH₃COOC₂H₅  +</w:t>
      </w:r>
      <w:proofErr w:type="gramEnd"/>
      <w:r>
        <w:t xml:space="preserve">  OH⁻  →  </w:t>
      </w:r>
      <w:r w:rsidR="004F1DB2">
        <w:t>CH₃COO⁻  C₂H₅OH</w:t>
      </w:r>
    </w:p>
    <w:p w:rsidR="00F91750" w:rsidRDefault="00F91750" w:rsidP="004F1DB2">
      <w:pPr>
        <w:pStyle w:val="NoSpacing"/>
        <w:ind w:left="720"/>
        <w:jc w:val="both"/>
      </w:pPr>
    </w:p>
    <w:p w:rsidR="00F91750" w:rsidRDefault="00F91750" w:rsidP="004F1DB2">
      <w:pPr>
        <w:pStyle w:val="NoSpacing"/>
        <w:ind w:left="720"/>
        <w:jc w:val="both"/>
      </w:pPr>
    </w:p>
    <w:p w:rsidR="00F91750" w:rsidRPr="0076321E" w:rsidRDefault="00F91750" w:rsidP="004F1DB2">
      <w:pPr>
        <w:pStyle w:val="NoSpacing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xxxxxxxxxxx</w:t>
      </w:r>
      <w:proofErr w:type="spellEnd"/>
      <w:proofErr w:type="gramEnd"/>
    </w:p>
    <w:p w:rsidR="00E77442" w:rsidRPr="0076321E" w:rsidRDefault="00CA49BB" w:rsidP="008D2205">
      <w:pPr>
        <w:pStyle w:val="NoSpacing"/>
        <w:jc w:val="both"/>
      </w:pPr>
      <w:r w:rsidRPr="0076321E">
        <w:t xml:space="preserve">    </w:t>
      </w:r>
    </w:p>
    <w:p w:rsidR="00CA49BB" w:rsidRPr="0076321E" w:rsidRDefault="00CA49BB" w:rsidP="008D2205">
      <w:pPr>
        <w:pStyle w:val="NoSpacing"/>
        <w:jc w:val="both"/>
      </w:pPr>
    </w:p>
    <w:sectPr w:rsidR="00CA49BB" w:rsidRPr="0076321E" w:rsidSect="00706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FC" w:rsidRDefault="008960FC" w:rsidP="00E946B5">
      <w:pPr>
        <w:spacing w:after="0" w:line="240" w:lineRule="auto"/>
      </w:pPr>
      <w:r>
        <w:separator/>
      </w:r>
    </w:p>
  </w:endnote>
  <w:endnote w:type="continuationSeparator" w:id="0">
    <w:p w:rsidR="008960FC" w:rsidRDefault="008960FC" w:rsidP="00E9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E94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E94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E9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FC" w:rsidRDefault="008960FC" w:rsidP="00E946B5">
      <w:pPr>
        <w:spacing w:after="0" w:line="240" w:lineRule="auto"/>
      </w:pPr>
      <w:r>
        <w:separator/>
      </w:r>
    </w:p>
  </w:footnote>
  <w:footnote w:type="continuationSeparator" w:id="0">
    <w:p w:rsidR="008960FC" w:rsidRDefault="008960FC" w:rsidP="00E9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896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37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896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372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5" w:rsidRDefault="00896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37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2587"/>
    <w:multiLevelType w:val="hybridMultilevel"/>
    <w:tmpl w:val="4AFC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E3"/>
    <w:rsid w:val="00045AB2"/>
    <w:rsid w:val="000807A2"/>
    <w:rsid w:val="000D2785"/>
    <w:rsid w:val="000D2E45"/>
    <w:rsid w:val="000E3F6F"/>
    <w:rsid w:val="000F6013"/>
    <w:rsid w:val="00141DDE"/>
    <w:rsid w:val="00194532"/>
    <w:rsid w:val="001F5C61"/>
    <w:rsid w:val="001F74D2"/>
    <w:rsid w:val="00221C1B"/>
    <w:rsid w:val="00224F17"/>
    <w:rsid w:val="002665EE"/>
    <w:rsid w:val="00294FBA"/>
    <w:rsid w:val="002B370D"/>
    <w:rsid w:val="002B74CB"/>
    <w:rsid w:val="002C52BD"/>
    <w:rsid w:val="002D2306"/>
    <w:rsid w:val="003354E6"/>
    <w:rsid w:val="003A178A"/>
    <w:rsid w:val="003B203D"/>
    <w:rsid w:val="00401521"/>
    <w:rsid w:val="004579DF"/>
    <w:rsid w:val="004B42DB"/>
    <w:rsid w:val="004F1DB2"/>
    <w:rsid w:val="004F6377"/>
    <w:rsid w:val="00510C6C"/>
    <w:rsid w:val="005810A5"/>
    <w:rsid w:val="005C5EB3"/>
    <w:rsid w:val="005F58B1"/>
    <w:rsid w:val="00634B2D"/>
    <w:rsid w:val="00667E2C"/>
    <w:rsid w:val="00675A98"/>
    <w:rsid w:val="00676005"/>
    <w:rsid w:val="006C25C7"/>
    <w:rsid w:val="006C4F73"/>
    <w:rsid w:val="00701215"/>
    <w:rsid w:val="007060C8"/>
    <w:rsid w:val="00715DED"/>
    <w:rsid w:val="007160CE"/>
    <w:rsid w:val="007423F7"/>
    <w:rsid w:val="00747928"/>
    <w:rsid w:val="0076321E"/>
    <w:rsid w:val="007B3762"/>
    <w:rsid w:val="007C5532"/>
    <w:rsid w:val="007E2E19"/>
    <w:rsid w:val="007F2DD0"/>
    <w:rsid w:val="007F2F09"/>
    <w:rsid w:val="008062F0"/>
    <w:rsid w:val="00807976"/>
    <w:rsid w:val="00821472"/>
    <w:rsid w:val="00855F60"/>
    <w:rsid w:val="0085645E"/>
    <w:rsid w:val="008960FC"/>
    <w:rsid w:val="008D2205"/>
    <w:rsid w:val="00930D1C"/>
    <w:rsid w:val="00984482"/>
    <w:rsid w:val="009A1435"/>
    <w:rsid w:val="009C0345"/>
    <w:rsid w:val="00A23544"/>
    <w:rsid w:val="00A40416"/>
    <w:rsid w:val="00A72618"/>
    <w:rsid w:val="00A975ED"/>
    <w:rsid w:val="00AF443F"/>
    <w:rsid w:val="00B325D0"/>
    <w:rsid w:val="00B93977"/>
    <w:rsid w:val="00BD4128"/>
    <w:rsid w:val="00BD5D9C"/>
    <w:rsid w:val="00C31EF6"/>
    <w:rsid w:val="00C85D1E"/>
    <w:rsid w:val="00C9745A"/>
    <w:rsid w:val="00CA49BB"/>
    <w:rsid w:val="00CB3B50"/>
    <w:rsid w:val="00D06F8B"/>
    <w:rsid w:val="00DB0BBA"/>
    <w:rsid w:val="00DB3EE3"/>
    <w:rsid w:val="00E05FFB"/>
    <w:rsid w:val="00E10D04"/>
    <w:rsid w:val="00E53229"/>
    <w:rsid w:val="00E62664"/>
    <w:rsid w:val="00E77442"/>
    <w:rsid w:val="00E946B5"/>
    <w:rsid w:val="00E95ADD"/>
    <w:rsid w:val="00EF617B"/>
    <w:rsid w:val="00F55D23"/>
    <w:rsid w:val="00F65274"/>
    <w:rsid w:val="00F8260F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41E917F-4F9B-4542-88CE-2F8C320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7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B5"/>
  </w:style>
  <w:style w:type="paragraph" w:styleId="Footer">
    <w:name w:val="footer"/>
    <w:basedOn w:val="Normal"/>
    <w:link w:val="FooterChar"/>
    <w:uiPriority w:val="99"/>
    <w:semiHidden/>
    <w:unhideWhenUsed/>
    <w:rsid w:val="00E9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48B0-3A00-452F-9511-170A8FC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45</cp:revision>
  <cp:lastPrinted>2017-04-07T09:31:00Z</cp:lastPrinted>
  <dcterms:created xsi:type="dcterms:W3CDTF">2014-02-24T17:04:00Z</dcterms:created>
  <dcterms:modified xsi:type="dcterms:W3CDTF">2022-06-16T05:55:00Z</dcterms:modified>
</cp:coreProperties>
</file>