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D3" w:rsidRPr="00C451FB" w:rsidRDefault="006306D3" w:rsidP="006306D3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6306D3" w:rsidRPr="00BA79F5" w:rsidRDefault="00F102A8" w:rsidP="006306D3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6306D3" w:rsidRDefault="006306D3" w:rsidP="006306D3">
                  <w:r>
                    <w:t>Register Number:</w:t>
                  </w:r>
                </w:p>
                <w:p w:rsidR="006306D3" w:rsidRPr="005B2177" w:rsidRDefault="006306D3" w:rsidP="006306D3">
                  <w:pPr>
                    <w:rPr>
                      <w:b/>
                      <w:sz w:val="40"/>
                      <w:szCs w:val="40"/>
                    </w:rPr>
                  </w:pPr>
                  <w:r>
                    <w:t>DATE:</w:t>
                  </w:r>
                  <w:r w:rsidR="005B2177">
                    <w:t xml:space="preserve"> </w:t>
                  </w:r>
                  <w:r w:rsidR="005B2177" w:rsidRPr="005B2177">
                    <w:rPr>
                      <w:sz w:val="40"/>
                      <w:szCs w:val="40"/>
                    </w:rPr>
                    <w:t>11-04-2017</w:t>
                  </w:r>
                </w:p>
              </w:txbxContent>
            </v:textbox>
          </v:shape>
        </w:pict>
      </w:r>
      <w:r w:rsidR="006306D3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6D3" w:rsidRDefault="006306D3" w:rsidP="006306D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BANGAL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CE018B" w:rsidRDefault="00626702" w:rsidP="006306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4815">
        <w:rPr>
          <w:rFonts w:ascii="Arial" w:hAnsi="Arial" w:cs="Arial"/>
          <w:b/>
          <w:sz w:val="24"/>
          <w:szCs w:val="24"/>
        </w:rPr>
        <w:t>B. Sc., ZOOLOGY</w:t>
      </w:r>
      <w:r w:rsidR="00CE018B">
        <w:rPr>
          <w:rFonts w:ascii="Arial" w:hAnsi="Arial" w:cs="Arial"/>
          <w:b/>
          <w:sz w:val="24"/>
          <w:szCs w:val="24"/>
        </w:rPr>
        <w:t>-</w:t>
      </w:r>
      <w:r w:rsidRPr="00B14815">
        <w:rPr>
          <w:rFonts w:ascii="Arial" w:hAnsi="Arial" w:cs="Arial"/>
          <w:b/>
          <w:sz w:val="24"/>
          <w:szCs w:val="24"/>
        </w:rPr>
        <w:t xml:space="preserve"> </w:t>
      </w:r>
      <w:r w:rsidR="00CE018B" w:rsidRPr="00B14815">
        <w:rPr>
          <w:rFonts w:ascii="Arial" w:hAnsi="Arial" w:cs="Arial"/>
          <w:b/>
          <w:sz w:val="24"/>
          <w:szCs w:val="24"/>
        </w:rPr>
        <w:t>IV SEMESTER</w:t>
      </w:r>
      <w:r w:rsidR="00CE018B" w:rsidRPr="00CE018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018B" w:rsidRPr="00CE018B" w:rsidRDefault="00CE018B" w:rsidP="006267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018B">
        <w:rPr>
          <w:rFonts w:ascii="Arial" w:hAnsi="Arial" w:cs="Arial"/>
          <w:b/>
          <w:sz w:val="24"/>
          <w:szCs w:val="24"/>
        </w:rPr>
        <w:t>SEMESTER EXAMINATION: APRIL 2017</w:t>
      </w:r>
    </w:p>
    <w:p w:rsidR="00626702" w:rsidRPr="00CE018B" w:rsidRDefault="00CE018B" w:rsidP="006267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ZO 415 - </w:t>
      </w:r>
      <w:r w:rsidR="006061C1">
        <w:rPr>
          <w:rFonts w:ascii="Arial" w:hAnsi="Arial" w:cs="Arial"/>
          <w:b/>
          <w:sz w:val="24"/>
          <w:szCs w:val="24"/>
          <w:u w:val="single"/>
        </w:rPr>
        <w:t>Human A</w:t>
      </w:r>
      <w:bookmarkStart w:id="0" w:name="_GoBack"/>
      <w:bookmarkEnd w:id="0"/>
      <w:r w:rsidR="00AC12EE">
        <w:rPr>
          <w:rFonts w:ascii="Arial" w:hAnsi="Arial" w:cs="Arial"/>
          <w:b/>
          <w:sz w:val="24"/>
          <w:szCs w:val="24"/>
          <w:u w:val="single"/>
        </w:rPr>
        <w:t>natomy a</w:t>
      </w:r>
      <w:r w:rsidR="00AC12EE" w:rsidRPr="00CE018B">
        <w:rPr>
          <w:rFonts w:ascii="Arial" w:hAnsi="Arial" w:cs="Arial"/>
          <w:b/>
          <w:sz w:val="24"/>
          <w:szCs w:val="24"/>
          <w:u w:val="single"/>
        </w:rPr>
        <w:t>nd Physiology</w:t>
      </w:r>
    </w:p>
    <w:p w:rsidR="00626702" w:rsidRPr="00B14815" w:rsidRDefault="00626702" w:rsidP="00626702">
      <w:pPr>
        <w:spacing w:after="0"/>
        <w:jc w:val="center"/>
        <w:rPr>
          <w:rFonts w:ascii="Arial" w:hAnsi="Arial" w:cs="Arial"/>
        </w:rPr>
      </w:pPr>
    </w:p>
    <w:p w:rsidR="0060762C" w:rsidRDefault="00CE018B" w:rsidP="0060762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</w:t>
      </w:r>
      <w:r w:rsidR="006076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="0060762C">
        <w:rPr>
          <w:rFonts w:ascii="Arial" w:hAnsi="Arial" w:cs="Arial"/>
          <w:b/>
        </w:rPr>
        <w:t xml:space="preserve"> </w:t>
      </w:r>
      <w:r w:rsidR="008303D7" w:rsidRPr="00B14815">
        <w:rPr>
          <w:rFonts w:ascii="Arial" w:hAnsi="Arial" w:cs="Arial"/>
          <w:b/>
        </w:rPr>
        <w:t>1</w:t>
      </w:r>
      <w:r w:rsidR="0060762C">
        <w:rPr>
          <w:rFonts w:ascii="Arial" w:hAnsi="Arial" w:cs="Arial"/>
          <w:b/>
        </w:rPr>
        <w:t>.5</w:t>
      </w:r>
      <w:r w:rsidR="00626702" w:rsidRPr="00B14815">
        <w:rPr>
          <w:rFonts w:ascii="Arial" w:hAnsi="Arial" w:cs="Arial"/>
          <w:b/>
        </w:rPr>
        <w:t xml:space="preserve"> hours</w:t>
      </w:r>
      <w:r w:rsidR="00626702" w:rsidRPr="00B14815">
        <w:rPr>
          <w:rFonts w:ascii="Arial" w:hAnsi="Arial" w:cs="Arial"/>
          <w:b/>
        </w:rPr>
        <w:tab/>
        <w:t xml:space="preserve">                          </w:t>
      </w:r>
      <w:r w:rsidR="00A57DD8" w:rsidRPr="00B14815">
        <w:rPr>
          <w:rFonts w:ascii="Arial" w:hAnsi="Arial" w:cs="Arial"/>
          <w:b/>
        </w:rPr>
        <w:t xml:space="preserve">                              </w:t>
      </w:r>
      <w:r w:rsidR="00A57DD8" w:rsidRPr="00B14815">
        <w:rPr>
          <w:rFonts w:ascii="Arial" w:hAnsi="Arial" w:cs="Arial"/>
          <w:b/>
        </w:rPr>
        <w:tab/>
        <w:t xml:space="preserve">                    </w:t>
      </w:r>
      <w:r>
        <w:rPr>
          <w:rFonts w:ascii="Arial" w:hAnsi="Arial" w:cs="Arial"/>
          <w:b/>
        </w:rPr>
        <w:t>Max. Marks</w:t>
      </w:r>
      <w:r w:rsidR="0060762C">
        <w:rPr>
          <w:rFonts w:ascii="Arial" w:hAnsi="Arial" w:cs="Arial"/>
          <w:b/>
        </w:rPr>
        <w:t xml:space="preserve"> – </w:t>
      </w:r>
      <w:r w:rsidR="00626702" w:rsidRPr="00B14815">
        <w:rPr>
          <w:rFonts w:ascii="Arial" w:hAnsi="Arial" w:cs="Arial"/>
          <w:b/>
        </w:rPr>
        <w:t>35</w:t>
      </w:r>
    </w:p>
    <w:p w:rsidR="0060762C" w:rsidRDefault="0060762C" w:rsidP="0060762C">
      <w:pPr>
        <w:spacing w:after="0" w:line="240" w:lineRule="auto"/>
        <w:jc w:val="center"/>
        <w:rPr>
          <w:rFonts w:ascii="Arial" w:hAnsi="Arial" w:cs="Arial"/>
        </w:rPr>
      </w:pPr>
    </w:p>
    <w:p w:rsidR="0060762C" w:rsidRDefault="0060762C" w:rsidP="0060762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This question paper has 2 printed pages and 3 parts</w:t>
      </w:r>
    </w:p>
    <w:p w:rsidR="0060762C" w:rsidRDefault="0060762C" w:rsidP="0060762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Note: Answer all Part A questions together</w:t>
      </w:r>
    </w:p>
    <w:p w:rsidR="0060762C" w:rsidRDefault="0060762C" w:rsidP="0060762C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Draw neat labeled diagrams wherever necessary</w:t>
      </w:r>
    </w:p>
    <w:p w:rsidR="0060762C" w:rsidRDefault="0060762C" w:rsidP="0060762C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:rsidR="00626702" w:rsidRPr="0060762C" w:rsidRDefault="0060762C" w:rsidP="0060762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</w:t>
      </w:r>
    </w:p>
    <w:p w:rsidR="000F6230" w:rsidRPr="0060762C" w:rsidRDefault="00626702" w:rsidP="0060762C">
      <w:pPr>
        <w:pStyle w:val="ListParagraph"/>
        <w:numPr>
          <w:ilvl w:val="0"/>
          <w:numId w:val="8"/>
        </w:numPr>
        <w:ind w:left="360" w:firstLine="0"/>
        <w:rPr>
          <w:rFonts w:ascii="Arial" w:hAnsi="Arial" w:cs="Arial"/>
          <w:b/>
          <w:u w:val="single"/>
        </w:rPr>
      </w:pPr>
      <w:r w:rsidRPr="00B14815">
        <w:rPr>
          <w:rFonts w:ascii="Arial" w:hAnsi="Arial" w:cs="Arial"/>
          <w:b/>
          <w:u w:val="single"/>
        </w:rPr>
        <w:t>Answer the following</w:t>
      </w:r>
      <w:r w:rsidR="008303D7" w:rsidRPr="00B14815">
        <w:rPr>
          <w:rFonts w:ascii="Arial" w:hAnsi="Arial" w:cs="Arial"/>
          <w:b/>
          <w:u w:val="single"/>
        </w:rPr>
        <w:t>:</w:t>
      </w:r>
      <w:r w:rsidR="000F6230" w:rsidRPr="00B14815">
        <w:rPr>
          <w:rFonts w:ascii="Arial" w:hAnsi="Arial" w:cs="Arial"/>
          <w:b/>
        </w:rPr>
        <w:t xml:space="preserve">                                                                                </w:t>
      </w:r>
      <w:r w:rsidR="000F6230" w:rsidRPr="00B14815">
        <w:rPr>
          <w:rFonts w:ascii="Arial" w:hAnsi="Arial" w:cs="Arial"/>
          <w:b/>
          <w:u w:val="single"/>
        </w:rPr>
        <w:t>1 x 5= 5</w:t>
      </w:r>
    </w:p>
    <w:p w:rsidR="00626702" w:rsidRPr="00B14815" w:rsidRDefault="00626702" w:rsidP="006267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14815">
        <w:rPr>
          <w:rFonts w:ascii="Arial" w:hAnsi="Arial" w:cs="Arial"/>
        </w:rPr>
        <w:t>Pituitary dwarfism differs from cretinism in</w:t>
      </w:r>
    </w:p>
    <w:p w:rsidR="00626702" w:rsidRPr="00B14815" w:rsidRDefault="009B2E74" w:rsidP="0062670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14815">
        <w:rPr>
          <w:rFonts w:ascii="Arial" w:hAnsi="Arial" w:cs="Arial"/>
        </w:rPr>
        <w:t>Disproportionate body         c</w:t>
      </w:r>
      <w:r w:rsidR="00626702" w:rsidRPr="00B14815">
        <w:rPr>
          <w:rFonts w:ascii="Arial" w:hAnsi="Arial" w:cs="Arial"/>
        </w:rPr>
        <w:t xml:space="preserve">. Mental </w:t>
      </w:r>
      <w:r w:rsidR="00412B59" w:rsidRPr="00B14815">
        <w:rPr>
          <w:rFonts w:ascii="Arial" w:hAnsi="Arial" w:cs="Arial"/>
        </w:rPr>
        <w:t>retardation</w:t>
      </w:r>
    </w:p>
    <w:p w:rsidR="00626702" w:rsidRPr="00B14815" w:rsidRDefault="00626702" w:rsidP="009B2E7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14815">
        <w:rPr>
          <w:rFonts w:ascii="Arial" w:hAnsi="Arial" w:cs="Arial"/>
        </w:rPr>
        <w:t xml:space="preserve">Hormonal deficiency           d. Short stature </w:t>
      </w:r>
    </w:p>
    <w:p w:rsidR="009B2E74" w:rsidRPr="00B14815" w:rsidRDefault="009B2E74" w:rsidP="009B2E74">
      <w:pPr>
        <w:pStyle w:val="ListParagraph"/>
        <w:ind w:left="1080"/>
        <w:rPr>
          <w:rFonts w:ascii="Arial" w:hAnsi="Arial" w:cs="Arial"/>
        </w:rPr>
      </w:pPr>
    </w:p>
    <w:p w:rsidR="00626702" w:rsidRPr="00B14815" w:rsidRDefault="00626702" w:rsidP="006267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14815">
        <w:rPr>
          <w:rFonts w:ascii="Arial" w:hAnsi="Arial" w:cs="Arial"/>
        </w:rPr>
        <w:t>Match the following</w:t>
      </w:r>
      <w:r w:rsidR="008303D7" w:rsidRPr="00B14815">
        <w:rPr>
          <w:rFonts w:ascii="Arial" w:hAnsi="Arial" w:cs="Arial"/>
        </w:rPr>
        <w:t>:</w:t>
      </w:r>
    </w:p>
    <w:tbl>
      <w:tblPr>
        <w:tblStyle w:val="TableGrid"/>
        <w:tblW w:w="0" w:type="auto"/>
        <w:tblInd w:w="585" w:type="dxa"/>
        <w:tblLook w:val="04A0" w:firstRow="1" w:lastRow="0" w:firstColumn="1" w:lastColumn="0" w:noHBand="0" w:noVBand="1"/>
      </w:tblPr>
      <w:tblGrid>
        <w:gridCol w:w="423"/>
        <w:gridCol w:w="1890"/>
        <w:gridCol w:w="360"/>
        <w:gridCol w:w="2246"/>
      </w:tblGrid>
      <w:tr w:rsidR="00626702" w:rsidRPr="00B14815" w:rsidTr="00626702">
        <w:tc>
          <w:tcPr>
            <w:tcW w:w="423" w:type="dxa"/>
          </w:tcPr>
          <w:p w:rsidR="00626702" w:rsidRPr="00B14815" w:rsidRDefault="00626702" w:rsidP="00626702">
            <w:pPr>
              <w:pStyle w:val="ListParagraph"/>
              <w:ind w:left="0"/>
              <w:rPr>
                <w:rFonts w:ascii="Arial" w:hAnsi="Arial" w:cs="Arial"/>
              </w:rPr>
            </w:pPr>
            <w:r w:rsidRPr="00B14815">
              <w:rPr>
                <w:rFonts w:ascii="Arial" w:hAnsi="Arial" w:cs="Arial"/>
              </w:rPr>
              <w:t>P</w:t>
            </w:r>
          </w:p>
        </w:tc>
        <w:tc>
          <w:tcPr>
            <w:tcW w:w="1890" w:type="dxa"/>
          </w:tcPr>
          <w:p w:rsidR="00626702" w:rsidRPr="00B14815" w:rsidRDefault="00626702" w:rsidP="00626702">
            <w:pPr>
              <w:pStyle w:val="ListParagraph"/>
              <w:ind w:left="0"/>
              <w:rPr>
                <w:rFonts w:ascii="Arial" w:hAnsi="Arial" w:cs="Arial"/>
              </w:rPr>
            </w:pPr>
            <w:r w:rsidRPr="00B14815">
              <w:rPr>
                <w:rFonts w:ascii="Arial" w:hAnsi="Arial" w:cs="Arial"/>
              </w:rPr>
              <w:t>Exophthalmos</w:t>
            </w:r>
          </w:p>
        </w:tc>
        <w:tc>
          <w:tcPr>
            <w:tcW w:w="360" w:type="dxa"/>
          </w:tcPr>
          <w:p w:rsidR="00626702" w:rsidRPr="00B14815" w:rsidRDefault="00626702" w:rsidP="00626702">
            <w:pPr>
              <w:pStyle w:val="ListParagraph"/>
              <w:ind w:left="0"/>
              <w:rPr>
                <w:rFonts w:ascii="Arial" w:hAnsi="Arial" w:cs="Arial"/>
              </w:rPr>
            </w:pPr>
            <w:r w:rsidRPr="00B14815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:rsidR="00626702" w:rsidRPr="00B14815" w:rsidRDefault="00626702" w:rsidP="00626702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B14815">
              <w:rPr>
                <w:rFonts w:ascii="Arial" w:hAnsi="Arial" w:cs="Arial"/>
              </w:rPr>
              <w:t>Hyperaldosteronism</w:t>
            </w:r>
            <w:proofErr w:type="spellEnd"/>
          </w:p>
        </w:tc>
      </w:tr>
      <w:tr w:rsidR="00626702" w:rsidRPr="00B14815" w:rsidTr="00626702">
        <w:tc>
          <w:tcPr>
            <w:tcW w:w="423" w:type="dxa"/>
          </w:tcPr>
          <w:p w:rsidR="00626702" w:rsidRPr="00B14815" w:rsidRDefault="00626702" w:rsidP="00626702">
            <w:pPr>
              <w:pStyle w:val="ListParagraph"/>
              <w:ind w:left="0"/>
              <w:rPr>
                <w:rFonts w:ascii="Arial" w:hAnsi="Arial" w:cs="Arial"/>
              </w:rPr>
            </w:pPr>
            <w:r w:rsidRPr="00B14815">
              <w:rPr>
                <w:rFonts w:ascii="Arial" w:hAnsi="Arial" w:cs="Arial"/>
              </w:rPr>
              <w:t>Q</w:t>
            </w:r>
          </w:p>
        </w:tc>
        <w:tc>
          <w:tcPr>
            <w:tcW w:w="1890" w:type="dxa"/>
          </w:tcPr>
          <w:p w:rsidR="00626702" w:rsidRPr="00B14815" w:rsidRDefault="00626702" w:rsidP="00626702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B14815">
              <w:rPr>
                <w:rFonts w:ascii="Arial" w:hAnsi="Arial" w:cs="Arial"/>
              </w:rPr>
              <w:t>Tetany</w:t>
            </w:r>
            <w:proofErr w:type="spellEnd"/>
          </w:p>
        </w:tc>
        <w:tc>
          <w:tcPr>
            <w:tcW w:w="360" w:type="dxa"/>
          </w:tcPr>
          <w:p w:rsidR="00626702" w:rsidRPr="00B14815" w:rsidRDefault="00626702" w:rsidP="00626702">
            <w:pPr>
              <w:pStyle w:val="ListParagraph"/>
              <w:ind w:left="0"/>
              <w:rPr>
                <w:rFonts w:ascii="Arial" w:hAnsi="Arial" w:cs="Arial"/>
              </w:rPr>
            </w:pPr>
            <w:r w:rsidRPr="00B14815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626702" w:rsidRPr="00B14815" w:rsidRDefault="007E22E9" w:rsidP="00626702">
            <w:pPr>
              <w:pStyle w:val="ListParagraph"/>
              <w:ind w:left="0"/>
              <w:rPr>
                <w:rFonts w:ascii="Arial" w:hAnsi="Arial" w:cs="Arial"/>
              </w:rPr>
            </w:pPr>
            <w:r w:rsidRPr="00B14815">
              <w:rPr>
                <w:rFonts w:ascii="Arial" w:hAnsi="Arial" w:cs="Arial"/>
              </w:rPr>
              <w:t>Hypothyroidism</w:t>
            </w:r>
          </w:p>
        </w:tc>
      </w:tr>
      <w:tr w:rsidR="00626702" w:rsidRPr="00B14815" w:rsidTr="00626702">
        <w:tc>
          <w:tcPr>
            <w:tcW w:w="423" w:type="dxa"/>
          </w:tcPr>
          <w:p w:rsidR="00626702" w:rsidRPr="00B14815" w:rsidRDefault="00626702" w:rsidP="00626702">
            <w:pPr>
              <w:pStyle w:val="ListParagraph"/>
              <w:ind w:left="0"/>
              <w:rPr>
                <w:rFonts w:ascii="Arial" w:hAnsi="Arial" w:cs="Arial"/>
              </w:rPr>
            </w:pPr>
            <w:r w:rsidRPr="00B14815">
              <w:rPr>
                <w:rFonts w:ascii="Arial" w:hAnsi="Arial" w:cs="Arial"/>
              </w:rPr>
              <w:t>R</w:t>
            </w:r>
          </w:p>
        </w:tc>
        <w:tc>
          <w:tcPr>
            <w:tcW w:w="1890" w:type="dxa"/>
          </w:tcPr>
          <w:p w:rsidR="00626702" w:rsidRPr="00B14815" w:rsidRDefault="00626702" w:rsidP="00626702">
            <w:pPr>
              <w:pStyle w:val="ListParagraph"/>
              <w:ind w:left="0"/>
              <w:rPr>
                <w:rFonts w:ascii="Arial" w:hAnsi="Arial" w:cs="Arial"/>
              </w:rPr>
            </w:pPr>
            <w:proofErr w:type="spellStart"/>
            <w:r w:rsidRPr="00B14815">
              <w:rPr>
                <w:rFonts w:ascii="Arial" w:hAnsi="Arial" w:cs="Arial"/>
              </w:rPr>
              <w:t>Addisons</w:t>
            </w:r>
            <w:proofErr w:type="spellEnd"/>
          </w:p>
        </w:tc>
        <w:tc>
          <w:tcPr>
            <w:tcW w:w="360" w:type="dxa"/>
          </w:tcPr>
          <w:p w:rsidR="00626702" w:rsidRPr="00B14815" w:rsidRDefault="00626702" w:rsidP="00626702">
            <w:pPr>
              <w:pStyle w:val="ListParagraph"/>
              <w:ind w:left="0"/>
              <w:rPr>
                <w:rFonts w:ascii="Arial" w:hAnsi="Arial" w:cs="Arial"/>
              </w:rPr>
            </w:pPr>
            <w:r w:rsidRPr="00B14815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</w:tcPr>
          <w:p w:rsidR="00626702" w:rsidRPr="00B14815" w:rsidRDefault="00626702" w:rsidP="00626702">
            <w:pPr>
              <w:pStyle w:val="ListParagraph"/>
              <w:ind w:left="0"/>
              <w:rPr>
                <w:rFonts w:ascii="Arial" w:hAnsi="Arial" w:cs="Arial"/>
              </w:rPr>
            </w:pPr>
            <w:r w:rsidRPr="00B14815">
              <w:rPr>
                <w:rFonts w:ascii="Arial" w:hAnsi="Arial" w:cs="Arial"/>
              </w:rPr>
              <w:t>Hyperthyroidism</w:t>
            </w:r>
          </w:p>
        </w:tc>
      </w:tr>
      <w:tr w:rsidR="00626702" w:rsidRPr="00B14815" w:rsidTr="00626702">
        <w:tc>
          <w:tcPr>
            <w:tcW w:w="423" w:type="dxa"/>
          </w:tcPr>
          <w:p w:rsidR="00626702" w:rsidRPr="00B14815" w:rsidRDefault="00626702" w:rsidP="00626702">
            <w:pPr>
              <w:pStyle w:val="ListParagraph"/>
              <w:ind w:left="0"/>
              <w:rPr>
                <w:rFonts w:ascii="Arial" w:hAnsi="Arial" w:cs="Arial"/>
              </w:rPr>
            </w:pPr>
            <w:r w:rsidRPr="00B14815">
              <w:rPr>
                <w:rFonts w:ascii="Arial" w:hAnsi="Arial" w:cs="Arial"/>
              </w:rPr>
              <w:t>S</w:t>
            </w:r>
          </w:p>
        </w:tc>
        <w:tc>
          <w:tcPr>
            <w:tcW w:w="1890" w:type="dxa"/>
          </w:tcPr>
          <w:p w:rsidR="00626702" w:rsidRPr="00B14815" w:rsidRDefault="007E22E9" w:rsidP="00626702">
            <w:pPr>
              <w:pStyle w:val="ListParagraph"/>
              <w:ind w:left="0"/>
              <w:rPr>
                <w:rFonts w:ascii="Arial" w:hAnsi="Arial" w:cs="Arial"/>
              </w:rPr>
            </w:pPr>
            <w:r w:rsidRPr="00B14815">
              <w:rPr>
                <w:rFonts w:ascii="Arial" w:hAnsi="Arial" w:cs="Arial"/>
              </w:rPr>
              <w:t>Cretinism</w:t>
            </w:r>
          </w:p>
        </w:tc>
        <w:tc>
          <w:tcPr>
            <w:tcW w:w="360" w:type="dxa"/>
          </w:tcPr>
          <w:p w:rsidR="00626702" w:rsidRPr="00B14815" w:rsidRDefault="00626702" w:rsidP="00626702">
            <w:pPr>
              <w:pStyle w:val="ListParagraph"/>
              <w:ind w:left="0"/>
              <w:rPr>
                <w:rFonts w:ascii="Arial" w:hAnsi="Arial" w:cs="Arial"/>
              </w:rPr>
            </w:pPr>
            <w:r w:rsidRPr="00B14815"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</w:tcPr>
          <w:p w:rsidR="00626702" w:rsidRPr="00B14815" w:rsidRDefault="00626702" w:rsidP="00626702">
            <w:pPr>
              <w:pStyle w:val="ListParagraph"/>
              <w:ind w:left="0"/>
              <w:rPr>
                <w:rFonts w:ascii="Arial" w:hAnsi="Arial" w:cs="Arial"/>
              </w:rPr>
            </w:pPr>
            <w:r w:rsidRPr="00B14815">
              <w:rPr>
                <w:rFonts w:ascii="Arial" w:hAnsi="Arial" w:cs="Arial"/>
              </w:rPr>
              <w:t>Hyperparathyroidism</w:t>
            </w:r>
          </w:p>
        </w:tc>
      </w:tr>
    </w:tbl>
    <w:p w:rsidR="00626702" w:rsidRPr="00B14815" w:rsidRDefault="00626702" w:rsidP="0062670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14815">
        <w:rPr>
          <w:rFonts w:ascii="Arial" w:hAnsi="Arial" w:cs="Arial"/>
        </w:rPr>
        <w:t xml:space="preserve">P-2, Q-1, R-4, S-3      b. P-4, Q-1, R-2, S-3 </w:t>
      </w:r>
    </w:p>
    <w:p w:rsidR="00626702" w:rsidRPr="00B14815" w:rsidRDefault="00626702" w:rsidP="009B2E7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14815">
        <w:rPr>
          <w:rFonts w:ascii="Arial" w:hAnsi="Arial" w:cs="Arial"/>
        </w:rPr>
        <w:t>P-3, Q-4, R-1, S-2     d. P-4, Q-3, R-1, S-2</w:t>
      </w:r>
    </w:p>
    <w:p w:rsidR="009B2E74" w:rsidRPr="00B14815" w:rsidRDefault="009B2E74" w:rsidP="009B2E74">
      <w:pPr>
        <w:pStyle w:val="ListParagraph"/>
        <w:ind w:left="1080"/>
        <w:rPr>
          <w:rFonts w:ascii="Arial" w:hAnsi="Arial" w:cs="Arial"/>
        </w:rPr>
      </w:pPr>
    </w:p>
    <w:p w:rsidR="00626702" w:rsidRPr="00B14815" w:rsidRDefault="009B2E74" w:rsidP="006267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14815">
        <w:rPr>
          <w:rFonts w:ascii="Arial" w:hAnsi="Arial" w:cs="Arial"/>
        </w:rPr>
        <w:t xml:space="preserve">The two lower lobes of corpora </w:t>
      </w:r>
      <w:proofErr w:type="spellStart"/>
      <w:r w:rsidRPr="00B14815">
        <w:rPr>
          <w:rFonts w:ascii="Arial" w:hAnsi="Arial" w:cs="Arial"/>
        </w:rPr>
        <w:t>quadrigemina</w:t>
      </w:r>
      <w:proofErr w:type="spellEnd"/>
      <w:r w:rsidRPr="00B14815">
        <w:rPr>
          <w:rFonts w:ascii="Arial" w:hAnsi="Arial" w:cs="Arial"/>
        </w:rPr>
        <w:t xml:space="preserve"> are concerned with </w:t>
      </w:r>
    </w:p>
    <w:p w:rsidR="009B2E74" w:rsidRPr="00B14815" w:rsidRDefault="009B2E74" w:rsidP="009B2E7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14815">
        <w:rPr>
          <w:rFonts w:ascii="Arial" w:hAnsi="Arial" w:cs="Arial"/>
        </w:rPr>
        <w:t xml:space="preserve">Visual reflex                                   c. Auditory reflex  </w:t>
      </w:r>
    </w:p>
    <w:p w:rsidR="009B2E74" w:rsidRPr="00B14815" w:rsidRDefault="009B2E74" w:rsidP="009B2E7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14815">
        <w:rPr>
          <w:rFonts w:ascii="Arial" w:hAnsi="Arial" w:cs="Arial"/>
        </w:rPr>
        <w:t xml:space="preserve">Both </w:t>
      </w:r>
      <w:proofErr w:type="gramStart"/>
      <w:r w:rsidRPr="00B14815">
        <w:rPr>
          <w:rFonts w:ascii="Arial" w:hAnsi="Arial" w:cs="Arial"/>
        </w:rPr>
        <w:t>a and</w:t>
      </w:r>
      <w:proofErr w:type="gramEnd"/>
      <w:r w:rsidRPr="00B14815">
        <w:rPr>
          <w:rFonts w:ascii="Arial" w:hAnsi="Arial" w:cs="Arial"/>
        </w:rPr>
        <w:t xml:space="preserve"> b                                  d. None of the above</w:t>
      </w:r>
    </w:p>
    <w:p w:rsidR="009B2E74" w:rsidRPr="00B14815" w:rsidRDefault="009B2E74" w:rsidP="009B2E74">
      <w:pPr>
        <w:pStyle w:val="ListParagraph"/>
        <w:ind w:left="990"/>
        <w:rPr>
          <w:rFonts w:ascii="Arial" w:hAnsi="Arial" w:cs="Arial"/>
        </w:rPr>
      </w:pPr>
    </w:p>
    <w:p w:rsidR="00626702" w:rsidRPr="00B14815" w:rsidRDefault="00626702" w:rsidP="006267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14815">
        <w:rPr>
          <w:rFonts w:ascii="Arial" w:hAnsi="Arial" w:cs="Arial"/>
        </w:rPr>
        <w:t>Select the correct answer:</w:t>
      </w:r>
    </w:p>
    <w:p w:rsidR="00626702" w:rsidRPr="00B14815" w:rsidRDefault="00626702" w:rsidP="0062670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14815">
        <w:rPr>
          <w:rFonts w:ascii="Arial" w:hAnsi="Arial" w:cs="Arial"/>
        </w:rPr>
        <w:t>Cuddle hormone = Oxytocin</w:t>
      </w:r>
      <w:r w:rsidR="00876802" w:rsidRPr="00B14815">
        <w:rPr>
          <w:rFonts w:ascii="Arial" w:hAnsi="Arial" w:cs="Arial"/>
        </w:rPr>
        <w:t xml:space="preserve"> </w:t>
      </w:r>
      <w:r w:rsidRPr="00B14815">
        <w:rPr>
          <w:rFonts w:ascii="Arial" w:hAnsi="Arial" w:cs="Arial"/>
          <w:b/>
        </w:rPr>
        <w:t>/</w:t>
      </w:r>
      <w:r w:rsidR="00876802" w:rsidRPr="00B14815">
        <w:rPr>
          <w:rFonts w:ascii="Arial" w:hAnsi="Arial" w:cs="Arial"/>
          <w:b/>
        </w:rPr>
        <w:t xml:space="preserve"> </w:t>
      </w:r>
      <w:r w:rsidRPr="00B14815">
        <w:rPr>
          <w:rFonts w:ascii="Arial" w:hAnsi="Arial" w:cs="Arial"/>
        </w:rPr>
        <w:t xml:space="preserve">Prolactin </w:t>
      </w:r>
    </w:p>
    <w:p w:rsidR="00626702" w:rsidRPr="00B14815" w:rsidRDefault="00626702" w:rsidP="0062670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14815">
        <w:rPr>
          <w:rFonts w:ascii="Arial" w:hAnsi="Arial" w:cs="Arial"/>
        </w:rPr>
        <w:t xml:space="preserve">Tasteless overflow= Diabetes mellitus/ Diabetes </w:t>
      </w:r>
      <w:proofErr w:type="spellStart"/>
      <w:r w:rsidRPr="00B14815">
        <w:rPr>
          <w:rFonts w:ascii="Arial" w:hAnsi="Arial" w:cs="Arial"/>
        </w:rPr>
        <w:t>insipidus</w:t>
      </w:r>
      <w:proofErr w:type="spellEnd"/>
    </w:p>
    <w:p w:rsidR="009B2E74" w:rsidRPr="00B14815" w:rsidRDefault="009B2E74" w:rsidP="009B2E74">
      <w:pPr>
        <w:pStyle w:val="ListParagraph"/>
        <w:ind w:left="945"/>
        <w:rPr>
          <w:rFonts w:ascii="Arial" w:hAnsi="Arial" w:cs="Arial"/>
        </w:rPr>
      </w:pPr>
    </w:p>
    <w:p w:rsidR="00626702" w:rsidRPr="00B14815" w:rsidRDefault="009B2E74" w:rsidP="0062670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B14815">
        <w:rPr>
          <w:rFonts w:ascii="Arial" w:hAnsi="Arial" w:cs="Arial"/>
        </w:rPr>
        <w:t>Broca’s</w:t>
      </w:r>
      <w:proofErr w:type="spellEnd"/>
      <w:r w:rsidRPr="00B14815">
        <w:rPr>
          <w:rFonts w:ascii="Arial" w:hAnsi="Arial" w:cs="Arial"/>
        </w:rPr>
        <w:t xml:space="preserve"> area is concerned with </w:t>
      </w:r>
    </w:p>
    <w:p w:rsidR="009B2E74" w:rsidRDefault="009B2E74" w:rsidP="009B2E7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14815">
        <w:rPr>
          <w:rFonts w:ascii="Arial" w:hAnsi="Arial" w:cs="Arial"/>
        </w:rPr>
        <w:t>Speech          b. Color vision         c. Dance           d. Smell</w:t>
      </w:r>
    </w:p>
    <w:p w:rsidR="006306D3" w:rsidRDefault="006306D3" w:rsidP="006306D3">
      <w:pPr>
        <w:rPr>
          <w:rFonts w:ascii="Arial" w:hAnsi="Arial" w:cs="Arial"/>
        </w:rPr>
      </w:pPr>
    </w:p>
    <w:p w:rsidR="006306D3" w:rsidRPr="006306D3" w:rsidRDefault="006306D3" w:rsidP="006306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ZO-415-A-17</w:t>
      </w:r>
    </w:p>
    <w:p w:rsidR="009B2E74" w:rsidRPr="0060762C" w:rsidRDefault="0060762C" w:rsidP="0060762C">
      <w:pPr>
        <w:pStyle w:val="ListParagraph"/>
        <w:ind w:left="94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 B</w:t>
      </w:r>
    </w:p>
    <w:p w:rsidR="00626702" w:rsidRPr="00B14815" w:rsidRDefault="00626702" w:rsidP="00626702">
      <w:pPr>
        <w:rPr>
          <w:rFonts w:ascii="Arial" w:hAnsi="Arial" w:cs="Arial"/>
          <w:b/>
          <w:u w:val="single"/>
        </w:rPr>
      </w:pPr>
      <w:r w:rsidRPr="00B14815">
        <w:rPr>
          <w:rFonts w:ascii="Arial" w:hAnsi="Arial" w:cs="Arial"/>
          <w:b/>
          <w:u w:val="single"/>
        </w:rPr>
        <w:t xml:space="preserve"> </w:t>
      </w:r>
      <w:r w:rsidR="000F6230" w:rsidRPr="00B14815">
        <w:rPr>
          <w:rFonts w:ascii="Arial" w:hAnsi="Arial" w:cs="Arial"/>
          <w:b/>
          <w:u w:val="single"/>
        </w:rPr>
        <w:t xml:space="preserve">II. Answer </w:t>
      </w:r>
      <w:r w:rsidR="000F6230" w:rsidRPr="00B14815">
        <w:rPr>
          <w:rFonts w:ascii="Arial" w:hAnsi="Arial" w:cs="Arial"/>
          <w:b/>
          <w:i/>
          <w:u w:val="single"/>
        </w:rPr>
        <w:t xml:space="preserve">any </w:t>
      </w:r>
      <w:r w:rsidR="00A57DD8" w:rsidRPr="00B14815">
        <w:rPr>
          <w:rFonts w:ascii="Arial" w:hAnsi="Arial" w:cs="Arial"/>
          <w:b/>
          <w:u w:val="single"/>
        </w:rPr>
        <w:t>FOUR</w:t>
      </w:r>
      <w:r w:rsidRPr="00B14815">
        <w:rPr>
          <w:rFonts w:ascii="Arial" w:hAnsi="Arial" w:cs="Arial"/>
          <w:b/>
          <w:u w:val="single"/>
        </w:rPr>
        <w:t xml:space="preserve"> of the following.</w:t>
      </w:r>
      <w:r w:rsidRPr="00B14815">
        <w:rPr>
          <w:rFonts w:ascii="Arial" w:hAnsi="Arial" w:cs="Arial"/>
          <w:b/>
        </w:rPr>
        <w:t xml:space="preserve">                                       </w:t>
      </w:r>
      <w:r w:rsidR="000F6230" w:rsidRPr="00B14815">
        <w:rPr>
          <w:rFonts w:ascii="Arial" w:hAnsi="Arial" w:cs="Arial"/>
          <w:b/>
        </w:rPr>
        <w:t xml:space="preserve">                          </w:t>
      </w:r>
      <w:r w:rsidR="000F6230" w:rsidRPr="00B14815">
        <w:rPr>
          <w:rFonts w:ascii="Arial" w:hAnsi="Arial" w:cs="Arial"/>
          <w:b/>
          <w:u w:val="single"/>
        </w:rPr>
        <w:t>5×4=20</w:t>
      </w:r>
    </w:p>
    <w:p w:rsidR="00626702" w:rsidRPr="00B14815" w:rsidRDefault="000F6230" w:rsidP="0060762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14815">
        <w:rPr>
          <w:rFonts w:ascii="Arial" w:hAnsi="Arial" w:cs="Arial"/>
        </w:rPr>
        <w:t>Explain the role of pancreatic hormones in maintaining blood glucose homeostasis.</w:t>
      </w:r>
    </w:p>
    <w:p w:rsidR="009B2E74" w:rsidRPr="00B14815" w:rsidRDefault="0060762C" w:rsidP="0060762C">
      <w:pPr>
        <w:pStyle w:val="ListParagraph"/>
        <w:tabs>
          <w:tab w:val="left" w:pos="1836"/>
        </w:tabs>
        <w:spacing w:after="0"/>
        <w:ind w:left="58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762C" w:rsidRPr="0060762C" w:rsidRDefault="000F6230" w:rsidP="0060762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14815">
        <w:rPr>
          <w:rFonts w:ascii="Arial" w:hAnsi="Arial" w:cs="Arial"/>
        </w:rPr>
        <w:t xml:space="preserve">Mention any one function of </w:t>
      </w:r>
    </w:p>
    <w:p w:rsidR="000F6230" w:rsidRPr="00B14815" w:rsidRDefault="000F6230" w:rsidP="0060762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B14815">
        <w:rPr>
          <w:rFonts w:ascii="Arial" w:hAnsi="Arial" w:cs="Arial"/>
        </w:rPr>
        <w:t xml:space="preserve">Blood-Brain barrier </w:t>
      </w:r>
      <w:r w:rsidR="00A57DD8" w:rsidRPr="00B14815">
        <w:rPr>
          <w:rFonts w:ascii="Arial" w:hAnsi="Arial" w:cs="Arial"/>
        </w:rPr>
        <w:t xml:space="preserve"> </w:t>
      </w:r>
      <w:r w:rsidRPr="00B14815">
        <w:rPr>
          <w:rFonts w:ascii="Arial" w:hAnsi="Arial" w:cs="Arial"/>
        </w:rPr>
        <w:t xml:space="preserve">b. CSF </w:t>
      </w:r>
      <w:r w:rsidR="00A57DD8" w:rsidRPr="00B14815">
        <w:rPr>
          <w:rFonts w:ascii="Arial" w:hAnsi="Arial" w:cs="Arial"/>
        </w:rPr>
        <w:t xml:space="preserve">  </w:t>
      </w:r>
      <w:r w:rsidRPr="00B14815">
        <w:rPr>
          <w:rFonts w:ascii="Arial" w:hAnsi="Arial" w:cs="Arial"/>
        </w:rPr>
        <w:t xml:space="preserve">c. </w:t>
      </w:r>
      <w:proofErr w:type="spellStart"/>
      <w:r w:rsidRPr="00B14815">
        <w:rPr>
          <w:rFonts w:ascii="Arial" w:hAnsi="Arial" w:cs="Arial"/>
        </w:rPr>
        <w:t>Pia</w:t>
      </w:r>
      <w:proofErr w:type="spellEnd"/>
      <w:r w:rsidRPr="00B14815">
        <w:rPr>
          <w:rFonts w:ascii="Arial" w:hAnsi="Arial" w:cs="Arial"/>
        </w:rPr>
        <w:t xml:space="preserve"> mater </w:t>
      </w:r>
      <w:r w:rsidR="00A57DD8" w:rsidRPr="00B14815">
        <w:rPr>
          <w:rFonts w:ascii="Arial" w:hAnsi="Arial" w:cs="Arial"/>
        </w:rPr>
        <w:t xml:space="preserve">   </w:t>
      </w:r>
      <w:r w:rsidRPr="00B14815">
        <w:rPr>
          <w:rFonts w:ascii="Arial" w:hAnsi="Arial" w:cs="Arial"/>
        </w:rPr>
        <w:t>d. A</w:t>
      </w:r>
      <w:r w:rsidR="0060762C" w:rsidRPr="00B14815">
        <w:rPr>
          <w:rFonts w:ascii="Arial" w:hAnsi="Arial" w:cs="Arial"/>
        </w:rPr>
        <w:t>c</w:t>
      </w:r>
      <w:r w:rsidRPr="00B14815">
        <w:rPr>
          <w:rFonts w:ascii="Arial" w:hAnsi="Arial" w:cs="Arial"/>
        </w:rPr>
        <w:t xml:space="preserve">h </w:t>
      </w:r>
      <w:r w:rsidR="00A57DD8" w:rsidRPr="00B14815">
        <w:rPr>
          <w:rFonts w:ascii="Arial" w:hAnsi="Arial" w:cs="Arial"/>
        </w:rPr>
        <w:t xml:space="preserve">     </w:t>
      </w:r>
      <w:r w:rsidRPr="00B14815">
        <w:rPr>
          <w:rFonts w:ascii="Arial" w:hAnsi="Arial" w:cs="Arial"/>
        </w:rPr>
        <w:t xml:space="preserve">e. Foramen of </w:t>
      </w:r>
      <w:r w:rsidR="009B2E74" w:rsidRPr="00B14815">
        <w:rPr>
          <w:rFonts w:ascii="Arial" w:hAnsi="Arial" w:cs="Arial"/>
        </w:rPr>
        <w:t>Monroe</w:t>
      </w:r>
    </w:p>
    <w:p w:rsidR="009B2E74" w:rsidRPr="00B14815" w:rsidRDefault="009B2E74" w:rsidP="0060762C">
      <w:pPr>
        <w:pStyle w:val="ListParagraph"/>
        <w:spacing w:after="0"/>
        <w:ind w:left="1080"/>
        <w:rPr>
          <w:rFonts w:ascii="Arial" w:hAnsi="Arial" w:cs="Arial"/>
        </w:rPr>
      </w:pPr>
    </w:p>
    <w:p w:rsidR="000F6230" w:rsidRPr="00B14815" w:rsidRDefault="000F6230" w:rsidP="0060762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14815">
        <w:rPr>
          <w:rFonts w:ascii="Arial" w:hAnsi="Arial" w:cs="Arial"/>
        </w:rPr>
        <w:t>Give a comparat</w:t>
      </w:r>
      <w:r w:rsidR="00187D46" w:rsidRPr="00B14815">
        <w:rPr>
          <w:rFonts w:ascii="Arial" w:hAnsi="Arial" w:cs="Arial"/>
        </w:rPr>
        <w:t xml:space="preserve">ive account of hearts in shark </w:t>
      </w:r>
      <w:r w:rsidRPr="00B14815">
        <w:rPr>
          <w:rFonts w:ascii="Arial" w:hAnsi="Arial" w:cs="Arial"/>
        </w:rPr>
        <w:t>and bird with neat diagrams</w:t>
      </w:r>
    </w:p>
    <w:p w:rsidR="009B2E74" w:rsidRPr="00B14815" w:rsidRDefault="009B2E74" w:rsidP="0060762C">
      <w:pPr>
        <w:pStyle w:val="ListParagraph"/>
        <w:spacing w:after="0"/>
        <w:ind w:left="585"/>
        <w:rPr>
          <w:rFonts w:ascii="Arial" w:hAnsi="Arial" w:cs="Arial"/>
        </w:rPr>
      </w:pPr>
    </w:p>
    <w:p w:rsidR="0060762C" w:rsidRPr="0060762C" w:rsidRDefault="000F6230" w:rsidP="0060762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14815">
        <w:rPr>
          <w:rFonts w:ascii="Arial" w:hAnsi="Arial" w:cs="Arial"/>
        </w:rPr>
        <w:t xml:space="preserve">a. List three hormones of anterior </w:t>
      </w:r>
      <w:proofErr w:type="spellStart"/>
      <w:r w:rsidRPr="00B14815">
        <w:rPr>
          <w:rFonts w:ascii="Arial" w:hAnsi="Arial" w:cs="Arial"/>
        </w:rPr>
        <w:t>hypophysis</w:t>
      </w:r>
      <w:proofErr w:type="spellEnd"/>
      <w:r w:rsidRPr="00B14815">
        <w:rPr>
          <w:rFonts w:ascii="Arial" w:hAnsi="Arial" w:cs="Arial"/>
        </w:rPr>
        <w:t xml:space="preserve"> and mention a function (3)</w:t>
      </w:r>
    </w:p>
    <w:p w:rsidR="000F6230" w:rsidRPr="00B14815" w:rsidRDefault="000F6230" w:rsidP="0060762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B14815">
        <w:rPr>
          <w:rFonts w:ascii="Arial" w:hAnsi="Arial" w:cs="Arial"/>
        </w:rPr>
        <w:t xml:space="preserve">Why </w:t>
      </w:r>
      <w:proofErr w:type="spellStart"/>
      <w:r w:rsidR="00876802" w:rsidRPr="00B14815">
        <w:rPr>
          <w:rFonts w:ascii="Arial" w:hAnsi="Arial" w:cs="Arial"/>
        </w:rPr>
        <w:t>catecholamines</w:t>
      </w:r>
      <w:proofErr w:type="spellEnd"/>
      <w:r w:rsidR="00876802" w:rsidRPr="00B14815">
        <w:rPr>
          <w:rFonts w:ascii="Arial" w:hAnsi="Arial" w:cs="Arial"/>
        </w:rPr>
        <w:t xml:space="preserve"> are</w:t>
      </w:r>
      <w:r w:rsidRPr="00B14815">
        <w:rPr>
          <w:rFonts w:ascii="Arial" w:hAnsi="Arial" w:cs="Arial"/>
        </w:rPr>
        <w:t xml:space="preserve"> called emergency hormones? (1)</w:t>
      </w:r>
    </w:p>
    <w:p w:rsidR="000F6230" w:rsidRPr="00B14815" w:rsidRDefault="000F6230" w:rsidP="0060762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</w:rPr>
      </w:pPr>
      <w:r w:rsidRPr="00B14815">
        <w:rPr>
          <w:rFonts w:ascii="Arial" w:hAnsi="Arial" w:cs="Arial"/>
        </w:rPr>
        <w:t xml:space="preserve">Vasopressin is a </w:t>
      </w:r>
      <w:proofErr w:type="spellStart"/>
      <w:r w:rsidRPr="00B14815">
        <w:rPr>
          <w:rFonts w:ascii="Arial" w:hAnsi="Arial" w:cs="Arial"/>
        </w:rPr>
        <w:t>neurohormone</w:t>
      </w:r>
      <w:proofErr w:type="spellEnd"/>
      <w:r w:rsidRPr="00B14815">
        <w:rPr>
          <w:rFonts w:ascii="Arial" w:hAnsi="Arial" w:cs="Arial"/>
        </w:rPr>
        <w:t>. Comment. (1)</w:t>
      </w:r>
    </w:p>
    <w:p w:rsidR="009B2E74" w:rsidRPr="00B14815" w:rsidRDefault="009B2E74" w:rsidP="0060762C">
      <w:pPr>
        <w:pStyle w:val="ListParagraph"/>
        <w:spacing w:after="0"/>
        <w:ind w:left="1080"/>
        <w:rPr>
          <w:rFonts w:ascii="Arial" w:hAnsi="Arial" w:cs="Arial"/>
        </w:rPr>
      </w:pPr>
    </w:p>
    <w:p w:rsidR="000F6230" w:rsidRPr="00B14815" w:rsidRDefault="000F6230" w:rsidP="0060762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14815">
        <w:rPr>
          <w:rFonts w:ascii="Arial" w:hAnsi="Arial" w:cs="Arial"/>
        </w:rPr>
        <w:t xml:space="preserve">Trace the evolution of pro and </w:t>
      </w:r>
      <w:proofErr w:type="spellStart"/>
      <w:r w:rsidRPr="00B14815">
        <w:rPr>
          <w:rFonts w:ascii="Arial" w:hAnsi="Arial" w:cs="Arial"/>
        </w:rPr>
        <w:t>mesonephros</w:t>
      </w:r>
      <w:proofErr w:type="spellEnd"/>
      <w:r w:rsidRPr="00B14815">
        <w:rPr>
          <w:rFonts w:ascii="Arial" w:hAnsi="Arial" w:cs="Arial"/>
        </w:rPr>
        <w:t xml:space="preserve"> in vertebrates.</w:t>
      </w:r>
    </w:p>
    <w:p w:rsidR="009B2E74" w:rsidRPr="00B14815" w:rsidRDefault="009B2E74" w:rsidP="0060762C">
      <w:pPr>
        <w:pStyle w:val="ListParagraph"/>
        <w:spacing w:after="0"/>
        <w:ind w:left="585"/>
        <w:rPr>
          <w:rFonts w:ascii="Arial" w:hAnsi="Arial" w:cs="Arial"/>
        </w:rPr>
      </w:pPr>
    </w:p>
    <w:p w:rsidR="009B2E74" w:rsidRPr="0060762C" w:rsidRDefault="000F6230" w:rsidP="0060762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u w:val="single"/>
        </w:rPr>
      </w:pPr>
      <w:r w:rsidRPr="00B14815">
        <w:rPr>
          <w:rFonts w:ascii="Arial" w:hAnsi="Arial" w:cs="Arial"/>
        </w:rPr>
        <w:t xml:space="preserve">a. Draw and label a multipolar neuron (2)  </w:t>
      </w:r>
    </w:p>
    <w:p w:rsidR="00626702" w:rsidRPr="00B14815" w:rsidRDefault="000F6230" w:rsidP="0060762C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u w:val="single"/>
        </w:rPr>
      </w:pPr>
      <w:r w:rsidRPr="00B14815">
        <w:rPr>
          <w:rFonts w:ascii="Arial" w:hAnsi="Arial" w:cs="Arial"/>
        </w:rPr>
        <w:t>Depict a reflex arc (3)</w:t>
      </w:r>
    </w:p>
    <w:p w:rsidR="0060762C" w:rsidRDefault="0060762C" w:rsidP="0060762C">
      <w:pPr>
        <w:pStyle w:val="ListParagraph"/>
        <w:spacing w:after="0"/>
        <w:ind w:left="585"/>
        <w:jc w:val="center"/>
        <w:rPr>
          <w:rFonts w:ascii="Arial" w:hAnsi="Arial" w:cs="Arial"/>
          <w:b/>
        </w:rPr>
      </w:pPr>
    </w:p>
    <w:p w:rsidR="009B2E74" w:rsidRPr="0060762C" w:rsidRDefault="0060762C" w:rsidP="0060762C">
      <w:pPr>
        <w:pStyle w:val="ListParagraph"/>
        <w:ind w:left="5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C</w:t>
      </w:r>
    </w:p>
    <w:p w:rsidR="00626702" w:rsidRPr="00B14815" w:rsidRDefault="00626702" w:rsidP="00626702">
      <w:pPr>
        <w:rPr>
          <w:rFonts w:ascii="Arial" w:hAnsi="Arial" w:cs="Arial"/>
          <w:b/>
          <w:u w:val="single"/>
        </w:rPr>
      </w:pPr>
      <w:r w:rsidRPr="00B14815">
        <w:rPr>
          <w:rFonts w:ascii="Arial" w:hAnsi="Arial" w:cs="Arial"/>
          <w:b/>
          <w:u w:val="single"/>
        </w:rPr>
        <w:t>II</w:t>
      </w:r>
      <w:r w:rsidR="000F6230" w:rsidRPr="00B14815">
        <w:rPr>
          <w:rFonts w:ascii="Arial" w:hAnsi="Arial" w:cs="Arial"/>
          <w:b/>
          <w:u w:val="single"/>
        </w:rPr>
        <w:t>I</w:t>
      </w:r>
      <w:proofErr w:type="gramStart"/>
      <w:r w:rsidRPr="00B14815">
        <w:rPr>
          <w:rFonts w:ascii="Arial" w:hAnsi="Arial" w:cs="Arial"/>
          <w:b/>
          <w:u w:val="single"/>
        </w:rPr>
        <w:t>.  Answer</w:t>
      </w:r>
      <w:proofErr w:type="gramEnd"/>
      <w:r w:rsidRPr="00B14815">
        <w:rPr>
          <w:rFonts w:ascii="Arial" w:hAnsi="Arial" w:cs="Arial"/>
          <w:b/>
          <w:u w:val="single"/>
        </w:rPr>
        <w:t xml:space="preserve"> any </w:t>
      </w:r>
      <w:r w:rsidR="00187D46" w:rsidRPr="00B14815">
        <w:rPr>
          <w:rFonts w:ascii="Arial" w:hAnsi="Arial" w:cs="Arial"/>
          <w:b/>
          <w:u w:val="single"/>
        </w:rPr>
        <w:t>ONE</w:t>
      </w:r>
      <w:r w:rsidRPr="00B14815">
        <w:rPr>
          <w:rFonts w:ascii="Arial" w:hAnsi="Arial" w:cs="Arial"/>
          <w:b/>
          <w:u w:val="single"/>
        </w:rPr>
        <w:t xml:space="preserve"> of the following</w:t>
      </w:r>
      <w:r w:rsidRPr="00B14815">
        <w:rPr>
          <w:rFonts w:ascii="Arial" w:hAnsi="Arial" w:cs="Arial"/>
          <w:b/>
        </w:rPr>
        <w:t xml:space="preserve">. </w:t>
      </w:r>
      <w:r w:rsidRPr="00B14815">
        <w:rPr>
          <w:rFonts w:ascii="Arial" w:hAnsi="Arial" w:cs="Arial"/>
          <w:b/>
        </w:rPr>
        <w:tab/>
        <w:t xml:space="preserve">                                                         </w:t>
      </w:r>
      <w:r w:rsidR="00A57DD8" w:rsidRPr="00B14815">
        <w:rPr>
          <w:rFonts w:ascii="Arial" w:hAnsi="Arial" w:cs="Arial"/>
          <w:b/>
        </w:rPr>
        <w:t xml:space="preserve">  </w:t>
      </w:r>
      <w:r w:rsidRPr="00B14815">
        <w:rPr>
          <w:rFonts w:ascii="Arial" w:hAnsi="Arial" w:cs="Arial"/>
          <w:b/>
          <w:u w:val="single"/>
        </w:rPr>
        <w:t>10×2=20</w:t>
      </w:r>
    </w:p>
    <w:p w:rsidR="00B3601C" w:rsidRDefault="000F6230" w:rsidP="008A79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3601C">
        <w:rPr>
          <w:rFonts w:ascii="Arial" w:hAnsi="Arial" w:cs="Arial"/>
        </w:rPr>
        <w:t xml:space="preserve">a. </w:t>
      </w:r>
      <w:r w:rsidR="00626702" w:rsidRPr="00B3601C">
        <w:rPr>
          <w:rFonts w:ascii="Arial" w:hAnsi="Arial" w:cs="Arial"/>
        </w:rPr>
        <w:t xml:space="preserve">Explain </w:t>
      </w:r>
      <w:r w:rsidR="00876802" w:rsidRPr="00B3601C">
        <w:rPr>
          <w:rFonts w:ascii="Arial" w:hAnsi="Arial" w:cs="Arial"/>
        </w:rPr>
        <w:t>the origin</w:t>
      </w:r>
      <w:r w:rsidRPr="00B3601C">
        <w:rPr>
          <w:rFonts w:ascii="Arial" w:hAnsi="Arial" w:cs="Arial"/>
        </w:rPr>
        <w:t xml:space="preserve"> and conduction of nerve impulse</w:t>
      </w:r>
      <w:r w:rsidR="008E7355" w:rsidRPr="00B3601C">
        <w:rPr>
          <w:rFonts w:ascii="Arial" w:hAnsi="Arial" w:cs="Arial"/>
        </w:rPr>
        <w:t xml:space="preserve"> along axon.</w:t>
      </w:r>
      <w:r w:rsidRPr="00B3601C">
        <w:rPr>
          <w:rFonts w:ascii="Arial" w:hAnsi="Arial" w:cs="Arial"/>
        </w:rPr>
        <w:t xml:space="preserve"> (6)</w:t>
      </w:r>
    </w:p>
    <w:p w:rsidR="000F6230" w:rsidRPr="00A63575" w:rsidRDefault="000F6230" w:rsidP="00A63575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</w:rPr>
      </w:pPr>
      <w:r w:rsidRPr="00A63575">
        <w:rPr>
          <w:rFonts w:ascii="Arial" w:hAnsi="Arial" w:cs="Arial"/>
        </w:rPr>
        <w:t>Draw the median section of human brain and label (4)</w:t>
      </w:r>
    </w:p>
    <w:p w:rsidR="00A63575" w:rsidRPr="00A63575" w:rsidRDefault="00A63575" w:rsidP="00A63575">
      <w:pPr>
        <w:spacing w:after="0"/>
        <w:ind w:left="585"/>
        <w:rPr>
          <w:rFonts w:ascii="Arial" w:hAnsi="Arial" w:cs="Arial"/>
        </w:rPr>
      </w:pPr>
    </w:p>
    <w:p w:rsidR="00CE018B" w:rsidRPr="008A79D5" w:rsidRDefault="00412B59" w:rsidP="008A79D5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B14815">
        <w:rPr>
          <w:rFonts w:ascii="Arial" w:hAnsi="Arial" w:cs="Arial"/>
        </w:rPr>
        <w:t xml:space="preserve">a. </w:t>
      </w:r>
      <w:r w:rsidR="00DD486F" w:rsidRPr="00B14815">
        <w:rPr>
          <w:rFonts w:ascii="Arial" w:hAnsi="Arial" w:cs="Arial"/>
        </w:rPr>
        <w:t>Explain the role of  human ear in hearing with suitable diagram</w:t>
      </w:r>
      <w:r w:rsidRPr="00B14815">
        <w:rPr>
          <w:rFonts w:ascii="Arial" w:hAnsi="Arial" w:cs="Arial"/>
        </w:rPr>
        <w:t xml:space="preserve"> (7.5)</w:t>
      </w:r>
    </w:p>
    <w:p w:rsidR="00CE018B" w:rsidRPr="00B00283" w:rsidRDefault="00412B59" w:rsidP="008A79D5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B00283">
        <w:rPr>
          <w:rFonts w:ascii="Arial" w:hAnsi="Arial" w:cs="Arial"/>
        </w:rPr>
        <w:t>De</w:t>
      </w:r>
      <w:r w:rsidR="009B2E74" w:rsidRPr="00B00283">
        <w:rPr>
          <w:rFonts w:ascii="Arial" w:hAnsi="Arial" w:cs="Arial"/>
        </w:rPr>
        <w:t xml:space="preserve">pict </w:t>
      </w:r>
      <w:r w:rsidR="00E556E3" w:rsidRPr="00B00283">
        <w:rPr>
          <w:rFonts w:ascii="Arial" w:hAnsi="Arial" w:cs="Arial"/>
        </w:rPr>
        <w:t xml:space="preserve">the </w:t>
      </w:r>
      <w:proofErr w:type="spellStart"/>
      <w:r w:rsidR="009B2E74" w:rsidRPr="00B00283">
        <w:rPr>
          <w:rFonts w:ascii="Arial" w:hAnsi="Arial" w:cs="Arial"/>
        </w:rPr>
        <w:t>H</w:t>
      </w:r>
      <w:r w:rsidRPr="00B00283">
        <w:rPr>
          <w:rFonts w:ascii="Arial" w:hAnsi="Arial" w:cs="Arial"/>
        </w:rPr>
        <w:t>ypothalamo</w:t>
      </w:r>
      <w:proofErr w:type="spellEnd"/>
      <w:r w:rsidRPr="00B00283">
        <w:rPr>
          <w:rFonts w:ascii="Arial" w:hAnsi="Arial" w:cs="Arial"/>
        </w:rPr>
        <w:t>-</w:t>
      </w:r>
      <w:proofErr w:type="spellStart"/>
      <w:r w:rsidRPr="00B00283">
        <w:rPr>
          <w:rFonts w:ascii="Arial" w:hAnsi="Arial" w:cs="Arial"/>
        </w:rPr>
        <w:t>hypophyseal</w:t>
      </w:r>
      <w:proofErr w:type="spellEnd"/>
      <w:r w:rsidRPr="00B00283">
        <w:rPr>
          <w:rFonts w:ascii="Arial" w:hAnsi="Arial" w:cs="Arial"/>
        </w:rPr>
        <w:t>-</w:t>
      </w:r>
      <w:r w:rsidR="00B80B56" w:rsidRPr="00B00283">
        <w:rPr>
          <w:rFonts w:ascii="Arial" w:hAnsi="Arial" w:cs="Arial"/>
        </w:rPr>
        <w:t xml:space="preserve">adrenal </w:t>
      </w:r>
      <w:r w:rsidRPr="00B00283">
        <w:rPr>
          <w:rFonts w:ascii="Arial" w:hAnsi="Arial" w:cs="Arial"/>
        </w:rPr>
        <w:t xml:space="preserve">axis </w:t>
      </w:r>
      <w:r w:rsidR="00E556E3" w:rsidRPr="00B00283">
        <w:rPr>
          <w:rFonts w:ascii="Arial" w:hAnsi="Arial" w:cs="Arial"/>
        </w:rPr>
        <w:t xml:space="preserve">and mention a function of each of </w:t>
      </w:r>
    </w:p>
    <w:p w:rsidR="00626702" w:rsidRPr="00CE018B" w:rsidRDefault="00E556E3" w:rsidP="008A79D5">
      <w:pPr>
        <w:pStyle w:val="ListParagraph"/>
        <w:spacing w:after="0"/>
        <w:ind w:left="945"/>
        <w:rPr>
          <w:rFonts w:ascii="Arial" w:hAnsi="Arial" w:cs="Arial"/>
        </w:rPr>
      </w:pPr>
      <w:proofErr w:type="gramStart"/>
      <w:r w:rsidRPr="00CE018B">
        <w:rPr>
          <w:rFonts w:ascii="Arial" w:hAnsi="Arial" w:cs="Arial"/>
        </w:rPr>
        <w:t>the</w:t>
      </w:r>
      <w:proofErr w:type="gramEnd"/>
      <w:r w:rsidRPr="00CE018B">
        <w:rPr>
          <w:rFonts w:ascii="Arial" w:hAnsi="Arial" w:cs="Arial"/>
        </w:rPr>
        <w:t xml:space="preserve"> hormones produced </w:t>
      </w:r>
      <w:r w:rsidR="00412B59" w:rsidRPr="00CE018B">
        <w:rPr>
          <w:rFonts w:ascii="Arial" w:hAnsi="Arial" w:cs="Arial"/>
        </w:rPr>
        <w:t>(2.5)</w:t>
      </w:r>
    </w:p>
    <w:p w:rsidR="00626702" w:rsidRPr="00B14815" w:rsidRDefault="00626702" w:rsidP="008A79D5">
      <w:pPr>
        <w:spacing w:after="0" w:line="240" w:lineRule="auto"/>
        <w:ind w:left="30"/>
        <w:rPr>
          <w:rFonts w:ascii="Arial" w:hAnsi="Arial" w:cs="Arial"/>
          <w:b/>
        </w:rPr>
      </w:pPr>
      <w:r w:rsidRPr="00B14815">
        <w:rPr>
          <w:rFonts w:ascii="Arial" w:hAnsi="Arial" w:cs="Arial"/>
          <w:b/>
        </w:rPr>
        <w:t>*************************************************************************</w:t>
      </w:r>
    </w:p>
    <w:p w:rsidR="00626702" w:rsidRPr="00B14815" w:rsidRDefault="00626702" w:rsidP="00626702">
      <w:pPr>
        <w:rPr>
          <w:rFonts w:ascii="Arial" w:hAnsi="Arial" w:cs="Arial"/>
          <w:b/>
        </w:rPr>
      </w:pPr>
    </w:p>
    <w:p w:rsidR="00626702" w:rsidRPr="00B14815" w:rsidRDefault="00626702" w:rsidP="00626702">
      <w:pPr>
        <w:rPr>
          <w:rFonts w:ascii="Arial" w:hAnsi="Arial" w:cs="Arial"/>
        </w:rPr>
      </w:pPr>
      <w:r w:rsidRPr="00B14815">
        <w:rPr>
          <w:rFonts w:ascii="Arial" w:hAnsi="Arial" w:cs="Arial"/>
        </w:rPr>
        <w:t xml:space="preserve"> </w:t>
      </w:r>
    </w:p>
    <w:p w:rsidR="00DD0A2C" w:rsidRPr="00B14815" w:rsidRDefault="00DD0A2C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p w:rsidR="00DD0A2C" w:rsidRPr="00B14815" w:rsidRDefault="00DD0A2C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p w:rsidR="00DD0A2C" w:rsidRPr="00B14815" w:rsidRDefault="00DD0A2C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p w:rsidR="00DD0A2C" w:rsidRPr="00B14815" w:rsidRDefault="00DD0A2C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p w:rsidR="00DD0A2C" w:rsidRPr="00B14815" w:rsidRDefault="00DD0A2C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p w:rsidR="00DD0A2C" w:rsidRPr="00B14815" w:rsidRDefault="00DD0A2C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p w:rsidR="00DD0A2C" w:rsidRPr="00B14815" w:rsidRDefault="00DD0A2C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p w:rsidR="00DD0A2C" w:rsidRPr="00B14815" w:rsidRDefault="00DD0A2C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p w:rsidR="00DD0A2C" w:rsidRPr="00B14815" w:rsidRDefault="00DD0A2C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p w:rsidR="00DD0A2C" w:rsidRPr="00B14815" w:rsidRDefault="00DD0A2C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p w:rsidR="00DD0A2C" w:rsidRPr="00B14815" w:rsidRDefault="00DD0A2C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p w:rsidR="00DD0A2C" w:rsidRPr="00B14815" w:rsidRDefault="00DD0A2C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p w:rsidR="00DD0A2C" w:rsidRPr="00B14815" w:rsidRDefault="00DD0A2C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p w:rsidR="00DD0A2C" w:rsidRPr="00B14815" w:rsidRDefault="00DD0A2C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p w:rsidR="00DD0A2C" w:rsidRDefault="00DD0A2C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p w:rsidR="00CE018B" w:rsidRDefault="00CE018B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p w:rsidR="00CE018B" w:rsidRDefault="00CE018B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p w:rsidR="00CE018B" w:rsidRDefault="00CE018B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p w:rsidR="00CE018B" w:rsidRDefault="00CE018B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p w:rsidR="00CE018B" w:rsidRDefault="00CE018B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p w:rsidR="00CE018B" w:rsidRDefault="00CE018B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p w:rsidR="00CE018B" w:rsidRPr="00B14815" w:rsidRDefault="00CE018B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p w:rsidR="00DD0A2C" w:rsidRPr="00B14815" w:rsidRDefault="00DD0A2C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p w:rsidR="00DD0A2C" w:rsidRPr="00B14815" w:rsidRDefault="00DD0A2C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p w:rsidR="00DD0A2C" w:rsidRPr="00B14815" w:rsidRDefault="00DD0A2C" w:rsidP="00DD0A2C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DD0A2C" w:rsidRPr="00B14815" w:rsidSect="00ED4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A8" w:rsidRDefault="00F102A8" w:rsidP="00955B7B">
      <w:pPr>
        <w:spacing w:after="0" w:line="240" w:lineRule="auto"/>
      </w:pPr>
      <w:r>
        <w:separator/>
      </w:r>
    </w:p>
  </w:endnote>
  <w:endnote w:type="continuationSeparator" w:id="0">
    <w:p w:rsidR="00F102A8" w:rsidRDefault="00F102A8" w:rsidP="0095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7B" w:rsidRDefault="00955B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7B" w:rsidRDefault="00955B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7B" w:rsidRDefault="00955B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A8" w:rsidRDefault="00F102A8" w:rsidP="00955B7B">
      <w:pPr>
        <w:spacing w:after="0" w:line="240" w:lineRule="auto"/>
      </w:pPr>
      <w:r>
        <w:separator/>
      </w:r>
    </w:p>
  </w:footnote>
  <w:footnote w:type="continuationSeparator" w:id="0">
    <w:p w:rsidR="00F102A8" w:rsidRDefault="00F102A8" w:rsidP="00955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7B" w:rsidRDefault="00F102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55133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7B" w:rsidRDefault="00F102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55134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7B" w:rsidRDefault="00F102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55132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D53"/>
    <w:multiLevelType w:val="hybridMultilevel"/>
    <w:tmpl w:val="8B526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B77"/>
    <w:multiLevelType w:val="hybridMultilevel"/>
    <w:tmpl w:val="B29443CE"/>
    <w:lvl w:ilvl="0" w:tplc="9A46D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640F"/>
    <w:multiLevelType w:val="hybridMultilevel"/>
    <w:tmpl w:val="D5326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709DE"/>
    <w:multiLevelType w:val="hybridMultilevel"/>
    <w:tmpl w:val="74CE8952"/>
    <w:lvl w:ilvl="0" w:tplc="2FD0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C6FDB"/>
    <w:multiLevelType w:val="hybridMultilevel"/>
    <w:tmpl w:val="2AC2D6DA"/>
    <w:lvl w:ilvl="0" w:tplc="63DC432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B157269"/>
    <w:multiLevelType w:val="hybridMultilevel"/>
    <w:tmpl w:val="04B60964"/>
    <w:lvl w:ilvl="0" w:tplc="3AD44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BE1C20"/>
    <w:multiLevelType w:val="hybridMultilevel"/>
    <w:tmpl w:val="5B66F5A2"/>
    <w:lvl w:ilvl="0" w:tplc="EC0C093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3A1030ED"/>
    <w:multiLevelType w:val="hybridMultilevel"/>
    <w:tmpl w:val="0AA22434"/>
    <w:lvl w:ilvl="0" w:tplc="AF967E84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4443107F"/>
    <w:multiLevelType w:val="hybridMultilevel"/>
    <w:tmpl w:val="3A927D56"/>
    <w:lvl w:ilvl="0" w:tplc="D828F57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335830"/>
    <w:multiLevelType w:val="hybridMultilevel"/>
    <w:tmpl w:val="90E88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156F7"/>
    <w:multiLevelType w:val="hybridMultilevel"/>
    <w:tmpl w:val="22E03336"/>
    <w:lvl w:ilvl="0" w:tplc="1E506C42">
      <w:start w:val="2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57B7A"/>
    <w:multiLevelType w:val="hybridMultilevel"/>
    <w:tmpl w:val="9E549A54"/>
    <w:lvl w:ilvl="0" w:tplc="C518E018">
      <w:start w:val="2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94C21"/>
    <w:multiLevelType w:val="hybridMultilevel"/>
    <w:tmpl w:val="0CB82FB2"/>
    <w:lvl w:ilvl="0" w:tplc="BB6CCC3E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54E7750D"/>
    <w:multiLevelType w:val="hybridMultilevel"/>
    <w:tmpl w:val="6624DF66"/>
    <w:lvl w:ilvl="0" w:tplc="4D8A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201B1C"/>
    <w:multiLevelType w:val="hybridMultilevel"/>
    <w:tmpl w:val="014038D8"/>
    <w:lvl w:ilvl="0" w:tplc="ED208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D713F0"/>
    <w:multiLevelType w:val="hybridMultilevel"/>
    <w:tmpl w:val="E5E8A26C"/>
    <w:lvl w:ilvl="0" w:tplc="99BC2F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7E2A526C"/>
    <w:multiLevelType w:val="hybridMultilevel"/>
    <w:tmpl w:val="79647800"/>
    <w:lvl w:ilvl="0" w:tplc="F8D0E3BE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>
    <w:nsid w:val="7F67763D"/>
    <w:multiLevelType w:val="hybridMultilevel"/>
    <w:tmpl w:val="6F023176"/>
    <w:lvl w:ilvl="0" w:tplc="07BAE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3"/>
  </w:num>
  <w:num w:numId="5">
    <w:abstractNumId w:val="6"/>
  </w:num>
  <w:num w:numId="6">
    <w:abstractNumId w:val="4"/>
  </w:num>
  <w:num w:numId="7">
    <w:abstractNumId w:val="16"/>
  </w:num>
  <w:num w:numId="8">
    <w:abstractNumId w:val="1"/>
  </w:num>
  <w:num w:numId="9">
    <w:abstractNumId w:val="9"/>
  </w:num>
  <w:num w:numId="10">
    <w:abstractNumId w:val="17"/>
  </w:num>
  <w:num w:numId="11">
    <w:abstractNumId w:val="2"/>
  </w:num>
  <w:num w:numId="12">
    <w:abstractNumId w:val="12"/>
  </w:num>
  <w:num w:numId="13">
    <w:abstractNumId w:val="8"/>
  </w:num>
  <w:num w:numId="14">
    <w:abstractNumId w:val="7"/>
  </w:num>
  <w:num w:numId="15">
    <w:abstractNumId w:val="5"/>
  </w:num>
  <w:num w:numId="16">
    <w:abstractNumId w:val="1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6702"/>
    <w:rsid w:val="000770FC"/>
    <w:rsid w:val="000E5E9E"/>
    <w:rsid w:val="000E733D"/>
    <w:rsid w:val="000F6230"/>
    <w:rsid w:val="00154E5E"/>
    <w:rsid w:val="00187D46"/>
    <w:rsid w:val="00216927"/>
    <w:rsid w:val="00347C4F"/>
    <w:rsid w:val="00357017"/>
    <w:rsid w:val="00412B59"/>
    <w:rsid w:val="004938C0"/>
    <w:rsid w:val="00535495"/>
    <w:rsid w:val="005B2177"/>
    <w:rsid w:val="006061C1"/>
    <w:rsid w:val="0060762C"/>
    <w:rsid w:val="00626702"/>
    <w:rsid w:val="006306D3"/>
    <w:rsid w:val="006B3C32"/>
    <w:rsid w:val="007E22E9"/>
    <w:rsid w:val="008303D7"/>
    <w:rsid w:val="00876802"/>
    <w:rsid w:val="008A79D5"/>
    <w:rsid w:val="008E7355"/>
    <w:rsid w:val="00955B7B"/>
    <w:rsid w:val="009B2E74"/>
    <w:rsid w:val="00A57DD8"/>
    <w:rsid w:val="00A63575"/>
    <w:rsid w:val="00A87FEF"/>
    <w:rsid w:val="00AC12EE"/>
    <w:rsid w:val="00B00283"/>
    <w:rsid w:val="00B14815"/>
    <w:rsid w:val="00B3601C"/>
    <w:rsid w:val="00B80B56"/>
    <w:rsid w:val="00CE018B"/>
    <w:rsid w:val="00DA2A43"/>
    <w:rsid w:val="00DD0A2C"/>
    <w:rsid w:val="00DD486F"/>
    <w:rsid w:val="00E556E3"/>
    <w:rsid w:val="00ED462D"/>
    <w:rsid w:val="00EE4E3B"/>
    <w:rsid w:val="00F1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214E2CB-8B71-44CE-9762-DF4E1017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702"/>
    <w:pPr>
      <w:ind w:left="720"/>
      <w:contextualSpacing/>
    </w:pPr>
  </w:style>
  <w:style w:type="table" w:styleId="TableGrid">
    <w:name w:val="Table Grid"/>
    <w:basedOn w:val="TableNormal"/>
    <w:uiPriority w:val="59"/>
    <w:rsid w:val="00626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556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55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B7B"/>
  </w:style>
  <w:style w:type="paragraph" w:styleId="Footer">
    <w:name w:val="footer"/>
    <w:basedOn w:val="Normal"/>
    <w:link w:val="FooterChar"/>
    <w:uiPriority w:val="99"/>
    <w:semiHidden/>
    <w:unhideWhenUsed/>
    <w:rsid w:val="00955B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/>
  <cp:lastModifiedBy>LIBDL-13</cp:lastModifiedBy>
  <cp:revision>30</cp:revision>
  <cp:lastPrinted>2017-03-09T09:30:00Z</cp:lastPrinted>
  <dcterms:created xsi:type="dcterms:W3CDTF">2017-01-19T04:43:00Z</dcterms:created>
  <dcterms:modified xsi:type="dcterms:W3CDTF">2022-06-21T05:09:00Z</dcterms:modified>
</cp:coreProperties>
</file>