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9" w:rsidRDefault="001144EA" w:rsidP="00D23949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D23949" w:rsidRDefault="00D23949" w:rsidP="00D23949">
                  <w:r>
                    <w:t>Register Number:</w:t>
                  </w:r>
                </w:p>
                <w:p w:rsidR="00D23949" w:rsidRPr="00BB397F" w:rsidRDefault="00D23949" w:rsidP="00D2394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BB397F">
                    <w:rPr>
                      <w:sz w:val="40"/>
                      <w:szCs w:val="40"/>
                      <w:lang w:val="en-US"/>
                    </w:rPr>
                    <w:t xml:space="preserve"> 24-04-2017</w:t>
                  </w:r>
                </w:p>
              </w:txbxContent>
            </v:textbox>
          </v:shape>
        </w:pict>
      </w:r>
      <w:r w:rsidR="00D23949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77" w:rsidRPr="000E6077" w:rsidRDefault="000E6077" w:rsidP="00D23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949" w:rsidRPr="000E6077" w:rsidRDefault="00D23949" w:rsidP="00D23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6077"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 w:rsidR="007A2F9D">
        <w:rPr>
          <w:rFonts w:ascii="Arial" w:hAnsi="Arial" w:cs="Arial"/>
          <w:b/>
          <w:bCs/>
          <w:sz w:val="24"/>
          <w:szCs w:val="24"/>
        </w:rPr>
        <w:t>BENGALURU-27</w:t>
      </w:r>
    </w:p>
    <w:p w:rsidR="00D23949" w:rsidRPr="000E6077" w:rsidRDefault="00D23949" w:rsidP="00D23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6077">
        <w:rPr>
          <w:rFonts w:ascii="Arial" w:hAnsi="Arial" w:cs="Arial"/>
          <w:b/>
          <w:bCs/>
          <w:sz w:val="24"/>
          <w:szCs w:val="24"/>
        </w:rPr>
        <w:t>BA (COMMUNICATION</w:t>
      </w:r>
      <w:r w:rsidR="000E6077" w:rsidRPr="000E6077">
        <w:rPr>
          <w:rFonts w:ascii="Arial" w:hAnsi="Arial" w:cs="Arial"/>
          <w:b/>
          <w:bCs/>
          <w:sz w:val="24"/>
          <w:szCs w:val="24"/>
        </w:rPr>
        <w:t>):</w:t>
      </w:r>
      <w:r w:rsidRPr="000E6077">
        <w:rPr>
          <w:rFonts w:ascii="Arial" w:hAnsi="Arial" w:cs="Arial"/>
          <w:b/>
          <w:bCs/>
          <w:sz w:val="24"/>
          <w:szCs w:val="24"/>
        </w:rPr>
        <w:t xml:space="preserve"> II SEMESTER</w:t>
      </w:r>
    </w:p>
    <w:p w:rsidR="00D23949" w:rsidRPr="000E6077" w:rsidRDefault="00D23949" w:rsidP="00D23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077">
        <w:rPr>
          <w:rFonts w:ascii="Arial" w:hAnsi="Arial" w:cs="Arial"/>
          <w:b/>
          <w:sz w:val="24"/>
          <w:szCs w:val="24"/>
        </w:rPr>
        <w:t>SEMESTER EXAMINATION – APR</w:t>
      </w:r>
      <w:r w:rsidR="000E6077" w:rsidRPr="000E6077">
        <w:rPr>
          <w:rFonts w:ascii="Arial" w:hAnsi="Arial" w:cs="Arial"/>
          <w:b/>
          <w:sz w:val="24"/>
          <w:szCs w:val="24"/>
        </w:rPr>
        <w:t>I</w:t>
      </w:r>
      <w:r w:rsidRPr="000E6077">
        <w:rPr>
          <w:rFonts w:ascii="Arial" w:hAnsi="Arial" w:cs="Arial"/>
          <w:b/>
          <w:sz w:val="24"/>
          <w:szCs w:val="24"/>
        </w:rPr>
        <w:t>L 2017</w:t>
      </w:r>
    </w:p>
    <w:p w:rsidR="004A338C" w:rsidRPr="000E6077" w:rsidRDefault="00D23949" w:rsidP="00D23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E6077">
        <w:rPr>
          <w:rFonts w:ascii="Arial" w:hAnsi="Arial" w:cs="Arial"/>
          <w:b/>
          <w:sz w:val="24"/>
          <w:szCs w:val="24"/>
        </w:rPr>
        <w:t xml:space="preserve">VC 2315: </w:t>
      </w:r>
      <w:r w:rsidR="00FF4282">
        <w:rPr>
          <w:rFonts w:ascii="Arial" w:hAnsi="Arial" w:cs="Arial"/>
          <w:b/>
          <w:sz w:val="24"/>
          <w:szCs w:val="24"/>
        </w:rPr>
        <w:t>Media Law a</w:t>
      </w:r>
      <w:r w:rsidR="00FF4282" w:rsidRPr="000E6077">
        <w:rPr>
          <w:rFonts w:ascii="Arial" w:hAnsi="Arial" w:cs="Arial"/>
          <w:b/>
          <w:sz w:val="24"/>
          <w:szCs w:val="24"/>
        </w:rPr>
        <w:t>nd Ethics</w:t>
      </w:r>
    </w:p>
    <w:bookmarkEnd w:id="0"/>
    <w:p w:rsidR="004A338C" w:rsidRPr="000E6077" w:rsidRDefault="000E6077" w:rsidP="00D23949">
      <w:pPr>
        <w:spacing w:after="0"/>
        <w:rPr>
          <w:rFonts w:ascii="Arial" w:hAnsi="Arial" w:cs="Arial"/>
          <w:b/>
          <w:sz w:val="24"/>
          <w:szCs w:val="24"/>
        </w:rPr>
      </w:pPr>
      <w:r w:rsidRPr="000E6077">
        <w:rPr>
          <w:rFonts w:ascii="Arial" w:hAnsi="Arial" w:cs="Arial"/>
          <w:b/>
          <w:sz w:val="24"/>
          <w:szCs w:val="24"/>
        </w:rPr>
        <w:t xml:space="preserve">Time-2 ½ </w:t>
      </w:r>
      <w:proofErr w:type="spellStart"/>
      <w:r w:rsidRPr="000E6077">
        <w:rPr>
          <w:rFonts w:ascii="Arial" w:hAnsi="Arial" w:cs="Arial"/>
          <w:b/>
          <w:sz w:val="24"/>
          <w:szCs w:val="24"/>
        </w:rPr>
        <w:t>hrs</w:t>
      </w:r>
      <w:proofErr w:type="spellEnd"/>
      <w:r w:rsidRPr="000E60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A338C" w:rsidRPr="000E6077">
        <w:rPr>
          <w:rFonts w:ascii="Arial" w:hAnsi="Arial" w:cs="Arial"/>
          <w:b/>
          <w:sz w:val="24"/>
          <w:szCs w:val="24"/>
        </w:rPr>
        <w:t>Maximum Marks: 70</w:t>
      </w:r>
    </w:p>
    <w:p w:rsidR="000E6077" w:rsidRPr="00D23949" w:rsidRDefault="000E6077" w:rsidP="00D23949">
      <w:pPr>
        <w:spacing w:after="0"/>
        <w:rPr>
          <w:rFonts w:ascii="Arial" w:hAnsi="Arial" w:cs="Arial"/>
        </w:rPr>
      </w:pPr>
    </w:p>
    <w:p w:rsidR="004A338C" w:rsidRPr="00664134" w:rsidRDefault="00664134" w:rsidP="00664134">
      <w:pPr>
        <w:ind w:left="1440" w:firstLine="720"/>
        <w:rPr>
          <w:rFonts w:ascii="Arial" w:hAnsi="Arial" w:cs="Arial"/>
          <w:b/>
        </w:rPr>
      </w:pPr>
      <w:r w:rsidRPr="00664134">
        <w:rPr>
          <w:rFonts w:ascii="Arial" w:hAnsi="Arial" w:cs="Arial"/>
          <w:b/>
        </w:rPr>
        <w:t xml:space="preserve">This paper has TWO printed pages and TWO parts </w:t>
      </w:r>
    </w:p>
    <w:p w:rsidR="004A338C" w:rsidRPr="000E6077" w:rsidRDefault="000E6077" w:rsidP="000E6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0E6077">
        <w:rPr>
          <w:rFonts w:ascii="Arial" w:hAnsi="Arial" w:cs="Arial"/>
          <w:b/>
        </w:rPr>
        <w:t xml:space="preserve">Answer any FOUR of the following questions in 400 words </w:t>
      </w:r>
      <w:r w:rsidRPr="000E6077">
        <w:rPr>
          <w:rFonts w:ascii="Arial" w:hAnsi="Arial" w:cs="Arial"/>
          <w:b/>
        </w:rPr>
        <w:tab/>
      </w:r>
      <w:r w:rsidRPr="000E6077">
        <w:rPr>
          <w:rFonts w:ascii="Arial" w:hAnsi="Arial" w:cs="Arial"/>
          <w:b/>
        </w:rPr>
        <w:tab/>
      </w:r>
      <w:r w:rsidRPr="000E6077">
        <w:rPr>
          <w:rFonts w:ascii="Arial" w:hAnsi="Arial" w:cs="Arial"/>
          <w:b/>
        </w:rPr>
        <w:tab/>
        <w:t>4X15=60</w:t>
      </w:r>
    </w:p>
    <w:p w:rsidR="004A338C" w:rsidRPr="00D23949" w:rsidRDefault="004A338C" w:rsidP="004A338C">
      <w:pPr>
        <w:rPr>
          <w:rFonts w:ascii="Arial" w:hAnsi="Arial" w:cs="Arial"/>
        </w:rPr>
      </w:pPr>
      <w:r w:rsidRPr="00664134">
        <w:rPr>
          <w:rFonts w:ascii="Arial" w:hAnsi="Arial" w:cs="Arial"/>
        </w:rPr>
        <w:t xml:space="preserve"> 1</w:t>
      </w:r>
      <w:r w:rsidR="00664134">
        <w:rPr>
          <w:rFonts w:ascii="Arial" w:hAnsi="Arial" w:cs="Arial"/>
        </w:rPr>
        <w:t>)</w:t>
      </w:r>
      <w:r w:rsidRPr="00664134">
        <w:rPr>
          <w:rFonts w:ascii="Arial" w:hAnsi="Arial" w:cs="Arial"/>
        </w:rPr>
        <w:t>.</w:t>
      </w:r>
      <w:r w:rsidRPr="00D23949">
        <w:rPr>
          <w:rFonts w:ascii="Arial" w:hAnsi="Arial" w:cs="Arial"/>
        </w:rPr>
        <w:t xml:space="preserve">    A court in </w:t>
      </w:r>
      <w:r w:rsidR="007A2F9D" w:rsidRPr="00D23949">
        <w:rPr>
          <w:rFonts w:ascii="Arial" w:hAnsi="Arial" w:cs="Arial"/>
        </w:rPr>
        <w:t>the US has</w:t>
      </w:r>
      <w:r w:rsidRPr="00D23949">
        <w:rPr>
          <w:rFonts w:ascii="Arial" w:hAnsi="Arial" w:cs="Arial"/>
        </w:rPr>
        <w:t xml:space="preserve"> denied copyright </w:t>
      </w:r>
      <w:r w:rsidR="007A2F9D" w:rsidRPr="00D23949">
        <w:rPr>
          <w:rFonts w:ascii="Arial" w:hAnsi="Arial" w:cs="Arial"/>
        </w:rPr>
        <w:t xml:space="preserve">to </w:t>
      </w:r>
      <w:proofErr w:type="spellStart"/>
      <w:r w:rsidR="007A2F9D" w:rsidRPr="00D23949">
        <w:rPr>
          <w:rFonts w:ascii="Arial" w:hAnsi="Arial" w:cs="Arial"/>
        </w:rPr>
        <w:t>Naruto</w:t>
      </w:r>
      <w:proofErr w:type="spellEnd"/>
      <w:r w:rsidR="007A2F9D" w:rsidRPr="00D23949">
        <w:rPr>
          <w:rFonts w:ascii="Arial" w:hAnsi="Arial" w:cs="Arial"/>
        </w:rPr>
        <w:t>, a</w:t>
      </w:r>
      <w:r w:rsidRPr="00D23949">
        <w:rPr>
          <w:rFonts w:ascii="Arial" w:hAnsi="Arial" w:cs="Arial"/>
        </w:rPr>
        <w:t xml:space="preserve"> monkey,    for a </w:t>
      </w:r>
      <w:proofErr w:type="spellStart"/>
      <w:r w:rsidRPr="00D23949">
        <w:rPr>
          <w:rFonts w:ascii="Arial" w:hAnsi="Arial" w:cs="Arial"/>
        </w:rPr>
        <w:t>selfie</w:t>
      </w:r>
      <w:proofErr w:type="spellEnd"/>
      <w:r w:rsidRPr="00D23949">
        <w:rPr>
          <w:rFonts w:ascii="Arial" w:hAnsi="Arial" w:cs="Arial"/>
        </w:rPr>
        <w:t xml:space="preserve"> that it had taken from the camera of a wildlife photographer,   David Slater.   The court decided in favour of   </w:t>
      </w:r>
      <w:r w:rsidR="007A2F9D" w:rsidRPr="00D23949">
        <w:rPr>
          <w:rFonts w:ascii="Arial" w:hAnsi="Arial" w:cs="Arial"/>
        </w:rPr>
        <w:t>Slater who,</w:t>
      </w:r>
      <w:r w:rsidRPr="00D23949">
        <w:rPr>
          <w:rFonts w:ascii="Arial" w:hAnsi="Arial" w:cs="Arial"/>
        </w:rPr>
        <w:t xml:space="preserve">   it said,   had done the intellectual work of fixing the timer</w:t>
      </w:r>
      <w:r w:rsidR="007A2F9D" w:rsidRPr="00D23949">
        <w:rPr>
          <w:rFonts w:ascii="Arial" w:hAnsi="Arial" w:cs="Arial"/>
        </w:rPr>
        <w:t>, composing and</w:t>
      </w:r>
      <w:r w:rsidRPr="00D23949">
        <w:rPr>
          <w:rFonts w:ascii="Arial" w:hAnsi="Arial" w:cs="Arial"/>
        </w:rPr>
        <w:t xml:space="preserve"> </w:t>
      </w:r>
      <w:r w:rsidR="007A2F9D" w:rsidRPr="00D23949">
        <w:rPr>
          <w:rFonts w:ascii="Arial" w:hAnsi="Arial" w:cs="Arial"/>
        </w:rPr>
        <w:t>framing the</w:t>
      </w:r>
      <w:r w:rsidRPr="00D23949">
        <w:rPr>
          <w:rFonts w:ascii="Arial" w:hAnsi="Arial" w:cs="Arial"/>
        </w:rPr>
        <w:t xml:space="preserve"> shot while the </w:t>
      </w:r>
      <w:r w:rsidR="007A2F9D" w:rsidRPr="00D23949">
        <w:rPr>
          <w:rFonts w:ascii="Arial" w:hAnsi="Arial" w:cs="Arial"/>
        </w:rPr>
        <w:t>monkey merely</w:t>
      </w:r>
      <w:r w:rsidR="007A2F9D">
        <w:rPr>
          <w:rFonts w:ascii="Arial" w:hAnsi="Arial" w:cs="Arial"/>
        </w:rPr>
        <w:t xml:space="preserve"> clicked the shot </w:t>
      </w:r>
      <w:r w:rsidRPr="00D23949">
        <w:rPr>
          <w:rFonts w:ascii="Arial" w:hAnsi="Arial" w:cs="Arial"/>
        </w:rPr>
        <w:t xml:space="preserve">accidentally.  Even though several frames were damaged, a few did prove worthwhile and went viral as </w:t>
      </w:r>
      <w:proofErr w:type="spellStart"/>
      <w:r w:rsidRPr="00D23949">
        <w:rPr>
          <w:rFonts w:ascii="Arial" w:hAnsi="Arial" w:cs="Arial"/>
        </w:rPr>
        <w:t>Naruto’s</w:t>
      </w:r>
      <w:proofErr w:type="spellEnd"/>
      <w:r w:rsidRPr="00D23949">
        <w:rPr>
          <w:rFonts w:ascii="Arial" w:hAnsi="Arial" w:cs="Arial"/>
        </w:rPr>
        <w:t xml:space="preserve">   </w:t>
      </w:r>
      <w:proofErr w:type="spellStart"/>
      <w:r w:rsidR="007A2F9D" w:rsidRPr="00D23949">
        <w:rPr>
          <w:rFonts w:ascii="Arial" w:hAnsi="Arial" w:cs="Arial"/>
        </w:rPr>
        <w:t>selfies</w:t>
      </w:r>
      <w:proofErr w:type="spellEnd"/>
      <w:r w:rsidR="007A2F9D" w:rsidRPr="00D23949">
        <w:rPr>
          <w:rFonts w:ascii="Arial" w:hAnsi="Arial" w:cs="Arial"/>
        </w:rPr>
        <w:t xml:space="preserve"> which</w:t>
      </w:r>
      <w:r w:rsidR="007A2F9D">
        <w:rPr>
          <w:rFonts w:ascii="Arial" w:hAnsi="Arial" w:cs="Arial"/>
        </w:rPr>
        <w:t xml:space="preserve"> were later   had published </w:t>
      </w:r>
      <w:r w:rsidRPr="00D23949">
        <w:rPr>
          <w:rFonts w:ascii="Arial" w:hAnsi="Arial" w:cs="Arial"/>
        </w:rPr>
        <w:t xml:space="preserve">under his name. </w:t>
      </w:r>
    </w:p>
    <w:p w:rsidR="004A338C" w:rsidRPr="00D23949" w:rsidRDefault="007A2F9D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PETA,</w:t>
      </w:r>
      <w:r>
        <w:rPr>
          <w:rFonts w:ascii="Arial" w:hAnsi="Arial" w:cs="Arial"/>
        </w:rPr>
        <w:t xml:space="preserve"> </w:t>
      </w:r>
      <w:r w:rsidR="004A338C" w:rsidRPr="00D239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animal rights group, </w:t>
      </w:r>
      <w:r w:rsidR="004A338C" w:rsidRPr="00D23949">
        <w:rPr>
          <w:rFonts w:ascii="Arial" w:hAnsi="Arial" w:cs="Arial"/>
        </w:rPr>
        <w:t xml:space="preserve">has contested Slater’s claim arguing that the copyright should go to </w:t>
      </w:r>
      <w:proofErr w:type="spellStart"/>
      <w:r w:rsidR="0007085E" w:rsidRPr="00D23949">
        <w:rPr>
          <w:rFonts w:ascii="Arial" w:hAnsi="Arial" w:cs="Arial"/>
        </w:rPr>
        <w:t>Naruto</w:t>
      </w:r>
      <w:proofErr w:type="spellEnd"/>
      <w:r w:rsidR="0007085E" w:rsidRPr="00D23949">
        <w:rPr>
          <w:rFonts w:ascii="Arial" w:hAnsi="Arial" w:cs="Arial"/>
        </w:rPr>
        <w:t xml:space="preserve"> instead</w:t>
      </w:r>
      <w:r w:rsidR="004A338C" w:rsidRPr="00D23949">
        <w:rPr>
          <w:rFonts w:ascii="Arial" w:hAnsi="Arial" w:cs="Arial"/>
        </w:rPr>
        <w:t>.  The US court dismissed PETA’s plea o</w:t>
      </w:r>
      <w:r>
        <w:rPr>
          <w:rFonts w:ascii="Arial" w:hAnsi="Arial" w:cs="Arial"/>
        </w:rPr>
        <w:t xml:space="preserve">n the ground that only humans (and not animals) could have </w:t>
      </w:r>
      <w:r w:rsidR="004A338C" w:rsidRPr="00D23949">
        <w:rPr>
          <w:rFonts w:ascii="Arial" w:hAnsi="Arial" w:cs="Arial"/>
        </w:rPr>
        <w:t>the right of copyright.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Would you agree with the US court or PETA? Give your views while explaining the provisions of Copyright.</w:t>
      </w:r>
    </w:p>
    <w:p w:rsidR="004A338C" w:rsidRPr="00D23949" w:rsidRDefault="004A338C" w:rsidP="004A338C">
      <w:pPr>
        <w:rPr>
          <w:rFonts w:ascii="Arial" w:hAnsi="Arial" w:cs="Arial"/>
          <w:b/>
        </w:rPr>
      </w:pP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2</w:t>
      </w:r>
      <w:r w:rsidR="00664134">
        <w:rPr>
          <w:rFonts w:ascii="Arial" w:hAnsi="Arial" w:cs="Arial"/>
        </w:rPr>
        <w:t>)</w:t>
      </w:r>
      <w:proofErr w:type="gramStart"/>
      <w:r w:rsidRPr="00D23949">
        <w:rPr>
          <w:rFonts w:ascii="Arial" w:hAnsi="Arial" w:cs="Arial"/>
        </w:rPr>
        <w:t>.  Is</w:t>
      </w:r>
      <w:proofErr w:type="gramEnd"/>
      <w:r w:rsidRPr="00D23949">
        <w:rPr>
          <w:rFonts w:ascii="Arial" w:hAnsi="Arial" w:cs="Arial"/>
        </w:rPr>
        <w:t xml:space="preserve"> film censors</w:t>
      </w:r>
      <w:r w:rsidR="007A2F9D">
        <w:rPr>
          <w:rFonts w:ascii="Arial" w:hAnsi="Arial" w:cs="Arial"/>
        </w:rPr>
        <w:t>hip   required or valid   today</w:t>
      </w:r>
      <w:r w:rsidRPr="00D23949">
        <w:rPr>
          <w:rFonts w:ascii="Arial" w:hAnsi="Arial" w:cs="Arial"/>
        </w:rPr>
        <w:t>?    Would you agree wit</w:t>
      </w:r>
      <w:r w:rsidR="007A2F9D">
        <w:rPr>
          <w:rFonts w:ascii="Arial" w:hAnsi="Arial" w:cs="Arial"/>
        </w:rPr>
        <w:t xml:space="preserve">h the argument that censorship </w:t>
      </w:r>
      <w:r w:rsidRPr="00D23949">
        <w:rPr>
          <w:rFonts w:ascii="Arial" w:hAnsi="Arial" w:cs="Arial"/>
        </w:rPr>
        <w:t>conflicts</w:t>
      </w:r>
      <w:r w:rsidR="007A2F9D">
        <w:rPr>
          <w:rFonts w:ascii="Arial" w:hAnsi="Arial" w:cs="Arial"/>
        </w:rPr>
        <w:t xml:space="preserve"> with the Freedom of Speech </w:t>
      </w:r>
      <w:r w:rsidRPr="00D23949">
        <w:rPr>
          <w:rFonts w:ascii="Arial" w:hAnsi="Arial" w:cs="Arial"/>
        </w:rPr>
        <w:t xml:space="preserve">and </w:t>
      </w:r>
      <w:r w:rsidR="0007085E" w:rsidRPr="00D23949">
        <w:rPr>
          <w:rFonts w:ascii="Arial" w:hAnsi="Arial" w:cs="Arial"/>
        </w:rPr>
        <w:t>Expression guaranteed under</w:t>
      </w:r>
      <w:r w:rsidR="007A2F9D">
        <w:rPr>
          <w:rFonts w:ascii="Arial" w:hAnsi="Arial" w:cs="Arial"/>
        </w:rPr>
        <w:t xml:space="preserve"> the Indian Constitution?   Or, </w:t>
      </w:r>
      <w:r w:rsidR="0007085E" w:rsidRPr="00D23949">
        <w:rPr>
          <w:rFonts w:ascii="Arial" w:hAnsi="Arial" w:cs="Arial"/>
        </w:rPr>
        <w:t>that it</w:t>
      </w:r>
      <w:r w:rsidRPr="00D23949">
        <w:rPr>
          <w:rFonts w:ascii="Arial" w:hAnsi="Arial" w:cs="Arial"/>
        </w:rPr>
        <w:t xml:space="preserve"> is </w:t>
      </w:r>
      <w:r w:rsidR="0007085E" w:rsidRPr="00D23949">
        <w:rPr>
          <w:rFonts w:ascii="Arial" w:hAnsi="Arial" w:cs="Arial"/>
        </w:rPr>
        <w:t>required to</w:t>
      </w:r>
      <w:r w:rsidRPr="00D23949">
        <w:rPr>
          <w:rFonts w:ascii="Arial" w:hAnsi="Arial" w:cs="Arial"/>
        </w:rPr>
        <w:t xml:space="preserve"> promote </w:t>
      </w:r>
      <w:r w:rsidR="0007085E" w:rsidRPr="00D23949">
        <w:rPr>
          <w:rFonts w:ascii="Arial" w:hAnsi="Arial" w:cs="Arial"/>
        </w:rPr>
        <w:t>moral and</w:t>
      </w:r>
      <w:r w:rsidRPr="00D23949">
        <w:rPr>
          <w:rFonts w:ascii="Arial" w:hAnsi="Arial" w:cs="Arial"/>
        </w:rPr>
        <w:t xml:space="preserve"> cultural </w:t>
      </w:r>
      <w:r w:rsidR="0007085E" w:rsidRPr="00D23949">
        <w:rPr>
          <w:rFonts w:ascii="Arial" w:hAnsi="Arial" w:cs="Arial"/>
        </w:rPr>
        <w:t>values in</w:t>
      </w:r>
      <w:r w:rsidRPr="00D23949">
        <w:rPr>
          <w:rFonts w:ascii="Arial" w:hAnsi="Arial" w:cs="Arial"/>
        </w:rPr>
        <w:t xml:space="preserve"> today’s society.</w:t>
      </w:r>
    </w:p>
    <w:p w:rsidR="004A338C" w:rsidRPr="00664134" w:rsidRDefault="004A338C" w:rsidP="004A338C">
      <w:pPr>
        <w:rPr>
          <w:rFonts w:ascii="Arial" w:hAnsi="Arial" w:cs="Arial"/>
        </w:rPr>
      </w:pPr>
    </w:p>
    <w:p w:rsidR="004A338C" w:rsidRPr="00D23949" w:rsidRDefault="004A338C" w:rsidP="004A338C">
      <w:pPr>
        <w:rPr>
          <w:rFonts w:ascii="Arial" w:hAnsi="Arial" w:cs="Arial"/>
        </w:rPr>
      </w:pPr>
      <w:r w:rsidRPr="00664134">
        <w:rPr>
          <w:rFonts w:ascii="Arial" w:hAnsi="Arial" w:cs="Arial"/>
        </w:rPr>
        <w:t xml:space="preserve"> 3</w:t>
      </w:r>
      <w:r w:rsidR="00664134" w:rsidRPr="00664134">
        <w:rPr>
          <w:rFonts w:ascii="Arial" w:hAnsi="Arial" w:cs="Arial"/>
        </w:rPr>
        <w:t>)</w:t>
      </w:r>
      <w:r w:rsidR="007A2F9D">
        <w:rPr>
          <w:rFonts w:ascii="Arial" w:hAnsi="Arial" w:cs="Arial"/>
        </w:rPr>
        <w:t xml:space="preserve">   The law regarding Contempt of Court</w:t>
      </w:r>
      <w:r w:rsidRPr="00D23949">
        <w:rPr>
          <w:rFonts w:ascii="Arial" w:hAnsi="Arial" w:cs="Arial"/>
        </w:rPr>
        <w:t xml:space="preserve"> is too archaic and irrelevant in modern India.   Besides, in comparison to other countries    the  </w:t>
      </w:r>
      <w:r w:rsidR="007A2F9D">
        <w:rPr>
          <w:rFonts w:ascii="Arial" w:hAnsi="Arial" w:cs="Arial"/>
        </w:rPr>
        <w:t xml:space="preserve"> judges and the court’s   here </w:t>
      </w:r>
      <w:r w:rsidRPr="00D23949">
        <w:rPr>
          <w:rFonts w:ascii="Arial" w:hAnsi="Arial" w:cs="Arial"/>
        </w:rPr>
        <w:t>take</w:t>
      </w:r>
      <w:r w:rsidR="007A2F9D">
        <w:rPr>
          <w:rFonts w:ascii="Arial" w:hAnsi="Arial" w:cs="Arial"/>
        </w:rPr>
        <w:t xml:space="preserve"> even the slightest of offence very seriously.     Therefore, </w:t>
      </w:r>
      <w:r w:rsidRPr="00D23949">
        <w:rPr>
          <w:rFonts w:ascii="Arial" w:hAnsi="Arial" w:cs="Arial"/>
        </w:rPr>
        <w:t>the time has come to scr</w:t>
      </w:r>
      <w:r w:rsidR="007A2F9D">
        <w:rPr>
          <w:rFonts w:ascii="Arial" w:hAnsi="Arial" w:cs="Arial"/>
        </w:rPr>
        <w:t xml:space="preserve">ap this law, according to many </w:t>
      </w:r>
      <w:r w:rsidRPr="00D23949">
        <w:rPr>
          <w:rFonts w:ascii="Arial" w:hAnsi="Arial" w:cs="Arial"/>
        </w:rPr>
        <w:t xml:space="preserve">legal luminaries </w:t>
      </w:r>
      <w:r w:rsidR="0007085E" w:rsidRPr="00D23949">
        <w:rPr>
          <w:rFonts w:ascii="Arial" w:hAnsi="Arial" w:cs="Arial"/>
        </w:rPr>
        <w:t>and politicians</w:t>
      </w:r>
      <w:r w:rsidRPr="00D23949">
        <w:rPr>
          <w:rFonts w:ascii="Arial" w:hAnsi="Arial" w:cs="Arial"/>
        </w:rPr>
        <w:t>.</w:t>
      </w:r>
    </w:p>
    <w:p w:rsidR="004A338C" w:rsidRPr="00D23949" w:rsidRDefault="007A2F9D" w:rsidP="004A338C">
      <w:pPr>
        <w:rPr>
          <w:rFonts w:ascii="Arial" w:hAnsi="Arial" w:cs="Arial"/>
        </w:rPr>
      </w:pPr>
      <w:r>
        <w:rPr>
          <w:rFonts w:ascii="Arial" w:hAnsi="Arial" w:cs="Arial"/>
        </w:rPr>
        <w:t>How valid is this reasoning</w:t>
      </w:r>
      <w:r w:rsidR="004A338C" w:rsidRPr="00D23949">
        <w:rPr>
          <w:rFonts w:ascii="Arial" w:hAnsi="Arial" w:cs="Arial"/>
        </w:rPr>
        <w:t>?  Argue your case with suit</w:t>
      </w:r>
      <w:r>
        <w:rPr>
          <w:rFonts w:ascii="Arial" w:hAnsi="Arial" w:cs="Arial"/>
        </w:rPr>
        <w:t xml:space="preserve">able examples while explaining the provisions relating </w:t>
      </w:r>
      <w:r w:rsidR="004A338C" w:rsidRPr="00D23949">
        <w:rPr>
          <w:rFonts w:ascii="Arial" w:hAnsi="Arial" w:cs="Arial"/>
        </w:rPr>
        <w:t>to Contempt of Court.</w:t>
      </w:r>
    </w:p>
    <w:p w:rsidR="004A338C" w:rsidRPr="0007085E" w:rsidRDefault="00D23949" w:rsidP="00070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VC</w:t>
      </w:r>
      <w:proofErr w:type="gramStart"/>
      <w:r>
        <w:rPr>
          <w:rFonts w:ascii="Arial" w:hAnsi="Arial" w:cs="Arial"/>
        </w:rPr>
        <w:t>:2315</w:t>
      </w:r>
      <w:proofErr w:type="gramEnd"/>
      <w:r>
        <w:rPr>
          <w:rFonts w:ascii="Arial" w:hAnsi="Arial" w:cs="Arial"/>
        </w:rPr>
        <w:t>-A-17</w:t>
      </w:r>
    </w:p>
    <w:p w:rsidR="004A338C" w:rsidRPr="00D23949" w:rsidRDefault="004A338C" w:rsidP="004A338C">
      <w:pPr>
        <w:rPr>
          <w:rFonts w:ascii="Arial" w:hAnsi="Arial" w:cs="Arial"/>
        </w:rPr>
      </w:pPr>
      <w:r w:rsidRPr="00664134">
        <w:rPr>
          <w:rFonts w:ascii="Arial" w:hAnsi="Arial" w:cs="Arial"/>
        </w:rPr>
        <w:lastRenderedPageBreak/>
        <w:t>4)</w:t>
      </w:r>
      <w:r w:rsidRPr="00D23949">
        <w:rPr>
          <w:rFonts w:ascii="Arial" w:hAnsi="Arial" w:cs="Arial"/>
        </w:rPr>
        <w:t xml:space="preserve">  The </w:t>
      </w:r>
      <w:proofErr w:type="spellStart"/>
      <w:r w:rsidRPr="00D23949">
        <w:rPr>
          <w:rFonts w:ascii="Arial" w:hAnsi="Arial" w:cs="Arial"/>
        </w:rPr>
        <w:t>Prasar</w:t>
      </w:r>
      <w:proofErr w:type="spellEnd"/>
      <w:r w:rsidRPr="00D23949">
        <w:rPr>
          <w:rFonts w:ascii="Arial" w:hAnsi="Arial" w:cs="Arial"/>
        </w:rPr>
        <w:t xml:space="preserve"> Bharti   </w:t>
      </w:r>
      <w:r w:rsidR="007A2F9D" w:rsidRPr="00D23949">
        <w:rPr>
          <w:rFonts w:ascii="Arial" w:hAnsi="Arial" w:cs="Arial"/>
        </w:rPr>
        <w:t>organisation has</w:t>
      </w:r>
      <w:r w:rsidRPr="00D23949">
        <w:rPr>
          <w:rFonts w:ascii="Arial" w:hAnsi="Arial" w:cs="Arial"/>
        </w:rPr>
        <w:t xml:space="preserve"> come </w:t>
      </w:r>
      <w:r w:rsidR="007A2F9D">
        <w:rPr>
          <w:rFonts w:ascii="Arial" w:hAnsi="Arial" w:cs="Arial"/>
        </w:rPr>
        <w:t>under</w:t>
      </w:r>
      <w:r w:rsidRPr="00D23949">
        <w:rPr>
          <w:rFonts w:ascii="Arial" w:hAnsi="Arial" w:cs="Arial"/>
        </w:rPr>
        <w:t xml:space="preserve"> severe criticism for its functioning with the critics questioning the need to continue with it. The argument is that with over </w:t>
      </w:r>
      <w:r w:rsidR="007A2F9D" w:rsidRPr="00D23949">
        <w:rPr>
          <w:rFonts w:ascii="Arial" w:hAnsi="Arial" w:cs="Arial"/>
        </w:rPr>
        <w:t>800 private</w:t>
      </w:r>
      <w:r w:rsidRPr="00D23949">
        <w:rPr>
          <w:rFonts w:ascii="Arial" w:hAnsi="Arial" w:cs="Arial"/>
        </w:rPr>
        <w:t xml:space="preserve"> TV channels and a </w:t>
      </w:r>
      <w:r w:rsidR="007A2F9D">
        <w:rPr>
          <w:rFonts w:ascii="Arial" w:hAnsi="Arial" w:cs="Arial"/>
        </w:rPr>
        <w:t xml:space="preserve">sizeable number of FM channels, there is no need for the </w:t>
      </w:r>
      <w:r w:rsidRPr="00D23949">
        <w:rPr>
          <w:rFonts w:ascii="Arial" w:hAnsi="Arial" w:cs="Arial"/>
        </w:rPr>
        <w:t>gove</w:t>
      </w:r>
      <w:r w:rsidR="007A2F9D">
        <w:rPr>
          <w:rFonts w:ascii="Arial" w:hAnsi="Arial" w:cs="Arial"/>
        </w:rPr>
        <w:t>rnment   to run</w:t>
      </w:r>
      <w:r w:rsidRPr="00D23949">
        <w:rPr>
          <w:rFonts w:ascii="Arial" w:hAnsi="Arial" w:cs="Arial"/>
        </w:rPr>
        <w:t xml:space="preserve"> All India Radio and   </w:t>
      </w:r>
      <w:proofErr w:type="spellStart"/>
      <w:r w:rsidRPr="00D23949">
        <w:rPr>
          <w:rFonts w:ascii="Arial" w:hAnsi="Arial" w:cs="Arial"/>
        </w:rPr>
        <w:t>Doordarshan</w:t>
      </w:r>
      <w:proofErr w:type="spellEnd"/>
      <w:r w:rsidRPr="00D23949">
        <w:rPr>
          <w:rFonts w:ascii="Arial" w:hAnsi="Arial" w:cs="Arial"/>
        </w:rPr>
        <w:t xml:space="preserve">.   It is </w:t>
      </w:r>
      <w:r w:rsidR="007A2F9D">
        <w:rPr>
          <w:rFonts w:ascii="Arial" w:hAnsi="Arial" w:cs="Arial"/>
        </w:rPr>
        <w:t xml:space="preserve">a mere duplication of effort and, therefore, waste of </w:t>
      </w:r>
      <w:r w:rsidRPr="00D23949">
        <w:rPr>
          <w:rFonts w:ascii="Arial" w:hAnsi="Arial" w:cs="Arial"/>
        </w:rPr>
        <w:t>money</w:t>
      </w:r>
      <w:r w:rsidR="0007085E" w:rsidRPr="00D23949">
        <w:rPr>
          <w:rFonts w:ascii="Arial" w:hAnsi="Arial" w:cs="Arial"/>
        </w:rPr>
        <w:t>, goes</w:t>
      </w:r>
      <w:r w:rsidRPr="00D23949">
        <w:rPr>
          <w:rFonts w:ascii="Arial" w:hAnsi="Arial" w:cs="Arial"/>
        </w:rPr>
        <w:t xml:space="preserve"> the refrain.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 xml:space="preserve">Build a case for or against this argument with suitable examples.   </w:t>
      </w:r>
    </w:p>
    <w:p w:rsidR="004A338C" w:rsidRPr="00D23949" w:rsidRDefault="004A338C" w:rsidP="004A338C">
      <w:pPr>
        <w:rPr>
          <w:rFonts w:ascii="Arial" w:hAnsi="Arial" w:cs="Arial"/>
        </w:rPr>
      </w:pPr>
      <w:r w:rsidRPr="00664134">
        <w:rPr>
          <w:rFonts w:ascii="Arial" w:hAnsi="Arial" w:cs="Arial"/>
        </w:rPr>
        <w:t xml:space="preserve"> 5)</w:t>
      </w:r>
      <w:r w:rsidR="007A2F9D">
        <w:rPr>
          <w:rFonts w:ascii="Arial" w:hAnsi="Arial" w:cs="Arial"/>
        </w:rPr>
        <w:t xml:space="preserve"> </w:t>
      </w:r>
      <w:r w:rsidRPr="00D23949">
        <w:rPr>
          <w:rFonts w:ascii="Arial" w:hAnsi="Arial" w:cs="Arial"/>
        </w:rPr>
        <w:t xml:space="preserve">The recent controversy involving Amnesty India International and actress    </w:t>
      </w:r>
      <w:proofErr w:type="spellStart"/>
      <w:r w:rsidRPr="00D23949">
        <w:rPr>
          <w:rFonts w:ascii="Arial" w:hAnsi="Arial" w:cs="Arial"/>
        </w:rPr>
        <w:t>Ra</w:t>
      </w:r>
      <w:r w:rsidR="007A2F9D">
        <w:rPr>
          <w:rFonts w:ascii="Arial" w:hAnsi="Arial" w:cs="Arial"/>
        </w:rPr>
        <w:t>mya</w:t>
      </w:r>
      <w:proofErr w:type="spellEnd"/>
      <w:r w:rsidR="007A2F9D">
        <w:rPr>
          <w:rFonts w:ascii="Arial" w:hAnsi="Arial" w:cs="Arial"/>
        </w:rPr>
        <w:t xml:space="preserve">   has brought the issue of s</w:t>
      </w:r>
      <w:r w:rsidRPr="00D23949">
        <w:rPr>
          <w:rFonts w:ascii="Arial" w:hAnsi="Arial" w:cs="Arial"/>
        </w:rPr>
        <w:t>edition to the fore.  A few months ago too</w:t>
      </w:r>
      <w:r w:rsidR="007A2F9D">
        <w:rPr>
          <w:rFonts w:ascii="Arial" w:hAnsi="Arial" w:cs="Arial"/>
        </w:rPr>
        <w:t>,</w:t>
      </w:r>
      <w:r w:rsidRPr="00D23949">
        <w:rPr>
          <w:rFonts w:ascii="Arial" w:hAnsi="Arial" w:cs="Arial"/>
        </w:rPr>
        <w:t xml:space="preserve"> this issue gained prominence following the development in </w:t>
      </w:r>
      <w:proofErr w:type="spellStart"/>
      <w:r w:rsidRPr="00D23949">
        <w:rPr>
          <w:rFonts w:ascii="Arial" w:hAnsi="Arial" w:cs="Arial"/>
        </w:rPr>
        <w:t>Jawarharlal</w:t>
      </w:r>
      <w:proofErr w:type="spellEnd"/>
      <w:r w:rsidRPr="00D23949">
        <w:rPr>
          <w:rFonts w:ascii="Arial" w:hAnsi="Arial" w:cs="Arial"/>
        </w:rPr>
        <w:t xml:space="preserve">   Nehru   </w:t>
      </w:r>
      <w:r w:rsidR="0007085E" w:rsidRPr="00D23949">
        <w:rPr>
          <w:rFonts w:ascii="Arial" w:hAnsi="Arial" w:cs="Arial"/>
        </w:rPr>
        <w:t>University (</w:t>
      </w:r>
      <w:r w:rsidRPr="00D23949">
        <w:rPr>
          <w:rFonts w:ascii="Arial" w:hAnsi="Arial" w:cs="Arial"/>
        </w:rPr>
        <w:t>JNU</w:t>
      </w:r>
      <w:r w:rsidR="0007085E" w:rsidRPr="00D23949">
        <w:rPr>
          <w:rFonts w:ascii="Arial" w:hAnsi="Arial" w:cs="Arial"/>
        </w:rPr>
        <w:t xml:space="preserve">) in </w:t>
      </w:r>
      <w:proofErr w:type="gramStart"/>
      <w:r w:rsidR="0007085E" w:rsidRPr="00D23949">
        <w:rPr>
          <w:rFonts w:ascii="Arial" w:hAnsi="Arial" w:cs="Arial"/>
        </w:rPr>
        <w:t>Delhi</w:t>
      </w:r>
      <w:r w:rsidRPr="00D23949">
        <w:rPr>
          <w:rFonts w:ascii="Arial" w:hAnsi="Arial" w:cs="Arial"/>
        </w:rPr>
        <w:t xml:space="preserve">  and</w:t>
      </w:r>
      <w:proofErr w:type="gramEnd"/>
      <w:r w:rsidRPr="00D23949">
        <w:rPr>
          <w:rFonts w:ascii="Arial" w:hAnsi="Arial" w:cs="Arial"/>
        </w:rPr>
        <w:t xml:space="preserve"> its student leader,  </w:t>
      </w:r>
      <w:proofErr w:type="spellStart"/>
      <w:r w:rsidRPr="00D23949">
        <w:rPr>
          <w:rFonts w:ascii="Arial" w:hAnsi="Arial" w:cs="Arial"/>
        </w:rPr>
        <w:t>Kanhaiya</w:t>
      </w:r>
      <w:proofErr w:type="spellEnd"/>
      <w:r w:rsidRPr="00D23949">
        <w:rPr>
          <w:rFonts w:ascii="Arial" w:hAnsi="Arial" w:cs="Arial"/>
        </w:rPr>
        <w:t xml:space="preserve"> Kumar.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 xml:space="preserve"> While </w:t>
      </w:r>
      <w:r w:rsidR="0007085E" w:rsidRPr="00D23949">
        <w:rPr>
          <w:rFonts w:ascii="Arial" w:hAnsi="Arial" w:cs="Arial"/>
        </w:rPr>
        <w:t>experts like</w:t>
      </w:r>
      <w:r w:rsidRPr="00D23949">
        <w:rPr>
          <w:rFonts w:ascii="Arial" w:hAnsi="Arial" w:cs="Arial"/>
        </w:rPr>
        <w:t xml:space="preserve"> former Supreme Court judge, </w:t>
      </w:r>
      <w:proofErr w:type="spellStart"/>
      <w:r w:rsidRPr="00D23949">
        <w:rPr>
          <w:rFonts w:ascii="Arial" w:hAnsi="Arial" w:cs="Arial"/>
        </w:rPr>
        <w:t>Santhosh</w:t>
      </w:r>
      <w:proofErr w:type="spellEnd"/>
      <w:r w:rsidRPr="00D23949">
        <w:rPr>
          <w:rFonts w:ascii="Arial" w:hAnsi="Arial" w:cs="Arial"/>
        </w:rPr>
        <w:t xml:space="preserve"> </w:t>
      </w:r>
      <w:proofErr w:type="spellStart"/>
      <w:r w:rsidRPr="00D23949">
        <w:rPr>
          <w:rFonts w:ascii="Arial" w:hAnsi="Arial" w:cs="Arial"/>
        </w:rPr>
        <w:t>Hegde</w:t>
      </w:r>
      <w:proofErr w:type="spellEnd"/>
      <w:r w:rsidRPr="00D23949">
        <w:rPr>
          <w:rFonts w:ascii="Arial" w:hAnsi="Arial" w:cs="Arial"/>
        </w:rPr>
        <w:t xml:space="preserve">, maintain that it </w:t>
      </w:r>
      <w:r w:rsidR="0007085E" w:rsidRPr="00D23949">
        <w:rPr>
          <w:rFonts w:ascii="Arial" w:hAnsi="Arial" w:cs="Arial"/>
        </w:rPr>
        <w:t>should be</w:t>
      </w:r>
      <w:r w:rsidRPr="00D23949">
        <w:rPr>
          <w:rFonts w:ascii="Arial" w:hAnsi="Arial" w:cs="Arial"/>
        </w:rPr>
        <w:t xml:space="preserve"> </w:t>
      </w:r>
      <w:r w:rsidR="0007085E" w:rsidRPr="00D23949">
        <w:rPr>
          <w:rFonts w:ascii="Arial" w:hAnsi="Arial" w:cs="Arial"/>
        </w:rPr>
        <w:t xml:space="preserve">retained, </w:t>
      </w:r>
      <w:proofErr w:type="gramStart"/>
      <w:r w:rsidR="0007085E" w:rsidRPr="00D23949">
        <w:rPr>
          <w:rFonts w:ascii="Arial" w:hAnsi="Arial" w:cs="Arial"/>
        </w:rPr>
        <w:t>opponents</w:t>
      </w:r>
      <w:r w:rsidRPr="00D23949">
        <w:rPr>
          <w:rFonts w:ascii="Arial" w:hAnsi="Arial" w:cs="Arial"/>
        </w:rPr>
        <w:t xml:space="preserve">  differ</w:t>
      </w:r>
      <w:proofErr w:type="gramEnd"/>
      <w:r w:rsidRPr="00D23949">
        <w:rPr>
          <w:rFonts w:ascii="Arial" w:hAnsi="Arial" w:cs="Arial"/>
        </w:rPr>
        <w:t xml:space="preserve">.   In fact,  </w:t>
      </w:r>
      <w:r w:rsidR="007A2F9D">
        <w:rPr>
          <w:rFonts w:ascii="Arial" w:hAnsi="Arial" w:cs="Arial"/>
        </w:rPr>
        <w:t xml:space="preserve"> the demand for scrapping what </w:t>
      </w:r>
      <w:r w:rsidRPr="00D23949">
        <w:rPr>
          <w:rFonts w:ascii="Arial" w:hAnsi="Arial" w:cs="Arial"/>
        </w:rPr>
        <w:t xml:space="preserve">is being   </w:t>
      </w:r>
      <w:r w:rsidR="0007085E" w:rsidRPr="00D23949">
        <w:rPr>
          <w:rFonts w:ascii="Arial" w:hAnsi="Arial" w:cs="Arial"/>
        </w:rPr>
        <w:t>termed “</w:t>
      </w:r>
      <w:r w:rsidRPr="00D23949">
        <w:rPr>
          <w:rFonts w:ascii="Arial" w:hAnsi="Arial" w:cs="Arial"/>
        </w:rPr>
        <w:t xml:space="preserve">an </w:t>
      </w:r>
      <w:r w:rsidR="0007085E" w:rsidRPr="00D23949">
        <w:rPr>
          <w:rFonts w:ascii="Arial" w:hAnsi="Arial" w:cs="Arial"/>
        </w:rPr>
        <w:t>outdated law</w:t>
      </w:r>
      <w:r w:rsidRPr="00D23949">
        <w:rPr>
          <w:rFonts w:ascii="Arial" w:hAnsi="Arial" w:cs="Arial"/>
        </w:rPr>
        <w:t xml:space="preserve">” </w:t>
      </w:r>
      <w:r w:rsidR="0007085E" w:rsidRPr="00D23949">
        <w:rPr>
          <w:rFonts w:ascii="Arial" w:hAnsi="Arial" w:cs="Arial"/>
        </w:rPr>
        <w:t>has been</w:t>
      </w:r>
      <w:r w:rsidRPr="00D23949">
        <w:rPr>
          <w:rFonts w:ascii="Arial" w:hAnsi="Arial" w:cs="Arial"/>
        </w:rPr>
        <w:t xml:space="preserve"> increasing.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 xml:space="preserve"> Give your views on the subject while explaining the law of Sedition.  Should it be scrapped or reviewed or left</w:t>
      </w:r>
      <w:r w:rsidR="007A2F9D">
        <w:rPr>
          <w:rFonts w:ascii="Arial" w:hAnsi="Arial" w:cs="Arial"/>
        </w:rPr>
        <w:t xml:space="preserve"> as it is? Support your answer with </w:t>
      </w:r>
      <w:r w:rsidRPr="00D23949">
        <w:rPr>
          <w:rFonts w:ascii="Arial" w:hAnsi="Arial" w:cs="Arial"/>
        </w:rPr>
        <w:t>examples.</w:t>
      </w:r>
    </w:p>
    <w:p w:rsidR="004A338C" w:rsidRPr="00D23949" w:rsidRDefault="004A338C" w:rsidP="004A338C">
      <w:pPr>
        <w:rPr>
          <w:rFonts w:ascii="Arial" w:hAnsi="Arial" w:cs="Arial"/>
        </w:rPr>
      </w:pPr>
      <w:r w:rsidRPr="00664134">
        <w:rPr>
          <w:rFonts w:ascii="Arial" w:hAnsi="Arial" w:cs="Arial"/>
        </w:rPr>
        <w:t xml:space="preserve"> 6)</w:t>
      </w:r>
      <w:r w:rsidRPr="00D23949">
        <w:rPr>
          <w:rFonts w:ascii="Arial" w:hAnsi="Arial" w:cs="Arial"/>
          <w:b/>
        </w:rPr>
        <w:t xml:space="preserve">   </w:t>
      </w:r>
      <w:r w:rsidRPr="00D23949">
        <w:rPr>
          <w:rFonts w:ascii="Arial" w:hAnsi="Arial" w:cs="Arial"/>
        </w:rPr>
        <w:t xml:space="preserve">Of </w:t>
      </w:r>
      <w:r w:rsidR="0007085E" w:rsidRPr="00D23949">
        <w:rPr>
          <w:rFonts w:ascii="Arial" w:hAnsi="Arial" w:cs="Arial"/>
        </w:rPr>
        <w:t>late,</w:t>
      </w:r>
      <w:r w:rsidRPr="00D23949">
        <w:rPr>
          <w:rFonts w:ascii="Arial" w:hAnsi="Arial" w:cs="Arial"/>
        </w:rPr>
        <w:t xml:space="preserve">   the Courts in India have been taking increasing </w:t>
      </w:r>
      <w:r w:rsidR="0007085E" w:rsidRPr="00D23949">
        <w:rPr>
          <w:rFonts w:ascii="Arial" w:hAnsi="Arial" w:cs="Arial"/>
        </w:rPr>
        <w:t>interest in</w:t>
      </w:r>
      <w:r w:rsidRPr="00D23949">
        <w:rPr>
          <w:rFonts w:ascii="Arial" w:hAnsi="Arial" w:cs="Arial"/>
        </w:rPr>
        <w:t xml:space="preserve"> imposing dress codes on people visiting temples and allied religious places.  This is in addition to the bans </w:t>
      </w:r>
      <w:r w:rsidR="0007085E" w:rsidRPr="00D23949">
        <w:rPr>
          <w:rFonts w:ascii="Arial" w:hAnsi="Arial" w:cs="Arial"/>
        </w:rPr>
        <w:t>they imposed</w:t>
      </w:r>
      <w:r w:rsidRPr="00D23949">
        <w:rPr>
          <w:rFonts w:ascii="Arial" w:hAnsi="Arial" w:cs="Arial"/>
        </w:rPr>
        <w:t xml:space="preserve"> on traditional sports like </w:t>
      </w:r>
      <w:proofErr w:type="spellStart"/>
      <w:r w:rsidRPr="00D23949">
        <w:rPr>
          <w:rFonts w:ascii="Arial" w:hAnsi="Arial" w:cs="Arial"/>
        </w:rPr>
        <w:t>Jallikattu</w:t>
      </w:r>
      <w:proofErr w:type="spellEnd"/>
      <w:r w:rsidR="0007085E" w:rsidRPr="00D23949">
        <w:rPr>
          <w:rFonts w:ascii="Arial" w:hAnsi="Arial" w:cs="Arial"/>
        </w:rPr>
        <w:t>, cock</w:t>
      </w:r>
      <w:r w:rsidRPr="00D23949">
        <w:rPr>
          <w:rFonts w:ascii="Arial" w:hAnsi="Arial" w:cs="Arial"/>
        </w:rPr>
        <w:t xml:space="preserve"> fights and other races involving birds and animals.  Likewise, the courts have lifted the restrictions which mosques at </w:t>
      </w:r>
      <w:r w:rsidR="0007085E" w:rsidRPr="00D23949">
        <w:rPr>
          <w:rFonts w:ascii="Arial" w:hAnsi="Arial" w:cs="Arial"/>
        </w:rPr>
        <w:t>Haji Ali</w:t>
      </w:r>
      <w:r w:rsidRPr="00D23949">
        <w:rPr>
          <w:rFonts w:ascii="Arial" w:hAnsi="Arial" w:cs="Arial"/>
        </w:rPr>
        <w:t xml:space="preserve"> and temples in </w:t>
      </w:r>
      <w:r w:rsidR="0007085E" w:rsidRPr="00D23949">
        <w:rPr>
          <w:rFonts w:ascii="Arial" w:hAnsi="Arial" w:cs="Arial"/>
        </w:rPr>
        <w:t>Pune, for</w:t>
      </w:r>
      <w:r w:rsidRPr="00D23949">
        <w:rPr>
          <w:rFonts w:ascii="Arial" w:hAnsi="Arial" w:cs="Arial"/>
        </w:rPr>
        <w:t xml:space="preserve"> instance, had imposed on women’s entry. 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These developments have   led to resentment amo</w:t>
      </w:r>
      <w:r w:rsidR="007A2F9D">
        <w:rPr>
          <w:rFonts w:ascii="Arial" w:hAnsi="Arial" w:cs="Arial"/>
        </w:rPr>
        <w:t xml:space="preserve">ng   a section of the society which </w:t>
      </w:r>
      <w:r w:rsidRPr="00D23949">
        <w:rPr>
          <w:rFonts w:ascii="Arial" w:hAnsi="Arial" w:cs="Arial"/>
        </w:rPr>
        <w:t>feels   tha</w:t>
      </w:r>
      <w:r w:rsidR="007A2F9D">
        <w:rPr>
          <w:rFonts w:ascii="Arial" w:hAnsi="Arial" w:cs="Arial"/>
        </w:rPr>
        <w:t xml:space="preserve">t the courts are over </w:t>
      </w:r>
      <w:r w:rsidR="0007085E">
        <w:rPr>
          <w:rFonts w:ascii="Arial" w:hAnsi="Arial" w:cs="Arial"/>
        </w:rPr>
        <w:t>reaching;</w:t>
      </w:r>
      <w:r w:rsidRPr="00D23949">
        <w:rPr>
          <w:rFonts w:ascii="Arial" w:hAnsi="Arial" w:cs="Arial"/>
        </w:rPr>
        <w:t xml:space="preserve">   interfering with their right to Freedom of Speech and Expression granted under the </w:t>
      </w:r>
      <w:r w:rsidR="0007085E" w:rsidRPr="00D23949">
        <w:rPr>
          <w:rFonts w:ascii="Arial" w:hAnsi="Arial" w:cs="Arial"/>
        </w:rPr>
        <w:t>Cons</w:t>
      </w:r>
      <w:r w:rsidR="0007085E">
        <w:rPr>
          <w:rFonts w:ascii="Arial" w:hAnsi="Arial" w:cs="Arial"/>
        </w:rPr>
        <w:t xml:space="preserve">titution. </w:t>
      </w:r>
      <w:r w:rsidR="007A2F9D">
        <w:rPr>
          <w:rFonts w:ascii="Arial" w:hAnsi="Arial" w:cs="Arial"/>
        </w:rPr>
        <w:t xml:space="preserve">Women’s and animal protection </w:t>
      </w:r>
      <w:r w:rsidRPr="00D23949">
        <w:rPr>
          <w:rFonts w:ascii="Arial" w:hAnsi="Arial" w:cs="Arial"/>
        </w:rPr>
        <w:t>groups</w:t>
      </w:r>
      <w:r w:rsidR="0007085E" w:rsidRPr="00D23949">
        <w:rPr>
          <w:rFonts w:ascii="Arial" w:hAnsi="Arial" w:cs="Arial"/>
        </w:rPr>
        <w:t>, however</w:t>
      </w:r>
      <w:r w:rsidRPr="00D23949">
        <w:rPr>
          <w:rFonts w:ascii="Arial" w:hAnsi="Arial" w:cs="Arial"/>
        </w:rPr>
        <w:t xml:space="preserve">, have </w:t>
      </w:r>
      <w:r w:rsidR="0007085E" w:rsidRPr="00D23949">
        <w:rPr>
          <w:rFonts w:ascii="Arial" w:hAnsi="Arial" w:cs="Arial"/>
        </w:rPr>
        <w:t>hailed the</w:t>
      </w:r>
      <w:r w:rsidRPr="00D23949">
        <w:rPr>
          <w:rFonts w:ascii="Arial" w:hAnsi="Arial" w:cs="Arial"/>
        </w:rPr>
        <w:t xml:space="preserve"> interventions by the court.</w:t>
      </w:r>
    </w:p>
    <w:p w:rsidR="004A338C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 xml:space="preserve">Give your response with suitable examples while explaining the right to Freedom of Speech and Expression under the Indian Constitution. </w:t>
      </w:r>
    </w:p>
    <w:p w:rsidR="0007085E" w:rsidRDefault="007A2F9D" w:rsidP="004A338C">
      <w:pPr>
        <w:rPr>
          <w:rFonts w:ascii="Arial" w:hAnsi="Arial" w:cs="Arial"/>
          <w:b/>
          <w:sz w:val="24"/>
          <w:szCs w:val="24"/>
        </w:rPr>
      </w:pPr>
      <w:proofErr w:type="spellStart"/>
      <w:r w:rsidRPr="007A2F9D">
        <w:rPr>
          <w:rFonts w:ascii="Arial" w:hAnsi="Arial" w:cs="Arial"/>
          <w:b/>
          <w:sz w:val="24"/>
          <w:szCs w:val="24"/>
        </w:rPr>
        <w:t>II.Answer</w:t>
      </w:r>
      <w:proofErr w:type="spellEnd"/>
      <w:r w:rsidRPr="007A2F9D">
        <w:rPr>
          <w:rFonts w:ascii="Arial" w:hAnsi="Arial" w:cs="Arial"/>
          <w:b/>
          <w:sz w:val="24"/>
          <w:szCs w:val="24"/>
        </w:rPr>
        <w:t xml:space="preserve"> the following question (COMPULSURY)</w:t>
      </w:r>
      <w:r w:rsidRPr="007A2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2F9D">
        <w:rPr>
          <w:rFonts w:ascii="Arial" w:hAnsi="Arial" w:cs="Arial"/>
          <w:b/>
          <w:sz w:val="24"/>
          <w:szCs w:val="24"/>
        </w:rPr>
        <w:t>1X10=10</w:t>
      </w:r>
    </w:p>
    <w:p w:rsidR="004A338C" w:rsidRPr="0007085E" w:rsidRDefault="004A338C" w:rsidP="004A338C">
      <w:pPr>
        <w:rPr>
          <w:rFonts w:ascii="Arial" w:hAnsi="Arial" w:cs="Arial"/>
          <w:b/>
          <w:sz w:val="24"/>
          <w:szCs w:val="24"/>
        </w:rPr>
      </w:pPr>
      <w:r w:rsidRPr="00664134">
        <w:rPr>
          <w:rFonts w:ascii="Arial" w:hAnsi="Arial" w:cs="Arial"/>
        </w:rPr>
        <w:t xml:space="preserve"> 7</w:t>
      </w:r>
      <w:r w:rsidR="007A2F9D" w:rsidRPr="00664134">
        <w:rPr>
          <w:rFonts w:ascii="Arial" w:hAnsi="Arial" w:cs="Arial"/>
        </w:rPr>
        <w:t>)</w:t>
      </w:r>
      <w:r w:rsidR="007A2F9D" w:rsidRPr="00D23949">
        <w:rPr>
          <w:rFonts w:ascii="Arial" w:hAnsi="Arial" w:cs="Arial"/>
        </w:rPr>
        <w:t xml:space="preserve"> Explain the</w:t>
      </w:r>
      <w:r w:rsidR="007A2F9D">
        <w:rPr>
          <w:rFonts w:ascii="Arial" w:hAnsi="Arial" w:cs="Arial"/>
        </w:rPr>
        <w:t xml:space="preserve"> following computer terms </w:t>
      </w:r>
      <w:r w:rsidRPr="00D23949">
        <w:rPr>
          <w:rFonts w:ascii="Arial" w:hAnsi="Arial" w:cs="Arial"/>
        </w:rPr>
        <w:t>i</w:t>
      </w:r>
      <w:r w:rsidR="007A2F9D">
        <w:rPr>
          <w:rFonts w:ascii="Arial" w:hAnsi="Arial" w:cs="Arial"/>
        </w:rPr>
        <w:t xml:space="preserve">n under 50 words each. </w:t>
      </w:r>
      <w:r w:rsidR="007A2F9D">
        <w:rPr>
          <w:rFonts w:ascii="Arial" w:hAnsi="Arial" w:cs="Arial"/>
        </w:rPr>
        <w:tab/>
      </w:r>
      <w:r w:rsidR="007A2F9D">
        <w:rPr>
          <w:rFonts w:ascii="Arial" w:hAnsi="Arial" w:cs="Arial"/>
        </w:rPr>
        <w:tab/>
        <w:t xml:space="preserve"> </w:t>
      </w:r>
    </w:p>
    <w:p w:rsidR="004A338C" w:rsidRPr="00D23949" w:rsidRDefault="007A2F9D" w:rsidP="004A338C">
      <w:pPr>
        <w:rPr>
          <w:rFonts w:ascii="Arial" w:hAnsi="Arial" w:cs="Arial"/>
        </w:rPr>
      </w:pPr>
      <w:r>
        <w:rPr>
          <w:rFonts w:ascii="Arial" w:hAnsi="Arial" w:cs="Arial"/>
        </w:rPr>
        <w:t>a)      Hacking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b)      Sniffing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c)      Software Piracy</w:t>
      </w:r>
    </w:p>
    <w:p w:rsidR="004A338C" w:rsidRPr="00D23949" w:rsidRDefault="007A2F9D" w:rsidP="004A338C">
      <w:pPr>
        <w:rPr>
          <w:rFonts w:ascii="Arial" w:hAnsi="Arial" w:cs="Arial"/>
        </w:rPr>
      </w:pPr>
      <w:r>
        <w:rPr>
          <w:rFonts w:ascii="Arial" w:hAnsi="Arial" w:cs="Arial"/>
        </w:rPr>
        <w:t>d)       Plagiarism</w:t>
      </w:r>
    </w:p>
    <w:p w:rsidR="004A338C" w:rsidRPr="00D23949" w:rsidRDefault="007A2F9D" w:rsidP="004A338C">
      <w:pPr>
        <w:rPr>
          <w:rFonts w:ascii="Arial" w:hAnsi="Arial" w:cs="Arial"/>
        </w:rPr>
      </w:pPr>
      <w:r>
        <w:rPr>
          <w:rFonts w:ascii="Arial" w:hAnsi="Arial" w:cs="Arial"/>
        </w:rPr>
        <w:t>e)       Spam</w:t>
      </w:r>
    </w:p>
    <w:p w:rsidR="004A338C" w:rsidRPr="00D23949" w:rsidRDefault="004A338C" w:rsidP="004A338C">
      <w:pPr>
        <w:rPr>
          <w:rFonts w:ascii="Arial" w:hAnsi="Arial" w:cs="Arial"/>
        </w:rPr>
      </w:pPr>
      <w:r w:rsidRPr="00D23949">
        <w:rPr>
          <w:rFonts w:ascii="Arial" w:hAnsi="Arial" w:cs="Arial"/>
        </w:rPr>
        <w:t>.</w:t>
      </w:r>
    </w:p>
    <w:p w:rsidR="00FC3C00" w:rsidRPr="00D23949" w:rsidRDefault="00FC3C00">
      <w:pPr>
        <w:rPr>
          <w:rFonts w:ascii="Arial" w:hAnsi="Arial" w:cs="Arial"/>
        </w:rPr>
      </w:pPr>
    </w:p>
    <w:sectPr w:rsidR="00FC3C00" w:rsidRPr="00D23949" w:rsidSect="00DC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EA" w:rsidRDefault="001144EA" w:rsidP="00BB397F">
      <w:pPr>
        <w:spacing w:after="0" w:line="240" w:lineRule="auto"/>
      </w:pPr>
      <w:r>
        <w:separator/>
      </w:r>
    </w:p>
  </w:endnote>
  <w:endnote w:type="continuationSeparator" w:id="0">
    <w:p w:rsidR="001144EA" w:rsidRDefault="001144EA" w:rsidP="00B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BB3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BB3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BB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EA" w:rsidRDefault="001144EA" w:rsidP="00BB397F">
      <w:pPr>
        <w:spacing w:after="0" w:line="240" w:lineRule="auto"/>
      </w:pPr>
      <w:r>
        <w:separator/>
      </w:r>
    </w:p>
  </w:footnote>
  <w:footnote w:type="continuationSeparator" w:id="0">
    <w:p w:rsidR="001144EA" w:rsidRDefault="001144EA" w:rsidP="00BB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114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60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114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60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F" w:rsidRDefault="00114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260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43D8B"/>
    <w:multiLevelType w:val="hybridMultilevel"/>
    <w:tmpl w:val="DA1CDEAC"/>
    <w:lvl w:ilvl="0" w:tplc="2CF8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8C"/>
    <w:rsid w:val="00064ED3"/>
    <w:rsid w:val="0007085E"/>
    <w:rsid w:val="000E6077"/>
    <w:rsid w:val="001144EA"/>
    <w:rsid w:val="001466FA"/>
    <w:rsid w:val="001C4CC4"/>
    <w:rsid w:val="00247772"/>
    <w:rsid w:val="003D0561"/>
    <w:rsid w:val="003F04D5"/>
    <w:rsid w:val="004301D3"/>
    <w:rsid w:val="004A338C"/>
    <w:rsid w:val="004B60F5"/>
    <w:rsid w:val="0052285F"/>
    <w:rsid w:val="00533D6D"/>
    <w:rsid w:val="00535E02"/>
    <w:rsid w:val="005361AC"/>
    <w:rsid w:val="005823A2"/>
    <w:rsid w:val="00664134"/>
    <w:rsid w:val="006D19DD"/>
    <w:rsid w:val="007A2F9D"/>
    <w:rsid w:val="007D51A6"/>
    <w:rsid w:val="00930B21"/>
    <w:rsid w:val="00A14890"/>
    <w:rsid w:val="00B86437"/>
    <w:rsid w:val="00BB397F"/>
    <w:rsid w:val="00C42264"/>
    <w:rsid w:val="00D23949"/>
    <w:rsid w:val="00DC1C3B"/>
    <w:rsid w:val="00FC3C00"/>
    <w:rsid w:val="00FC7E48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827831-6161-4A23-8589-1013842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7F"/>
  </w:style>
  <w:style w:type="paragraph" w:styleId="Footer">
    <w:name w:val="footer"/>
    <w:basedOn w:val="Normal"/>
    <w:link w:val="FooterChar"/>
    <w:uiPriority w:val="99"/>
    <w:semiHidden/>
    <w:unhideWhenUsed/>
    <w:rsid w:val="00BB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</dc:creator>
  <cp:lastModifiedBy>LIBDL-13</cp:lastModifiedBy>
  <cp:revision>8</cp:revision>
  <cp:lastPrinted>2017-04-01T09:24:00Z</cp:lastPrinted>
  <dcterms:created xsi:type="dcterms:W3CDTF">2017-02-03T07:31:00Z</dcterms:created>
  <dcterms:modified xsi:type="dcterms:W3CDTF">2022-06-23T06:10:00Z</dcterms:modified>
</cp:coreProperties>
</file>