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866EB" w14:textId="5CC97901" w:rsidR="005C1963" w:rsidRPr="00063A54" w:rsidRDefault="00AE6C16" w:rsidP="00EC679D">
      <w:pPr>
        <w:tabs>
          <w:tab w:val="left" w:pos="1985"/>
          <w:tab w:val="left" w:pos="4253"/>
        </w:tabs>
        <w:ind w:right="-330"/>
        <w:jc w:val="both"/>
        <w:rPr>
          <w:rFonts w:ascii="Times New Roman" w:hAnsi="Times New Roman" w:cs="Times New Roman"/>
        </w:rPr>
      </w:pPr>
      <w:r w:rsidRPr="00063A54">
        <w:rPr>
          <w:rFonts w:ascii="Times New Roman" w:hAnsi="Times New Roman" w:cs="Times New Roman"/>
          <w:b/>
          <w:noProof/>
          <w:lang w:val="en-IN" w:eastAsia="en-IN"/>
        </w:rPr>
        <w:drawing>
          <wp:anchor distT="0" distB="0" distL="114300" distR="114300" simplePos="0" relativeHeight="251658240" behindDoc="1" locked="0" layoutInCell="1" allowOverlap="1" wp14:anchorId="04D10F78" wp14:editId="58184BDB">
            <wp:simplePos x="0" y="0"/>
            <wp:positionH relativeFrom="column">
              <wp:posOffset>-635</wp:posOffset>
            </wp:positionH>
            <wp:positionV relativeFrom="paragraph">
              <wp:posOffset>153670</wp:posOffset>
            </wp:positionV>
            <wp:extent cx="847725" cy="781050"/>
            <wp:effectExtent l="0" t="0" r="9525" b="0"/>
            <wp:wrapThrough wrapText="bothSides">
              <wp:wrapPolygon edited="0">
                <wp:start x="0" y="0"/>
                <wp:lineTo x="0" y="21073"/>
                <wp:lineTo x="21357" y="21073"/>
                <wp:lineTo x="21357" y="0"/>
                <wp:lineTo x="0" y="0"/>
              </wp:wrapPolygon>
            </wp:wrapThrough>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7109EA" w14:textId="56FCDBD0" w:rsidR="00AD4F95" w:rsidRDefault="00AD4F95" w:rsidP="00C628B6">
      <w:pPr>
        <w:jc w:val="center"/>
        <w:rPr>
          <w:rFonts w:ascii="Times New Roman" w:hAnsi="Times New Roman" w:cs="Times New Roman"/>
          <w:b/>
          <w:bCs/>
        </w:rPr>
      </w:pPr>
    </w:p>
    <w:p w14:paraId="21B89B56" w14:textId="3833FABF" w:rsidR="00AD4F95" w:rsidRDefault="00AD4F95" w:rsidP="00C628B6">
      <w:pPr>
        <w:jc w:val="center"/>
        <w:rPr>
          <w:rFonts w:ascii="Times New Roman" w:hAnsi="Times New Roman" w:cs="Times New Roman"/>
          <w:b/>
          <w:bCs/>
        </w:rPr>
      </w:pPr>
      <w:r>
        <w:rPr>
          <w:noProof/>
          <w:lang w:val="en-IN" w:eastAsia="en-IN"/>
        </w:rPr>
        <mc:AlternateContent>
          <mc:Choice Requires="wps">
            <w:drawing>
              <wp:anchor distT="0" distB="0" distL="114300" distR="114300" simplePos="0" relativeHeight="251660288" behindDoc="0" locked="0" layoutInCell="1" allowOverlap="1" wp14:anchorId="1B2B1339" wp14:editId="638B9E6B">
                <wp:simplePos x="0" y="0"/>
                <wp:positionH relativeFrom="column">
                  <wp:posOffset>3329940</wp:posOffset>
                </wp:positionH>
                <wp:positionV relativeFrom="paragraph">
                  <wp:posOffset>20320</wp:posOffset>
                </wp:positionV>
                <wp:extent cx="2479675" cy="502920"/>
                <wp:effectExtent l="0" t="0" r="158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502920"/>
                        </a:xfrm>
                        <a:prstGeom prst="rect">
                          <a:avLst/>
                        </a:prstGeom>
                        <a:solidFill>
                          <a:srgbClr val="FFFFFF"/>
                        </a:solidFill>
                        <a:ln w="9525">
                          <a:solidFill>
                            <a:srgbClr val="000000"/>
                          </a:solidFill>
                          <a:miter lim="800000"/>
                          <a:headEnd/>
                          <a:tailEnd/>
                        </a:ln>
                      </wps:spPr>
                      <wps:txbx>
                        <w:txbxContent>
                          <w:p w14:paraId="3CE0866A" w14:textId="04ACD4A0" w:rsidR="00AD4F95" w:rsidRDefault="00AD4F95" w:rsidP="00AD4F95">
                            <w:r>
                              <w:t>DATE:14-03-22</w:t>
                            </w:r>
                          </w:p>
                          <w:p w14:paraId="01A2C5AA" w14:textId="234890B3" w:rsidR="00AD4F95" w:rsidRDefault="00AD4F95" w:rsidP="00AD4F95">
                            <w:pPr>
                              <w:rPr>
                                <w:b/>
                                <w:sz w:val="32"/>
                                <w:szCs w:val="32"/>
                              </w:rPr>
                            </w:pPr>
                            <w:r>
                              <w:t>Registration number:</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2B1339" id="_x0000_t202" coordsize="21600,21600" o:spt="202" path="m,l,21600r21600,l21600,xe">
                <v:stroke joinstyle="miter"/>
                <v:path gradientshapeok="t" o:connecttype="rect"/>
              </v:shapetype>
              <v:shape id="Text Box 2" o:spid="_x0000_s1026" type="#_x0000_t202" style="position:absolute;left:0;text-align:left;margin-left:262.2pt;margin-top:1.6pt;width:195.2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">
                <v:textbox>
                  <w:txbxContent>
                    <w:p w14:paraId="3CE0866A" w14:textId="04ACD4A0" w:rsidR="00AD4F95" w:rsidRDefault="00AD4F95" w:rsidP="00AD4F95">
                      <w:r>
                        <w:t>DATE:</w:t>
                      </w:r>
                      <w:r>
                        <w:t>14</w:t>
                      </w:r>
                      <w:r>
                        <w:t>-03-22</w:t>
                      </w:r>
                    </w:p>
                    <w:p w14:paraId="01A2C5AA" w14:textId="234890B3" w:rsidR="00AD4F95" w:rsidRDefault="00AD4F95" w:rsidP="00AD4F95">
                      <w:pPr>
                        <w:rPr>
                          <w:b/>
                          <w:sz w:val="32"/>
                          <w:szCs w:val="32"/>
                        </w:rPr>
                      </w:pPr>
                      <w:r>
                        <w:t>Registration number:</w:t>
                      </w:r>
                    </w:p>
                  </w:txbxContent>
                </v:textbox>
              </v:shape>
            </w:pict>
          </mc:Fallback>
        </mc:AlternateContent>
      </w:r>
    </w:p>
    <w:p w14:paraId="2CC76B19" w14:textId="66F20E3F" w:rsidR="00AD4F95" w:rsidRDefault="00AD4F95" w:rsidP="00C628B6">
      <w:pPr>
        <w:jc w:val="center"/>
        <w:rPr>
          <w:rFonts w:ascii="Times New Roman" w:hAnsi="Times New Roman" w:cs="Times New Roman"/>
          <w:b/>
          <w:bCs/>
        </w:rPr>
      </w:pPr>
    </w:p>
    <w:p w14:paraId="1CEF3AB4" w14:textId="7B6512A9" w:rsidR="00AD4F95" w:rsidRDefault="00AD4F95" w:rsidP="00C628B6">
      <w:pPr>
        <w:jc w:val="center"/>
        <w:rPr>
          <w:rFonts w:ascii="Times New Roman" w:hAnsi="Times New Roman" w:cs="Times New Roman"/>
          <w:b/>
          <w:bCs/>
        </w:rPr>
      </w:pPr>
    </w:p>
    <w:p w14:paraId="7AC879A8" w14:textId="628DA849" w:rsidR="00AD4F95" w:rsidRDefault="00AD4F95" w:rsidP="00C628B6">
      <w:pPr>
        <w:jc w:val="center"/>
        <w:rPr>
          <w:rFonts w:ascii="Times New Roman" w:hAnsi="Times New Roman" w:cs="Times New Roman"/>
          <w:b/>
          <w:bCs/>
        </w:rPr>
      </w:pPr>
    </w:p>
    <w:p w14:paraId="7EA0F386" w14:textId="5E243675" w:rsidR="005C1963" w:rsidRPr="00063A54" w:rsidRDefault="005C1963" w:rsidP="00C628B6">
      <w:pPr>
        <w:jc w:val="center"/>
        <w:rPr>
          <w:rFonts w:ascii="Times New Roman" w:hAnsi="Times New Roman" w:cs="Times New Roman"/>
          <w:b/>
          <w:bCs/>
        </w:rPr>
      </w:pPr>
      <w:r w:rsidRPr="00063A54">
        <w:rPr>
          <w:rFonts w:ascii="Times New Roman" w:hAnsi="Times New Roman" w:cs="Times New Roman"/>
          <w:b/>
          <w:bCs/>
        </w:rPr>
        <w:t>ST. JOSEPH’S COLLEGE (AUTONOMOUS), BENGALURU-27</w:t>
      </w:r>
    </w:p>
    <w:p w14:paraId="7FAB57AF" w14:textId="2E6CD67D" w:rsidR="00DD412B" w:rsidRPr="00063A54" w:rsidRDefault="00845ACC" w:rsidP="00C628B6">
      <w:pPr>
        <w:jc w:val="center"/>
        <w:rPr>
          <w:rFonts w:ascii="Times New Roman" w:hAnsi="Times New Roman" w:cs="Times New Roman"/>
          <w:b/>
        </w:rPr>
      </w:pPr>
      <w:r w:rsidRPr="00063A54">
        <w:rPr>
          <w:rFonts w:ascii="Times New Roman" w:hAnsi="Times New Roman" w:cs="Times New Roman"/>
          <w:b/>
        </w:rPr>
        <w:t>BCOM</w:t>
      </w:r>
      <w:r w:rsidR="00E14CD5" w:rsidRPr="00063A54">
        <w:rPr>
          <w:rFonts w:ascii="Times New Roman" w:hAnsi="Times New Roman" w:cs="Times New Roman"/>
          <w:b/>
        </w:rPr>
        <w:t xml:space="preserve"> IFA</w:t>
      </w:r>
      <w:r w:rsidR="006F646B" w:rsidRPr="00063A54">
        <w:rPr>
          <w:rFonts w:ascii="Times New Roman" w:hAnsi="Times New Roman" w:cs="Times New Roman"/>
          <w:b/>
        </w:rPr>
        <w:t xml:space="preserve"> – </w:t>
      </w:r>
      <w:r w:rsidR="008E70BC">
        <w:rPr>
          <w:rFonts w:ascii="Times New Roman" w:hAnsi="Times New Roman" w:cs="Times New Roman"/>
          <w:b/>
        </w:rPr>
        <w:t>V</w:t>
      </w:r>
      <w:r w:rsidR="0063086E" w:rsidRPr="00063A54">
        <w:rPr>
          <w:rFonts w:ascii="Times New Roman" w:hAnsi="Times New Roman" w:cs="Times New Roman"/>
          <w:b/>
        </w:rPr>
        <w:t xml:space="preserve"> </w:t>
      </w:r>
      <w:r w:rsidR="00DD412B" w:rsidRPr="00063A54">
        <w:rPr>
          <w:rFonts w:ascii="Times New Roman" w:hAnsi="Times New Roman" w:cs="Times New Roman"/>
          <w:b/>
        </w:rPr>
        <w:t>SEMISTER</w:t>
      </w:r>
    </w:p>
    <w:p w14:paraId="6DEECBC6" w14:textId="2E78EA3F" w:rsidR="00416E43" w:rsidRDefault="00416E43" w:rsidP="00416E43">
      <w:pPr>
        <w:jc w:val="center"/>
        <w:rPr>
          <w:rFonts w:ascii="Times New Roman" w:hAnsi="Times New Roman" w:cs="Times New Roman"/>
          <w:b/>
        </w:rPr>
      </w:pPr>
      <w:r w:rsidRPr="003A06E5">
        <w:rPr>
          <w:rFonts w:ascii="Times New Roman" w:hAnsi="Times New Roman" w:cs="Times New Roman"/>
          <w:b/>
        </w:rPr>
        <w:t xml:space="preserve">END SEMISTER EXAMINATION: </w:t>
      </w:r>
      <w:r>
        <w:rPr>
          <w:rFonts w:ascii="Times New Roman" w:hAnsi="Times New Roman" w:cs="Times New Roman"/>
          <w:b/>
        </w:rPr>
        <w:t>OCTOBER</w:t>
      </w:r>
      <w:r w:rsidRPr="003A06E5">
        <w:rPr>
          <w:rFonts w:ascii="Times New Roman" w:hAnsi="Times New Roman" w:cs="Times New Roman"/>
          <w:b/>
        </w:rPr>
        <w:t xml:space="preserve"> 202</w:t>
      </w:r>
      <w:r>
        <w:rPr>
          <w:rFonts w:ascii="Times New Roman" w:hAnsi="Times New Roman" w:cs="Times New Roman"/>
          <w:b/>
        </w:rPr>
        <w:t>1</w:t>
      </w:r>
    </w:p>
    <w:p w14:paraId="7D0C6B94" w14:textId="338A472B" w:rsidR="00416E43" w:rsidRDefault="00416E43" w:rsidP="00416E43">
      <w:pPr>
        <w:jc w:val="center"/>
        <w:rPr>
          <w:rFonts w:ascii="Times New Roman" w:hAnsi="Times New Roman" w:cs="Times New Roman"/>
          <w:b/>
        </w:rPr>
      </w:pPr>
      <w:r>
        <w:rPr>
          <w:rFonts w:ascii="Times New Roman" w:hAnsi="Times New Roman" w:cs="Times New Roman"/>
          <w:b/>
        </w:rPr>
        <w:t xml:space="preserve">(Examination conducted </w:t>
      </w:r>
      <w:r w:rsidR="00AD4F95">
        <w:rPr>
          <w:rFonts w:ascii="Times New Roman" w:hAnsi="Times New Roman" w:cs="Times New Roman"/>
          <w:b/>
        </w:rPr>
        <w:t>Febr</w:t>
      </w:r>
      <w:r>
        <w:rPr>
          <w:rFonts w:ascii="Times New Roman" w:hAnsi="Times New Roman" w:cs="Times New Roman"/>
          <w:b/>
        </w:rPr>
        <w:t>uary-March 2022)</w:t>
      </w:r>
    </w:p>
    <w:p w14:paraId="6E6F4163" w14:textId="228EE56B" w:rsidR="00DD412B" w:rsidRPr="00063A54" w:rsidRDefault="00845ACC" w:rsidP="00C628B6">
      <w:pPr>
        <w:jc w:val="center"/>
        <w:rPr>
          <w:rFonts w:ascii="Times New Roman" w:hAnsi="Times New Roman" w:cs="Times New Roman"/>
          <w:b/>
        </w:rPr>
      </w:pPr>
      <w:bookmarkStart w:id="0" w:name="_GoBack"/>
      <w:r w:rsidRPr="00063A54">
        <w:rPr>
          <w:rFonts w:ascii="Times New Roman" w:hAnsi="Times New Roman" w:cs="Times New Roman"/>
          <w:b/>
        </w:rPr>
        <w:t>BC</w:t>
      </w:r>
      <w:r w:rsidR="000D0342">
        <w:rPr>
          <w:rFonts w:ascii="Times New Roman" w:hAnsi="Times New Roman" w:cs="Times New Roman"/>
          <w:b/>
        </w:rPr>
        <w:t xml:space="preserve"> </w:t>
      </w:r>
      <w:r w:rsidR="00E14CD5" w:rsidRPr="00063A54">
        <w:rPr>
          <w:rFonts w:ascii="Times New Roman" w:hAnsi="Times New Roman" w:cs="Times New Roman"/>
          <w:b/>
        </w:rPr>
        <w:t>I</w:t>
      </w:r>
      <w:r w:rsidRPr="00063A54">
        <w:rPr>
          <w:rFonts w:ascii="Times New Roman" w:hAnsi="Times New Roman" w:cs="Times New Roman"/>
          <w:b/>
        </w:rPr>
        <w:t>F</w:t>
      </w:r>
      <w:r w:rsidR="00E14CD5" w:rsidRPr="00063A54">
        <w:rPr>
          <w:rFonts w:ascii="Times New Roman" w:hAnsi="Times New Roman" w:cs="Times New Roman"/>
          <w:b/>
        </w:rPr>
        <w:t xml:space="preserve">A </w:t>
      </w:r>
      <w:r w:rsidR="008E70BC">
        <w:rPr>
          <w:rFonts w:ascii="Times New Roman" w:hAnsi="Times New Roman" w:cs="Times New Roman"/>
          <w:b/>
        </w:rPr>
        <w:t>54</w:t>
      </w:r>
      <w:r w:rsidR="00E14CD5" w:rsidRPr="00063A54">
        <w:rPr>
          <w:rFonts w:ascii="Times New Roman" w:hAnsi="Times New Roman" w:cs="Times New Roman"/>
          <w:b/>
        </w:rPr>
        <w:t>1</w:t>
      </w:r>
      <w:r w:rsidR="0059028B" w:rsidRPr="00063A54">
        <w:rPr>
          <w:rFonts w:ascii="Times New Roman" w:hAnsi="Times New Roman" w:cs="Times New Roman"/>
          <w:b/>
        </w:rPr>
        <w:t>9</w:t>
      </w:r>
      <w:r w:rsidR="000D0342">
        <w:rPr>
          <w:rFonts w:ascii="Times New Roman" w:hAnsi="Times New Roman" w:cs="Times New Roman"/>
          <w:b/>
        </w:rPr>
        <w:t xml:space="preserve"> </w:t>
      </w:r>
      <w:r w:rsidR="00DD412B" w:rsidRPr="00063A54">
        <w:rPr>
          <w:rFonts w:ascii="Times New Roman" w:hAnsi="Times New Roman" w:cs="Times New Roman"/>
          <w:b/>
        </w:rPr>
        <w:t>–</w:t>
      </w:r>
      <w:r w:rsidR="000D0342">
        <w:rPr>
          <w:rFonts w:ascii="Times New Roman" w:hAnsi="Times New Roman" w:cs="Times New Roman"/>
          <w:b/>
        </w:rPr>
        <w:t xml:space="preserve"> Advanced </w:t>
      </w:r>
      <w:r w:rsidR="000D0342" w:rsidRPr="00063A54">
        <w:rPr>
          <w:rFonts w:ascii="Times New Roman" w:hAnsi="Times New Roman" w:cs="Times New Roman"/>
          <w:b/>
        </w:rPr>
        <w:t>Financial Management</w:t>
      </w:r>
      <w:r w:rsidR="00E14CD5" w:rsidRPr="00063A54">
        <w:rPr>
          <w:rFonts w:ascii="Times New Roman" w:hAnsi="Times New Roman" w:cs="Times New Roman"/>
          <w:b/>
        </w:rPr>
        <w:t xml:space="preserve"> -1</w:t>
      </w:r>
    </w:p>
    <w:bookmarkEnd w:id="0"/>
    <w:p w14:paraId="3953CBE2" w14:textId="04D262BA" w:rsidR="00DD412B" w:rsidRPr="00063A54" w:rsidRDefault="00DD412B" w:rsidP="00EC679D">
      <w:pPr>
        <w:jc w:val="both"/>
        <w:rPr>
          <w:rFonts w:ascii="Times New Roman" w:hAnsi="Times New Roman" w:cs="Times New Roman"/>
          <w:b/>
        </w:rPr>
      </w:pPr>
    </w:p>
    <w:p w14:paraId="3BC0C9A3" w14:textId="73AB26B9" w:rsidR="0059028B" w:rsidRPr="00063A54" w:rsidRDefault="0059028B" w:rsidP="0059028B">
      <w:pPr>
        <w:pStyle w:val="Title"/>
        <w:jc w:val="left"/>
        <w:outlineLvl w:val="0"/>
      </w:pPr>
      <w:r w:rsidRPr="00063A54">
        <w:t xml:space="preserve">Time- 2 ½ </w:t>
      </w:r>
      <w:proofErr w:type="spellStart"/>
      <w:r w:rsidRPr="00063A54">
        <w:t>hrs</w:t>
      </w:r>
      <w:proofErr w:type="spellEnd"/>
      <w:r w:rsidRPr="00063A54">
        <w:tab/>
      </w:r>
      <w:r w:rsidRPr="00063A54">
        <w:tab/>
      </w:r>
      <w:r w:rsidRPr="00063A54">
        <w:tab/>
      </w:r>
      <w:r w:rsidRPr="00063A54">
        <w:tab/>
      </w:r>
      <w:r w:rsidRPr="00063A54">
        <w:tab/>
      </w:r>
      <w:r w:rsidRPr="00063A54">
        <w:tab/>
      </w:r>
      <w:r w:rsidRPr="00063A54">
        <w:tab/>
      </w:r>
      <w:r w:rsidRPr="00063A54">
        <w:tab/>
      </w:r>
      <w:r w:rsidRPr="00063A54">
        <w:tab/>
        <w:t xml:space="preserve">     Max Marks-70</w:t>
      </w:r>
    </w:p>
    <w:p w14:paraId="6E0433C7" w14:textId="26A585DE" w:rsidR="0059028B" w:rsidRPr="00063A54" w:rsidRDefault="0059028B" w:rsidP="0059028B">
      <w:pPr>
        <w:pStyle w:val="Title"/>
        <w:outlineLvl w:val="0"/>
        <w:rPr>
          <w:b w:val="0"/>
        </w:rPr>
      </w:pPr>
    </w:p>
    <w:p w14:paraId="32433F0C" w14:textId="40F884D1" w:rsidR="0059028B" w:rsidRPr="00063A54" w:rsidRDefault="0059028B" w:rsidP="0059028B">
      <w:pPr>
        <w:ind w:left="360" w:hanging="360"/>
        <w:jc w:val="center"/>
        <w:rPr>
          <w:rFonts w:ascii="Times New Roman" w:hAnsi="Times New Roman" w:cs="Times New Roman"/>
          <w:b/>
        </w:rPr>
      </w:pPr>
      <w:r w:rsidRPr="00063A54">
        <w:rPr>
          <w:rFonts w:ascii="Times New Roman" w:hAnsi="Times New Roman" w:cs="Times New Roman"/>
          <w:b/>
        </w:rPr>
        <w:t xml:space="preserve">This paper contains </w:t>
      </w:r>
      <w:r w:rsidRPr="00063A54">
        <w:rPr>
          <w:rFonts w:ascii="Times New Roman" w:hAnsi="Times New Roman" w:cs="Times New Roman"/>
          <w:b/>
          <w:color w:val="000000" w:themeColor="text1"/>
        </w:rPr>
        <w:t>___</w:t>
      </w:r>
      <w:r w:rsidR="00AD4F95">
        <w:rPr>
          <w:rFonts w:ascii="Times New Roman" w:hAnsi="Times New Roman" w:cs="Times New Roman"/>
          <w:b/>
          <w:color w:val="000000" w:themeColor="text1"/>
          <w:u w:val="single"/>
        </w:rPr>
        <w:t>2</w:t>
      </w:r>
      <w:r w:rsidRPr="00063A54">
        <w:rPr>
          <w:rFonts w:ascii="Times New Roman" w:hAnsi="Times New Roman" w:cs="Times New Roman"/>
          <w:b/>
          <w:color w:val="000000" w:themeColor="text1"/>
        </w:rPr>
        <w:t xml:space="preserve">__ </w:t>
      </w:r>
      <w:r w:rsidRPr="00063A54">
        <w:rPr>
          <w:rFonts w:ascii="Times New Roman" w:hAnsi="Times New Roman" w:cs="Times New Roman"/>
          <w:b/>
        </w:rPr>
        <w:t>printed pages and four parts</w:t>
      </w:r>
    </w:p>
    <w:p w14:paraId="0B6AB1DB" w14:textId="27EF76AA" w:rsidR="0059028B" w:rsidRPr="00063A54" w:rsidRDefault="0059028B" w:rsidP="00591548">
      <w:pPr>
        <w:rPr>
          <w:rFonts w:ascii="Times New Roman" w:hAnsi="Times New Roman" w:cs="Times New Roman"/>
          <w:b/>
        </w:rPr>
      </w:pPr>
    </w:p>
    <w:p w14:paraId="155281C2" w14:textId="463FACFC" w:rsidR="00B91413" w:rsidRPr="00063A54" w:rsidRDefault="00B91413" w:rsidP="00591548">
      <w:pPr>
        <w:rPr>
          <w:rFonts w:ascii="Times New Roman" w:hAnsi="Times New Roman" w:cs="Times New Roman"/>
          <w:b/>
        </w:rPr>
      </w:pPr>
    </w:p>
    <w:p w14:paraId="58D67C9C" w14:textId="1948BF0E" w:rsidR="0059028B" w:rsidRPr="00063A54" w:rsidRDefault="0059028B" w:rsidP="0059028B">
      <w:pPr>
        <w:jc w:val="center"/>
        <w:rPr>
          <w:rFonts w:ascii="Times New Roman" w:hAnsi="Times New Roman" w:cs="Times New Roman"/>
          <w:b/>
        </w:rPr>
      </w:pPr>
      <w:r w:rsidRPr="00063A54">
        <w:rPr>
          <w:rFonts w:ascii="Times New Roman" w:hAnsi="Times New Roman" w:cs="Times New Roman"/>
          <w:b/>
        </w:rPr>
        <w:t xml:space="preserve">Section A </w:t>
      </w:r>
    </w:p>
    <w:p w14:paraId="16D62BD1" w14:textId="77777777" w:rsidR="00B91413" w:rsidRPr="00063A54" w:rsidRDefault="00B91413" w:rsidP="0059028B">
      <w:pPr>
        <w:jc w:val="center"/>
        <w:rPr>
          <w:rFonts w:ascii="Times New Roman" w:hAnsi="Times New Roman" w:cs="Times New Roman"/>
          <w:b/>
        </w:rPr>
      </w:pPr>
    </w:p>
    <w:p w14:paraId="4621ABE4" w14:textId="77777777" w:rsidR="001364E3" w:rsidRPr="00063A54" w:rsidRDefault="0059028B" w:rsidP="001364E3">
      <w:pPr>
        <w:rPr>
          <w:rFonts w:ascii="Times New Roman" w:hAnsi="Times New Roman" w:cs="Times New Roman"/>
          <w:b/>
        </w:rPr>
      </w:pPr>
      <w:r w:rsidRPr="00063A54">
        <w:rPr>
          <w:rFonts w:ascii="Times New Roman" w:hAnsi="Times New Roman" w:cs="Times New Roman"/>
          <w:b/>
        </w:rPr>
        <w:t xml:space="preserve">I. </w:t>
      </w:r>
      <w:r w:rsidRPr="00063A54">
        <w:rPr>
          <w:rFonts w:ascii="Times New Roman" w:hAnsi="Times New Roman" w:cs="Times New Roman"/>
        </w:rPr>
        <w:t xml:space="preserve">Answer </w:t>
      </w:r>
      <w:r w:rsidRPr="00063A54">
        <w:rPr>
          <w:rFonts w:ascii="Times New Roman" w:hAnsi="Times New Roman" w:cs="Times New Roman"/>
          <w:b/>
          <w:i/>
        </w:rPr>
        <w:t xml:space="preserve">any five </w:t>
      </w:r>
      <w:r w:rsidRPr="00063A54">
        <w:rPr>
          <w:rFonts w:ascii="Times New Roman" w:hAnsi="Times New Roman" w:cs="Times New Roman"/>
        </w:rPr>
        <w:t xml:space="preserve">of the following </w:t>
      </w:r>
      <w:r w:rsidRPr="00063A54">
        <w:rPr>
          <w:rFonts w:ascii="Times New Roman" w:hAnsi="Times New Roman" w:cs="Times New Roman"/>
        </w:rPr>
        <w:tab/>
      </w:r>
      <w:r w:rsidRPr="00063A54">
        <w:rPr>
          <w:rFonts w:ascii="Times New Roman" w:hAnsi="Times New Roman" w:cs="Times New Roman"/>
        </w:rPr>
        <w:tab/>
      </w:r>
      <w:r w:rsidRPr="00063A54">
        <w:rPr>
          <w:rFonts w:ascii="Times New Roman" w:hAnsi="Times New Roman" w:cs="Times New Roman"/>
        </w:rPr>
        <w:tab/>
        <w:t xml:space="preserve">               </w:t>
      </w:r>
      <w:r w:rsidRPr="00063A54">
        <w:rPr>
          <w:rFonts w:ascii="Times New Roman" w:hAnsi="Times New Roman" w:cs="Times New Roman"/>
        </w:rPr>
        <w:tab/>
      </w:r>
      <w:r w:rsidRPr="00063A54">
        <w:rPr>
          <w:rFonts w:ascii="Times New Roman" w:hAnsi="Times New Roman" w:cs="Times New Roman"/>
        </w:rPr>
        <w:tab/>
        <w:t xml:space="preserve">   </w:t>
      </w:r>
      <w:r w:rsidR="004048EF" w:rsidRPr="00063A54">
        <w:rPr>
          <w:rFonts w:ascii="Times New Roman" w:hAnsi="Times New Roman" w:cs="Times New Roman"/>
        </w:rPr>
        <w:t xml:space="preserve">  </w:t>
      </w:r>
      <w:r w:rsidRPr="00063A54">
        <w:rPr>
          <w:rFonts w:ascii="Times New Roman" w:hAnsi="Times New Roman" w:cs="Times New Roman"/>
        </w:rPr>
        <w:t>(</w:t>
      </w:r>
      <w:r w:rsidRPr="00063A54">
        <w:rPr>
          <w:rFonts w:ascii="Times New Roman" w:hAnsi="Times New Roman" w:cs="Times New Roman"/>
          <w:b/>
        </w:rPr>
        <w:t>2 x 5 = 10 marks)</w:t>
      </w:r>
    </w:p>
    <w:p w14:paraId="2A29382D" w14:textId="36BC3631" w:rsidR="001364E3" w:rsidRPr="00063A54" w:rsidRDefault="001364E3" w:rsidP="001364E3">
      <w:pPr>
        <w:pStyle w:val="ListParagraph"/>
        <w:numPr>
          <w:ilvl w:val="0"/>
          <w:numId w:val="27"/>
        </w:numPr>
        <w:rPr>
          <w:rFonts w:ascii="Times New Roman" w:hAnsi="Times New Roman" w:cs="Times New Roman"/>
          <w:bCs/>
        </w:rPr>
      </w:pPr>
      <w:r w:rsidRPr="00063A54">
        <w:rPr>
          <w:rFonts w:ascii="Times New Roman" w:hAnsi="Times New Roman" w:cs="Times New Roman"/>
          <w:bCs/>
        </w:rPr>
        <w:t xml:space="preserve">List </w:t>
      </w:r>
      <w:r w:rsidRPr="00063A54">
        <w:rPr>
          <w:rFonts w:ascii="Times New Roman" w:hAnsi="Times New Roman" w:cs="Times New Roman"/>
        </w:rPr>
        <w:t>out the firms preferred hierarchy for financing under pecking order theory.</w:t>
      </w:r>
    </w:p>
    <w:p w14:paraId="6D77D961" w14:textId="650B279D" w:rsidR="00321619" w:rsidRPr="00063A54" w:rsidRDefault="00321619" w:rsidP="00321619">
      <w:pPr>
        <w:pStyle w:val="ListParagraph"/>
        <w:numPr>
          <w:ilvl w:val="0"/>
          <w:numId w:val="27"/>
        </w:numPr>
        <w:shd w:val="clear" w:color="auto" w:fill="FFFFFF"/>
        <w:spacing w:before="100" w:beforeAutospacing="1" w:after="100" w:afterAutospacing="1"/>
        <w:rPr>
          <w:rFonts w:ascii="Times New Roman" w:hAnsi="Times New Roman" w:cs="Times New Roman"/>
        </w:rPr>
      </w:pPr>
      <w:r w:rsidRPr="00063A54">
        <w:rPr>
          <w:rFonts w:ascii="Times New Roman" w:hAnsi="Times New Roman" w:cs="Times New Roman"/>
        </w:rPr>
        <w:t xml:space="preserve">What is Gambler's </w:t>
      </w:r>
      <w:proofErr w:type="gramStart"/>
      <w:r w:rsidRPr="00063A54">
        <w:rPr>
          <w:rFonts w:ascii="Times New Roman" w:hAnsi="Times New Roman" w:cs="Times New Roman"/>
        </w:rPr>
        <w:t>fallacy ?</w:t>
      </w:r>
      <w:proofErr w:type="gramEnd"/>
    </w:p>
    <w:p w14:paraId="485D1A66" w14:textId="1449801C" w:rsidR="0059028B" w:rsidRPr="00063A54" w:rsidRDefault="002B7F93" w:rsidP="00A345F5">
      <w:pPr>
        <w:pStyle w:val="ListParagraph"/>
        <w:numPr>
          <w:ilvl w:val="0"/>
          <w:numId w:val="27"/>
        </w:numPr>
        <w:rPr>
          <w:rFonts w:ascii="Times New Roman" w:hAnsi="Times New Roman" w:cs="Times New Roman"/>
        </w:rPr>
      </w:pPr>
      <w:r w:rsidRPr="00063A54">
        <w:rPr>
          <w:rFonts w:ascii="Times New Roman" w:hAnsi="Times New Roman" w:cs="Times New Roman"/>
        </w:rPr>
        <w:t>What are Spin-offs?</w:t>
      </w:r>
    </w:p>
    <w:p w14:paraId="48F69C0F" w14:textId="2A163486" w:rsidR="004D5901" w:rsidRPr="00063A54" w:rsidRDefault="004D5901" w:rsidP="00A345F5">
      <w:pPr>
        <w:pStyle w:val="ListParagraph"/>
        <w:numPr>
          <w:ilvl w:val="0"/>
          <w:numId w:val="27"/>
        </w:numPr>
        <w:rPr>
          <w:rFonts w:ascii="Times New Roman" w:hAnsi="Times New Roman" w:cs="Times New Roman"/>
          <w:b/>
        </w:rPr>
      </w:pPr>
      <w:r w:rsidRPr="00063A54">
        <w:rPr>
          <w:rFonts w:ascii="Times New Roman" w:hAnsi="Times New Roman" w:cs="Times New Roman"/>
        </w:rPr>
        <w:t xml:space="preserve">What is </w:t>
      </w:r>
      <w:r w:rsidR="001364E3" w:rsidRPr="00063A54">
        <w:rPr>
          <w:rFonts w:ascii="Times New Roman" w:hAnsi="Times New Roman" w:cs="Times New Roman"/>
        </w:rPr>
        <w:t xml:space="preserve">meant by </w:t>
      </w:r>
      <w:r w:rsidRPr="00063A54">
        <w:rPr>
          <w:rFonts w:ascii="Times New Roman" w:hAnsi="Times New Roman" w:cs="Times New Roman"/>
        </w:rPr>
        <w:t>reverse takeover?</w:t>
      </w:r>
    </w:p>
    <w:p w14:paraId="1C84C47B" w14:textId="2BFA531A" w:rsidR="004D5901" w:rsidRPr="00063A54" w:rsidRDefault="004D5901" w:rsidP="00A345F5">
      <w:pPr>
        <w:pStyle w:val="ListParagraph"/>
        <w:numPr>
          <w:ilvl w:val="0"/>
          <w:numId w:val="27"/>
        </w:numPr>
        <w:rPr>
          <w:rFonts w:ascii="Times New Roman" w:hAnsi="Times New Roman" w:cs="Times New Roman"/>
          <w:bCs/>
        </w:rPr>
      </w:pPr>
      <w:r w:rsidRPr="00063A54">
        <w:rPr>
          <w:rFonts w:ascii="Times New Roman" w:hAnsi="Times New Roman" w:cs="Times New Roman"/>
          <w:bCs/>
        </w:rPr>
        <w:t>Name any two causes for the financial distress</w:t>
      </w:r>
    </w:p>
    <w:p w14:paraId="550D32DE" w14:textId="357542EB" w:rsidR="001364E3" w:rsidRPr="00063A54" w:rsidRDefault="00BC565B" w:rsidP="001364E3">
      <w:pPr>
        <w:pStyle w:val="ListParagraph"/>
        <w:numPr>
          <w:ilvl w:val="0"/>
          <w:numId w:val="27"/>
        </w:numPr>
        <w:rPr>
          <w:rFonts w:ascii="Times New Roman" w:hAnsi="Times New Roman" w:cs="Times New Roman"/>
          <w:bCs/>
        </w:rPr>
      </w:pPr>
      <w:r w:rsidRPr="00063A54">
        <w:rPr>
          <w:rFonts w:ascii="Times New Roman" w:hAnsi="Times New Roman" w:cs="Times New Roman"/>
          <w:bCs/>
        </w:rPr>
        <w:t>What are junk bonds?</w:t>
      </w:r>
    </w:p>
    <w:p w14:paraId="36CA97AB" w14:textId="77777777" w:rsidR="0059028B" w:rsidRPr="00063A54" w:rsidRDefault="0059028B" w:rsidP="0059028B">
      <w:pPr>
        <w:pStyle w:val="ListParagraph"/>
        <w:jc w:val="center"/>
        <w:rPr>
          <w:rFonts w:ascii="Times New Roman" w:hAnsi="Times New Roman" w:cs="Times New Roman"/>
          <w:b/>
        </w:rPr>
      </w:pPr>
      <w:r w:rsidRPr="00063A54">
        <w:rPr>
          <w:rFonts w:ascii="Times New Roman" w:hAnsi="Times New Roman" w:cs="Times New Roman"/>
          <w:b/>
        </w:rPr>
        <w:t>Section B</w:t>
      </w:r>
    </w:p>
    <w:p w14:paraId="15294215" w14:textId="181BC97F" w:rsidR="0059028B" w:rsidRPr="00063A54" w:rsidRDefault="0059028B" w:rsidP="0059028B">
      <w:pPr>
        <w:rPr>
          <w:rFonts w:ascii="Times New Roman" w:hAnsi="Times New Roman" w:cs="Times New Roman"/>
          <w:b/>
        </w:rPr>
      </w:pPr>
      <w:r w:rsidRPr="00063A54">
        <w:rPr>
          <w:rFonts w:ascii="Times New Roman" w:hAnsi="Times New Roman" w:cs="Times New Roman"/>
          <w:b/>
        </w:rPr>
        <w:t xml:space="preserve">II. </w:t>
      </w:r>
      <w:r w:rsidRPr="00063A54">
        <w:rPr>
          <w:rFonts w:ascii="Times New Roman" w:hAnsi="Times New Roman" w:cs="Times New Roman"/>
        </w:rPr>
        <w:t xml:space="preserve">Answer </w:t>
      </w:r>
      <w:r w:rsidRPr="00063A54">
        <w:rPr>
          <w:rFonts w:ascii="Times New Roman" w:hAnsi="Times New Roman" w:cs="Times New Roman"/>
          <w:b/>
          <w:i/>
        </w:rPr>
        <w:t xml:space="preserve">any three </w:t>
      </w:r>
      <w:r w:rsidRPr="00063A54">
        <w:rPr>
          <w:rFonts w:ascii="Times New Roman" w:hAnsi="Times New Roman" w:cs="Times New Roman"/>
        </w:rPr>
        <w:t xml:space="preserve">of the following </w:t>
      </w:r>
      <w:r w:rsidRPr="00063A54">
        <w:rPr>
          <w:rFonts w:ascii="Times New Roman" w:hAnsi="Times New Roman" w:cs="Times New Roman"/>
        </w:rPr>
        <w:tab/>
      </w:r>
      <w:r w:rsidRPr="00063A54">
        <w:rPr>
          <w:rFonts w:ascii="Times New Roman" w:hAnsi="Times New Roman" w:cs="Times New Roman"/>
        </w:rPr>
        <w:tab/>
      </w:r>
      <w:r w:rsidRPr="00063A54">
        <w:rPr>
          <w:rFonts w:ascii="Times New Roman" w:hAnsi="Times New Roman" w:cs="Times New Roman"/>
        </w:rPr>
        <w:tab/>
      </w:r>
      <w:r w:rsidRPr="00063A54">
        <w:rPr>
          <w:rFonts w:ascii="Times New Roman" w:hAnsi="Times New Roman" w:cs="Times New Roman"/>
        </w:rPr>
        <w:tab/>
        <w:t xml:space="preserve">              </w:t>
      </w:r>
      <w:r w:rsidR="004048EF" w:rsidRPr="00063A54">
        <w:rPr>
          <w:rFonts w:ascii="Times New Roman" w:hAnsi="Times New Roman" w:cs="Times New Roman"/>
        </w:rPr>
        <w:t xml:space="preserve"> </w:t>
      </w:r>
      <w:r w:rsidRPr="00063A54">
        <w:rPr>
          <w:rFonts w:ascii="Times New Roman" w:hAnsi="Times New Roman" w:cs="Times New Roman"/>
        </w:rPr>
        <w:t xml:space="preserve">  (</w:t>
      </w:r>
      <w:r w:rsidRPr="00063A54">
        <w:rPr>
          <w:rFonts w:ascii="Times New Roman" w:hAnsi="Times New Roman" w:cs="Times New Roman"/>
          <w:b/>
        </w:rPr>
        <w:t>5 x 3 = 15 marks)</w:t>
      </w:r>
    </w:p>
    <w:p w14:paraId="1ED8D961" w14:textId="77777777" w:rsidR="00C76A89" w:rsidRPr="00063A54" w:rsidRDefault="003D6FAE" w:rsidP="00C76A89">
      <w:pPr>
        <w:pStyle w:val="ListParagraph"/>
        <w:numPr>
          <w:ilvl w:val="0"/>
          <w:numId w:val="27"/>
        </w:numPr>
        <w:shd w:val="clear" w:color="auto" w:fill="FFFFFF"/>
        <w:spacing w:before="100" w:beforeAutospacing="1" w:after="100" w:afterAutospacing="1"/>
        <w:rPr>
          <w:rFonts w:ascii="Times New Roman" w:hAnsi="Times New Roman" w:cs="Times New Roman"/>
        </w:rPr>
      </w:pPr>
      <w:r w:rsidRPr="00063A54">
        <w:rPr>
          <w:rFonts w:ascii="Times New Roman" w:hAnsi="Times New Roman" w:cs="Times New Roman"/>
        </w:rPr>
        <w:t xml:space="preserve">Briefly explain the role of the treasury function in multinationals </w:t>
      </w:r>
    </w:p>
    <w:p w14:paraId="531F25E2" w14:textId="5D0698C8" w:rsidR="00C76A89" w:rsidRPr="00063A54" w:rsidRDefault="00C76A89" w:rsidP="00C76A89">
      <w:pPr>
        <w:pStyle w:val="ListParagraph"/>
        <w:numPr>
          <w:ilvl w:val="0"/>
          <w:numId w:val="27"/>
        </w:numPr>
        <w:shd w:val="clear" w:color="auto" w:fill="FFFFFF"/>
        <w:spacing w:before="100" w:beforeAutospacing="1" w:after="100" w:afterAutospacing="1"/>
        <w:rPr>
          <w:rFonts w:ascii="Times New Roman" w:hAnsi="Times New Roman" w:cs="Times New Roman"/>
        </w:rPr>
      </w:pPr>
      <w:r w:rsidRPr="00063A54">
        <w:rPr>
          <w:rFonts w:ascii="Times New Roman" w:hAnsi="Times New Roman" w:cs="Times New Roman"/>
        </w:rPr>
        <w:t>Highlight various practical arguments against M+M with tax approach to capital structure.</w:t>
      </w:r>
    </w:p>
    <w:p w14:paraId="162F5FCF" w14:textId="11E598B6" w:rsidR="003D6FAE" w:rsidRPr="00063A54" w:rsidRDefault="008961C6" w:rsidP="00A345F5">
      <w:pPr>
        <w:pStyle w:val="NormalWeb"/>
        <w:numPr>
          <w:ilvl w:val="0"/>
          <w:numId w:val="27"/>
        </w:numPr>
        <w:shd w:val="clear" w:color="auto" w:fill="FFFFFF"/>
        <w:rPr>
          <w:rFonts w:eastAsiaTheme="minorEastAsia"/>
          <w:lang w:val="en-US" w:eastAsia="en-US"/>
        </w:rPr>
      </w:pPr>
      <w:r w:rsidRPr="00063A54">
        <w:rPr>
          <w:rFonts w:eastAsiaTheme="minorEastAsia"/>
          <w:lang w:val="en-US" w:eastAsia="en-US"/>
        </w:rPr>
        <w:t>Explain the types of business integration/merger with examples</w:t>
      </w:r>
    </w:p>
    <w:p w14:paraId="13F3580A" w14:textId="77777777" w:rsidR="00A75B0A" w:rsidRPr="00A75B0A" w:rsidRDefault="00A75B0A" w:rsidP="00A75B0A">
      <w:pPr>
        <w:pStyle w:val="NoSpacing"/>
        <w:numPr>
          <w:ilvl w:val="0"/>
          <w:numId w:val="27"/>
        </w:numPr>
        <w:rPr>
          <w:rFonts w:ascii="Times New Roman" w:hAnsi="Times New Roman" w:cs="Times New Roman"/>
        </w:rPr>
      </w:pPr>
      <w:r w:rsidRPr="002D123F">
        <w:rPr>
          <w:rFonts w:eastAsia="Times New Roman"/>
          <w:lang w:val="en-IN" w:eastAsia="en-GB"/>
        </w:rPr>
        <w:t xml:space="preserve">A </w:t>
      </w:r>
      <w:r w:rsidRPr="00A75B0A">
        <w:rPr>
          <w:rFonts w:ascii="Times New Roman" w:hAnsi="Times New Roman" w:cs="Times New Roman"/>
        </w:rPr>
        <w:t xml:space="preserve">company has identified the following independent investment projects, all of which are divisible and exhibit constant returns to scale. No project can be delayed or done more than once. </w:t>
      </w:r>
    </w:p>
    <w:tbl>
      <w:tblPr>
        <w:tblStyle w:val="TableGrid"/>
        <w:tblW w:w="0" w:type="auto"/>
        <w:tblInd w:w="1413" w:type="dxa"/>
        <w:tblLook w:val="04A0" w:firstRow="1" w:lastRow="0" w:firstColumn="1" w:lastColumn="0" w:noHBand="0" w:noVBand="1"/>
      </w:tblPr>
      <w:tblGrid>
        <w:gridCol w:w="1335"/>
        <w:gridCol w:w="1335"/>
        <w:gridCol w:w="1336"/>
        <w:gridCol w:w="1336"/>
        <w:gridCol w:w="592"/>
        <w:gridCol w:w="592"/>
      </w:tblGrid>
      <w:tr w:rsidR="00A75B0A" w:rsidRPr="00A75B0A" w14:paraId="76BF5D7D" w14:textId="77777777" w:rsidTr="00A75B0A">
        <w:tc>
          <w:tcPr>
            <w:tcW w:w="1335" w:type="dxa"/>
          </w:tcPr>
          <w:p w14:paraId="798542B5"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 xml:space="preserve">Project  </w:t>
            </w:r>
          </w:p>
        </w:tc>
        <w:tc>
          <w:tcPr>
            <w:tcW w:w="5187" w:type="dxa"/>
            <w:gridSpan w:val="5"/>
          </w:tcPr>
          <w:p w14:paraId="085D1A1C" w14:textId="77777777" w:rsidR="00A75B0A" w:rsidRPr="00A75B0A" w:rsidRDefault="00A75B0A" w:rsidP="007F239C">
            <w:pPr>
              <w:pStyle w:val="NoSpacing"/>
              <w:tabs>
                <w:tab w:val="left" w:pos="910"/>
              </w:tabs>
              <w:rPr>
                <w:rFonts w:ascii="Times New Roman" w:hAnsi="Times New Roman" w:cs="Times New Roman"/>
              </w:rPr>
            </w:pPr>
            <w:r w:rsidRPr="00A75B0A">
              <w:rPr>
                <w:rFonts w:ascii="Times New Roman" w:hAnsi="Times New Roman" w:cs="Times New Roman"/>
              </w:rPr>
              <w:tab/>
              <w:t>Cash flows at time</w:t>
            </w:r>
          </w:p>
        </w:tc>
      </w:tr>
      <w:tr w:rsidR="00A75B0A" w:rsidRPr="00A75B0A" w14:paraId="6B754806" w14:textId="77777777" w:rsidTr="00A75B0A">
        <w:tc>
          <w:tcPr>
            <w:tcW w:w="1335" w:type="dxa"/>
          </w:tcPr>
          <w:p w14:paraId="267282E4" w14:textId="77777777" w:rsidR="00A75B0A" w:rsidRPr="00A75B0A" w:rsidRDefault="00A75B0A" w:rsidP="007F239C">
            <w:pPr>
              <w:pStyle w:val="NoSpacing"/>
              <w:rPr>
                <w:rFonts w:ascii="Times New Roman" w:hAnsi="Times New Roman" w:cs="Times New Roman"/>
              </w:rPr>
            </w:pPr>
          </w:p>
        </w:tc>
        <w:tc>
          <w:tcPr>
            <w:tcW w:w="1335" w:type="dxa"/>
          </w:tcPr>
          <w:p w14:paraId="12142FAF"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0</w:t>
            </w:r>
          </w:p>
        </w:tc>
        <w:tc>
          <w:tcPr>
            <w:tcW w:w="1336" w:type="dxa"/>
          </w:tcPr>
          <w:p w14:paraId="2B7611A9"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1</w:t>
            </w:r>
          </w:p>
        </w:tc>
        <w:tc>
          <w:tcPr>
            <w:tcW w:w="1336" w:type="dxa"/>
          </w:tcPr>
          <w:p w14:paraId="6B904600"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2</w:t>
            </w:r>
          </w:p>
        </w:tc>
        <w:tc>
          <w:tcPr>
            <w:tcW w:w="590" w:type="dxa"/>
          </w:tcPr>
          <w:p w14:paraId="18DA6464"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3</w:t>
            </w:r>
          </w:p>
        </w:tc>
        <w:tc>
          <w:tcPr>
            <w:tcW w:w="590" w:type="dxa"/>
          </w:tcPr>
          <w:p w14:paraId="0D4A0382"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4</w:t>
            </w:r>
          </w:p>
        </w:tc>
      </w:tr>
      <w:tr w:rsidR="00A75B0A" w:rsidRPr="00A75B0A" w14:paraId="535F3276" w14:textId="77777777" w:rsidTr="00A75B0A">
        <w:tc>
          <w:tcPr>
            <w:tcW w:w="1335" w:type="dxa"/>
          </w:tcPr>
          <w:p w14:paraId="0D58F80F"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P</w:t>
            </w:r>
          </w:p>
          <w:p w14:paraId="2930FDE4"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Q</w:t>
            </w:r>
          </w:p>
          <w:p w14:paraId="5788CE45"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R</w:t>
            </w:r>
          </w:p>
          <w:p w14:paraId="365E20FB"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S</w:t>
            </w:r>
          </w:p>
          <w:p w14:paraId="542416F2"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T</w:t>
            </w:r>
          </w:p>
        </w:tc>
        <w:tc>
          <w:tcPr>
            <w:tcW w:w="1335" w:type="dxa"/>
          </w:tcPr>
          <w:p w14:paraId="079132FC"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-20</w:t>
            </w:r>
          </w:p>
          <w:p w14:paraId="685DA4B1"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-20</w:t>
            </w:r>
          </w:p>
          <w:p w14:paraId="6B840E83"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-10</w:t>
            </w:r>
          </w:p>
          <w:p w14:paraId="442DAD3A"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w:t>
            </w:r>
          </w:p>
          <w:p w14:paraId="275B6ACE"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-40</w:t>
            </w:r>
          </w:p>
        </w:tc>
        <w:tc>
          <w:tcPr>
            <w:tcW w:w="1336" w:type="dxa"/>
          </w:tcPr>
          <w:p w14:paraId="791D276A"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-40</w:t>
            </w:r>
          </w:p>
          <w:p w14:paraId="6E7E11C1"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-20</w:t>
            </w:r>
          </w:p>
          <w:p w14:paraId="757C09E1"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+4</w:t>
            </w:r>
          </w:p>
          <w:p w14:paraId="3293E4D1"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-30</w:t>
            </w:r>
          </w:p>
          <w:p w14:paraId="6EBDE4F0"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+20</w:t>
            </w:r>
          </w:p>
        </w:tc>
        <w:tc>
          <w:tcPr>
            <w:tcW w:w="1336" w:type="dxa"/>
          </w:tcPr>
          <w:p w14:paraId="0604C22D"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+20</w:t>
            </w:r>
          </w:p>
          <w:p w14:paraId="7F99FCE7"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+60</w:t>
            </w:r>
          </w:p>
          <w:p w14:paraId="518831D6"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+4</w:t>
            </w:r>
          </w:p>
          <w:p w14:paraId="70ECCBC3"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-30</w:t>
            </w:r>
          </w:p>
          <w:p w14:paraId="4751DCB1"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-40</w:t>
            </w:r>
          </w:p>
        </w:tc>
        <w:tc>
          <w:tcPr>
            <w:tcW w:w="590" w:type="dxa"/>
          </w:tcPr>
          <w:p w14:paraId="2A8C5F06"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+40</w:t>
            </w:r>
          </w:p>
          <w:p w14:paraId="66263228"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w:t>
            </w:r>
          </w:p>
          <w:p w14:paraId="625F2596"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+4</w:t>
            </w:r>
          </w:p>
          <w:p w14:paraId="7731CB66"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+40</w:t>
            </w:r>
          </w:p>
          <w:p w14:paraId="4C54F513"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+40</w:t>
            </w:r>
          </w:p>
        </w:tc>
        <w:tc>
          <w:tcPr>
            <w:tcW w:w="590" w:type="dxa"/>
          </w:tcPr>
          <w:p w14:paraId="724ABED4"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+40</w:t>
            </w:r>
          </w:p>
          <w:p w14:paraId="3887BE8E"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w:t>
            </w:r>
          </w:p>
          <w:p w14:paraId="4AA62B05"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+4</w:t>
            </w:r>
          </w:p>
          <w:p w14:paraId="63CD4C0F"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+40</w:t>
            </w:r>
          </w:p>
          <w:p w14:paraId="55EBD535" w14:textId="77777777" w:rsidR="00A75B0A" w:rsidRPr="00A75B0A" w:rsidRDefault="00A75B0A" w:rsidP="007F239C">
            <w:pPr>
              <w:pStyle w:val="NoSpacing"/>
              <w:rPr>
                <w:rFonts w:ascii="Times New Roman" w:hAnsi="Times New Roman" w:cs="Times New Roman"/>
              </w:rPr>
            </w:pPr>
            <w:r w:rsidRPr="00A75B0A">
              <w:rPr>
                <w:rFonts w:ascii="Times New Roman" w:hAnsi="Times New Roman" w:cs="Times New Roman"/>
              </w:rPr>
              <w:t>+40</w:t>
            </w:r>
          </w:p>
        </w:tc>
      </w:tr>
    </w:tbl>
    <w:p w14:paraId="30203C3C" w14:textId="4630E679" w:rsidR="008961C6" w:rsidRPr="00A75B0A" w:rsidRDefault="00A75B0A" w:rsidP="00A75B0A">
      <w:pPr>
        <w:shd w:val="clear" w:color="auto" w:fill="FFFFFF"/>
        <w:spacing w:before="100" w:beforeAutospacing="1" w:after="100" w:afterAutospacing="1"/>
        <w:ind w:left="1440"/>
        <w:jc w:val="both"/>
        <w:rPr>
          <w:rFonts w:ascii="Times New Roman" w:hAnsi="Times New Roman" w:cs="Times New Roman"/>
        </w:rPr>
      </w:pPr>
      <w:r w:rsidRPr="00A75B0A">
        <w:rPr>
          <w:rFonts w:ascii="Times New Roman" w:hAnsi="Times New Roman" w:cs="Times New Roman"/>
        </w:rPr>
        <w:t xml:space="preserve">There is only $40,000 of capital available at T0 and only $10,000 at T1, plus the cash inflows from the projects undertaken at T0. In each time period thereafter, </w:t>
      </w:r>
      <w:r w:rsidRPr="00A75B0A">
        <w:rPr>
          <w:rFonts w:ascii="Times New Roman" w:hAnsi="Times New Roman" w:cs="Times New Roman"/>
        </w:rPr>
        <w:lastRenderedPageBreak/>
        <w:t xml:space="preserve">capital is freely available. The appropriate discount rate is 10%. Required: Formulate the linear programme. </w:t>
      </w:r>
    </w:p>
    <w:p w14:paraId="26DC9D3B" w14:textId="77777777" w:rsidR="00975C20" w:rsidRPr="00063A54" w:rsidRDefault="00975C20" w:rsidP="0059028B">
      <w:pPr>
        <w:pStyle w:val="ListParagraph"/>
        <w:rPr>
          <w:rFonts w:ascii="Times New Roman" w:hAnsi="Times New Roman" w:cs="Times New Roman"/>
        </w:rPr>
      </w:pPr>
    </w:p>
    <w:p w14:paraId="58915D8C" w14:textId="77777777" w:rsidR="0059028B" w:rsidRPr="00063A54" w:rsidRDefault="0059028B" w:rsidP="0059028B">
      <w:pPr>
        <w:jc w:val="center"/>
        <w:rPr>
          <w:rFonts w:ascii="Times New Roman" w:hAnsi="Times New Roman" w:cs="Times New Roman"/>
          <w:b/>
        </w:rPr>
      </w:pPr>
      <w:r w:rsidRPr="00063A54">
        <w:rPr>
          <w:rFonts w:ascii="Times New Roman" w:hAnsi="Times New Roman" w:cs="Times New Roman"/>
          <w:b/>
        </w:rPr>
        <w:t xml:space="preserve">Section C </w:t>
      </w:r>
    </w:p>
    <w:p w14:paraId="5BBEAE55" w14:textId="1E3C36F9" w:rsidR="0059028B" w:rsidRPr="00063A54" w:rsidRDefault="0059028B" w:rsidP="0059028B">
      <w:pPr>
        <w:rPr>
          <w:rFonts w:ascii="Times New Roman" w:hAnsi="Times New Roman" w:cs="Times New Roman"/>
          <w:b/>
        </w:rPr>
      </w:pPr>
      <w:r w:rsidRPr="00063A54">
        <w:rPr>
          <w:rFonts w:ascii="Times New Roman" w:hAnsi="Times New Roman" w:cs="Times New Roman"/>
          <w:b/>
        </w:rPr>
        <w:t xml:space="preserve">III. </w:t>
      </w:r>
      <w:r w:rsidRPr="00063A54">
        <w:rPr>
          <w:rFonts w:ascii="Times New Roman" w:hAnsi="Times New Roman" w:cs="Times New Roman"/>
        </w:rPr>
        <w:t xml:space="preserve">Answer </w:t>
      </w:r>
      <w:r w:rsidRPr="00063A54">
        <w:rPr>
          <w:rFonts w:ascii="Times New Roman" w:hAnsi="Times New Roman" w:cs="Times New Roman"/>
          <w:b/>
          <w:i/>
        </w:rPr>
        <w:t xml:space="preserve">any two </w:t>
      </w:r>
      <w:r w:rsidRPr="00063A54">
        <w:rPr>
          <w:rFonts w:ascii="Times New Roman" w:hAnsi="Times New Roman" w:cs="Times New Roman"/>
        </w:rPr>
        <w:t xml:space="preserve">of the following </w:t>
      </w:r>
      <w:r w:rsidRPr="00063A54">
        <w:rPr>
          <w:rFonts w:ascii="Times New Roman" w:hAnsi="Times New Roman" w:cs="Times New Roman"/>
        </w:rPr>
        <w:tab/>
      </w:r>
      <w:r w:rsidRPr="00063A54">
        <w:rPr>
          <w:rFonts w:ascii="Times New Roman" w:hAnsi="Times New Roman" w:cs="Times New Roman"/>
        </w:rPr>
        <w:tab/>
      </w:r>
      <w:r w:rsidRPr="00063A54">
        <w:rPr>
          <w:rFonts w:ascii="Times New Roman" w:hAnsi="Times New Roman" w:cs="Times New Roman"/>
        </w:rPr>
        <w:tab/>
        <w:t xml:space="preserve">            </w:t>
      </w:r>
      <w:r w:rsidRPr="00063A54">
        <w:rPr>
          <w:rFonts w:ascii="Times New Roman" w:hAnsi="Times New Roman" w:cs="Times New Roman"/>
        </w:rPr>
        <w:tab/>
        <w:t xml:space="preserve">   (</w:t>
      </w:r>
      <w:r w:rsidRPr="00063A54">
        <w:rPr>
          <w:rFonts w:ascii="Times New Roman" w:hAnsi="Times New Roman" w:cs="Times New Roman"/>
          <w:b/>
        </w:rPr>
        <w:t>15 x 2 = 30 marks)</w:t>
      </w:r>
    </w:p>
    <w:p w14:paraId="494A1BD6" w14:textId="2401585D" w:rsidR="00A345F5" w:rsidRPr="00063A54" w:rsidRDefault="00A345F5" w:rsidP="00A345F5">
      <w:pPr>
        <w:pStyle w:val="ListParagraph"/>
        <w:numPr>
          <w:ilvl w:val="0"/>
          <w:numId w:val="27"/>
        </w:numPr>
        <w:spacing w:before="100" w:beforeAutospacing="1" w:after="100" w:afterAutospacing="1"/>
        <w:rPr>
          <w:rFonts w:ascii="Times New Roman" w:hAnsi="Times New Roman" w:cs="Times New Roman"/>
          <w:bCs/>
        </w:rPr>
      </w:pPr>
      <w:r w:rsidRPr="00063A54">
        <w:rPr>
          <w:rFonts w:ascii="Times New Roman" w:hAnsi="Times New Roman" w:cs="Times New Roman"/>
          <w:bCs/>
        </w:rPr>
        <w:t>Explain the role and responsibility of senior financial advisor.</w:t>
      </w:r>
    </w:p>
    <w:p w14:paraId="0DF26478" w14:textId="77777777" w:rsidR="00063A54" w:rsidRPr="00063A54" w:rsidRDefault="00063A54" w:rsidP="00063A54">
      <w:pPr>
        <w:pStyle w:val="NormalWeb"/>
        <w:numPr>
          <w:ilvl w:val="0"/>
          <w:numId w:val="27"/>
        </w:numPr>
        <w:shd w:val="clear" w:color="auto" w:fill="FFFFFF"/>
        <w:rPr>
          <w:rFonts w:eastAsiaTheme="minorEastAsia"/>
          <w:bCs/>
          <w:lang w:val="en-US" w:eastAsia="en-US"/>
        </w:rPr>
      </w:pPr>
      <w:r w:rsidRPr="00063A54">
        <w:rPr>
          <w:rFonts w:eastAsiaTheme="minorEastAsia"/>
          <w:bCs/>
          <w:lang w:val="en-US" w:eastAsia="en-US"/>
        </w:rPr>
        <w:t>Discuss various options available for solvent companies under corporate restructuring.</w:t>
      </w:r>
    </w:p>
    <w:p w14:paraId="477AC4A9" w14:textId="5C21C4C6" w:rsidR="002646E1" w:rsidRPr="006B1579" w:rsidRDefault="002646E1" w:rsidP="002646E1">
      <w:pPr>
        <w:pStyle w:val="ListParagraph"/>
        <w:numPr>
          <w:ilvl w:val="0"/>
          <w:numId w:val="27"/>
        </w:numPr>
        <w:tabs>
          <w:tab w:val="center" w:pos="4680"/>
          <w:tab w:val="left" w:pos="6643"/>
        </w:tabs>
        <w:jc w:val="both"/>
        <w:rPr>
          <w:rFonts w:ascii="Times New Roman" w:hAnsi="Times New Roman" w:cs="Times New Roman"/>
          <w:bCs/>
          <w:sz w:val="22"/>
          <w:szCs w:val="22"/>
          <w:lang w:val="en-IN"/>
        </w:rPr>
      </w:pPr>
      <w:r w:rsidRPr="006B1579">
        <w:rPr>
          <w:rFonts w:ascii="Times New Roman" w:hAnsi="Times New Roman" w:cs="Times New Roman"/>
          <w:bCs/>
          <w:sz w:val="22"/>
          <w:szCs w:val="22"/>
        </w:rPr>
        <w:t>A project will cost $1.0 million</w:t>
      </w:r>
      <w:r>
        <w:rPr>
          <w:rFonts w:ascii="Times New Roman" w:hAnsi="Times New Roman" w:cs="Times New Roman"/>
          <w:bCs/>
          <w:sz w:val="22"/>
          <w:szCs w:val="22"/>
        </w:rPr>
        <w:t xml:space="preserve"> at the start of the project and $0.1million at the end of first year</w:t>
      </w:r>
      <w:r w:rsidRPr="006B1579">
        <w:rPr>
          <w:rFonts w:ascii="Times New Roman" w:hAnsi="Times New Roman" w:cs="Times New Roman"/>
          <w:bCs/>
          <w:sz w:val="22"/>
          <w:szCs w:val="22"/>
        </w:rPr>
        <w:t>. The company uses a 10% discount rate as a threshold for accepting capital projects. It is expected to have a 5 year life and returns (CFAT) the following:</w:t>
      </w:r>
    </w:p>
    <w:tbl>
      <w:tblPr>
        <w:tblStyle w:val="TableGrid"/>
        <w:tblW w:w="0" w:type="auto"/>
        <w:tblInd w:w="1440" w:type="dxa"/>
        <w:tblLook w:val="04A0" w:firstRow="1" w:lastRow="0" w:firstColumn="1" w:lastColumn="0" w:noHBand="0" w:noVBand="1"/>
      </w:tblPr>
      <w:tblGrid>
        <w:gridCol w:w="1463"/>
        <w:gridCol w:w="1294"/>
        <w:gridCol w:w="1294"/>
        <w:gridCol w:w="1294"/>
        <w:gridCol w:w="1271"/>
        <w:gridCol w:w="1294"/>
      </w:tblGrid>
      <w:tr w:rsidR="002646E1" w14:paraId="08ED71F3" w14:textId="77777777" w:rsidTr="007F239C">
        <w:tc>
          <w:tcPr>
            <w:tcW w:w="1463" w:type="dxa"/>
          </w:tcPr>
          <w:p w14:paraId="4BD756F8" w14:textId="77777777" w:rsidR="002646E1" w:rsidRDefault="002646E1" w:rsidP="007F239C">
            <w:pPr>
              <w:pStyle w:val="ListParagraph"/>
              <w:tabs>
                <w:tab w:val="center" w:pos="4680"/>
                <w:tab w:val="left" w:pos="6643"/>
              </w:tabs>
              <w:ind w:left="0"/>
              <w:jc w:val="both"/>
              <w:rPr>
                <w:rFonts w:ascii="Times New Roman" w:hAnsi="Times New Roman" w:cs="Times New Roman"/>
                <w:bCs/>
                <w:sz w:val="22"/>
                <w:szCs w:val="22"/>
                <w:lang w:val="en-IN"/>
              </w:rPr>
            </w:pPr>
            <w:r>
              <w:rPr>
                <w:rFonts w:ascii="Times New Roman" w:hAnsi="Times New Roman" w:cs="Times New Roman"/>
                <w:bCs/>
                <w:sz w:val="22"/>
                <w:szCs w:val="22"/>
                <w:lang w:val="en-IN"/>
              </w:rPr>
              <w:t>Year</w:t>
            </w:r>
          </w:p>
        </w:tc>
        <w:tc>
          <w:tcPr>
            <w:tcW w:w="1294" w:type="dxa"/>
          </w:tcPr>
          <w:p w14:paraId="1F303E30" w14:textId="77777777" w:rsidR="002646E1" w:rsidRDefault="002646E1" w:rsidP="007F239C">
            <w:pPr>
              <w:pStyle w:val="ListParagraph"/>
              <w:tabs>
                <w:tab w:val="center" w:pos="4680"/>
                <w:tab w:val="left" w:pos="6643"/>
              </w:tabs>
              <w:ind w:left="0"/>
              <w:jc w:val="both"/>
              <w:rPr>
                <w:rFonts w:ascii="Times New Roman" w:hAnsi="Times New Roman" w:cs="Times New Roman"/>
                <w:bCs/>
                <w:sz w:val="22"/>
                <w:szCs w:val="22"/>
                <w:lang w:val="en-IN"/>
              </w:rPr>
            </w:pPr>
            <w:r>
              <w:rPr>
                <w:rFonts w:ascii="Times New Roman" w:hAnsi="Times New Roman" w:cs="Times New Roman"/>
                <w:bCs/>
                <w:sz w:val="22"/>
                <w:szCs w:val="22"/>
                <w:lang w:val="en-IN"/>
              </w:rPr>
              <w:t>1</w:t>
            </w:r>
          </w:p>
        </w:tc>
        <w:tc>
          <w:tcPr>
            <w:tcW w:w="1294" w:type="dxa"/>
          </w:tcPr>
          <w:p w14:paraId="18CE85F7" w14:textId="77777777" w:rsidR="002646E1" w:rsidRDefault="002646E1" w:rsidP="007F239C">
            <w:pPr>
              <w:pStyle w:val="ListParagraph"/>
              <w:tabs>
                <w:tab w:val="center" w:pos="4680"/>
                <w:tab w:val="left" w:pos="6643"/>
              </w:tabs>
              <w:ind w:left="0"/>
              <w:jc w:val="both"/>
              <w:rPr>
                <w:rFonts w:ascii="Times New Roman" w:hAnsi="Times New Roman" w:cs="Times New Roman"/>
                <w:bCs/>
                <w:sz w:val="22"/>
                <w:szCs w:val="22"/>
                <w:lang w:val="en-IN"/>
              </w:rPr>
            </w:pPr>
            <w:r>
              <w:rPr>
                <w:rFonts w:ascii="Times New Roman" w:hAnsi="Times New Roman" w:cs="Times New Roman"/>
                <w:bCs/>
                <w:sz w:val="22"/>
                <w:szCs w:val="22"/>
                <w:lang w:val="en-IN"/>
              </w:rPr>
              <w:t>2</w:t>
            </w:r>
          </w:p>
        </w:tc>
        <w:tc>
          <w:tcPr>
            <w:tcW w:w="1294" w:type="dxa"/>
          </w:tcPr>
          <w:p w14:paraId="45F615FE" w14:textId="77777777" w:rsidR="002646E1" w:rsidRDefault="002646E1" w:rsidP="007F239C">
            <w:pPr>
              <w:pStyle w:val="ListParagraph"/>
              <w:tabs>
                <w:tab w:val="center" w:pos="4680"/>
                <w:tab w:val="left" w:pos="6643"/>
              </w:tabs>
              <w:ind w:left="0"/>
              <w:jc w:val="both"/>
              <w:rPr>
                <w:rFonts w:ascii="Times New Roman" w:hAnsi="Times New Roman" w:cs="Times New Roman"/>
                <w:bCs/>
                <w:sz w:val="22"/>
                <w:szCs w:val="22"/>
                <w:lang w:val="en-IN"/>
              </w:rPr>
            </w:pPr>
            <w:r>
              <w:rPr>
                <w:rFonts w:ascii="Times New Roman" w:hAnsi="Times New Roman" w:cs="Times New Roman"/>
                <w:bCs/>
                <w:sz w:val="22"/>
                <w:szCs w:val="22"/>
                <w:lang w:val="en-IN"/>
              </w:rPr>
              <w:t>3</w:t>
            </w:r>
          </w:p>
        </w:tc>
        <w:tc>
          <w:tcPr>
            <w:tcW w:w="1271" w:type="dxa"/>
          </w:tcPr>
          <w:p w14:paraId="0CB69322" w14:textId="77777777" w:rsidR="002646E1" w:rsidRDefault="002646E1" w:rsidP="007F239C">
            <w:pPr>
              <w:pStyle w:val="ListParagraph"/>
              <w:tabs>
                <w:tab w:val="center" w:pos="4680"/>
                <w:tab w:val="left" w:pos="6643"/>
              </w:tabs>
              <w:ind w:left="0"/>
              <w:jc w:val="both"/>
              <w:rPr>
                <w:rFonts w:ascii="Times New Roman" w:hAnsi="Times New Roman" w:cs="Times New Roman"/>
                <w:bCs/>
                <w:sz w:val="22"/>
                <w:szCs w:val="22"/>
                <w:lang w:val="en-IN"/>
              </w:rPr>
            </w:pPr>
            <w:r>
              <w:rPr>
                <w:rFonts w:ascii="Times New Roman" w:hAnsi="Times New Roman" w:cs="Times New Roman"/>
                <w:bCs/>
                <w:sz w:val="22"/>
                <w:szCs w:val="22"/>
                <w:lang w:val="en-IN"/>
              </w:rPr>
              <w:t>4</w:t>
            </w:r>
          </w:p>
        </w:tc>
        <w:tc>
          <w:tcPr>
            <w:tcW w:w="1294" w:type="dxa"/>
          </w:tcPr>
          <w:p w14:paraId="53373B5E" w14:textId="77777777" w:rsidR="002646E1" w:rsidRDefault="002646E1" w:rsidP="007F239C">
            <w:pPr>
              <w:pStyle w:val="ListParagraph"/>
              <w:tabs>
                <w:tab w:val="center" w:pos="4680"/>
                <w:tab w:val="left" w:pos="6643"/>
              </w:tabs>
              <w:ind w:left="0"/>
              <w:jc w:val="both"/>
              <w:rPr>
                <w:rFonts w:ascii="Times New Roman" w:hAnsi="Times New Roman" w:cs="Times New Roman"/>
                <w:bCs/>
                <w:sz w:val="22"/>
                <w:szCs w:val="22"/>
                <w:lang w:val="en-IN"/>
              </w:rPr>
            </w:pPr>
            <w:r>
              <w:rPr>
                <w:rFonts w:ascii="Times New Roman" w:hAnsi="Times New Roman" w:cs="Times New Roman"/>
                <w:bCs/>
                <w:sz w:val="22"/>
                <w:szCs w:val="22"/>
                <w:lang w:val="en-IN"/>
              </w:rPr>
              <w:t>5</w:t>
            </w:r>
          </w:p>
        </w:tc>
      </w:tr>
      <w:tr w:rsidR="002646E1" w14:paraId="07B6F0B5" w14:textId="77777777" w:rsidTr="007F239C">
        <w:tc>
          <w:tcPr>
            <w:tcW w:w="1463" w:type="dxa"/>
          </w:tcPr>
          <w:p w14:paraId="183920DE" w14:textId="77777777" w:rsidR="002646E1" w:rsidRDefault="002646E1" w:rsidP="007F239C">
            <w:pPr>
              <w:pStyle w:val="ListParagraph"/>
              <w:tabs>
                <w:tab w:val="center" w:pos="4680"/>
                <w:tab w:val="left" w:pos="6643"/>
              </w:tabs>
              <w:ind w:left="0"/>
              <w:jc w:val="both"/>
              <w:rPr>
                <w:rFonts w:ascii="Times New Roman" w:hAnsi="Times New Roman" w:cs="Times New Roman"/>
                <w:bCs/>
                <w:sz w:val="22"/>
                <w:szCs w:val="22"/>
                <w:lang w:val="en-IN"/>
              </w:rPr>
            </w:pPr>
            <w:r>
              <w:rPr>
                <w:rFonts w:ascii="Times New Roman" w:hAnsi="Times New Roman" w:cs="Times New Roman"/>
                <w:bCs/>
                <w:sz w:val="22"/>
                <w:szCs w:val="22"/>
                <w:lang w:val="en-IN"/>
              </w:rPr>
              <w:t>CFAT</w:t>
            </w:r>
          </w:p>
        </w:tc>
        <w:tc>
          <w:tcPr>
            <w:tcW w:w="1294" w:type="dxa"/>
          </w:tcPr>
          <w:p w14:paraId="62AE90DB" w14:textId="77777777" w:rsidR="002646E1" w:rsidRDefault="002646E1" w:rsidP="007F239C">
            <w:pPr>
              <w:pStyle w:val="ListParagraph"/>
              <w:tabs>
                <w:tab w:val="center" w:pos="4680"/>
                <w:tab w:val="left" w:pos="6643"/>
              </w:tabs>
              <w:ind w:left="0"/>
              <w:jc w:val="both"/>
              <w:rPr>
                <w:rFonts w:ascii="Times New Roman" w:hAnsi="Times New Roman" w:cs="Times New Roman"/>
                <w:bCs/>
                <w:sz w:val="22"/>
                <w:szCs w:val="22"/>
                <w:lang w:val="en-IN"/>
              </w:rPr>
            </w:pPr>
            <w:r>
              <w:rPr>
                <w:rFonts w:ascii="Times New Roman" w:hAnsi="Times New Roman" w:cs="Times New Roman"/>
                <w:bCs/>
                <w:sz w:val="22"/>
                <w:szCs w:val="22"/>
                <w:lang w:val="en-IN"/>
              </w:rPr>
              <w:t>$100,000</w:t>
            </w:r>
          </w:p>
        </w:tc>
        <w:tc>
          <w:tcPr>
            <w:tcW w:w="1294" w:type="dxa"/>
          </w:tcPr>
          <w:p w14:paraId="5DF801D7" w14:textId="77777777" w:rsidR="002646E1" w:rsidRDefault="002646E1" w:rsidP="007F239C">
            <w:pPr>
              <w:pStyle w:val="ListParagraph"/>
              <w:tabs>
                <w:tab w:val="center" w:pos="4680"/>
                <w:tab w:val="left" w:pos="6643"/>
              </w:tabs>
              <w:ind w:left="0"/>
              <w:jc w:val="both"/>
              <w:rPr>
                <w:rFonts w:ascii="Times New Roman" w:hAnsi="Times New Roman" w:cs="Times New Roman"/>
                <w:bCs/>
                <w:sz w:val="22"/>
                <w:szCs w:val="22"/>
                <w:lang w:val="en-IN"/>
              </w:rPr>
            </w:pPr>
            <w:r>
              <w:rPr>
                <w:rFonts w:ascii="Times New Roman" w:hAnsi="Times New Roman" w:cs="Times New Roman"/>
                <w:bCs/>
                <w:sz w:val="22"/>
                <w:szCs w:val="22"/>
                <w:lang w:val="en-IN"/>
              </w:rPr>
              <w:t>$300,000</w:t>
            </w:r>
          </w:p>
        </w:tc>
        <w:tc>
          <w:tcPr>
            <w:tcW w:w="1294" w:type="dxa"/>
          </w:tcPr>
          <w:p w14:paraId="0E6B7E9C" w14:textId="77777777" w:rsidR="002646E1" w:rsidRDefault="002646E1" w:rsidP="007F239C">
            <w:pPr>
              <w:pStyle w:val="ListParagraph"/>
              <w:tabs>
                <w:tab w:val="center" w:pos="4680"/>
                <w:tab w:val="left" w:pos="6643"/>
              </w:tabs>
              <w:ind w:left="0"/>
              <w:jc w:val="both"/>
              <w:rPr>
                <w:rFonts w:ascii="Times New Roman" w:hAnsi="Times New Roman" w:cs="Times New Roman"/>
                <w:bCs/>
                <w:sz w:val="22"/>
                <w:szCs w:val="22"/>
                <w:lang w:val="en-IN"/>
              </w:rPr>
            </w:pPr>
            <w:r>
              <w:rPr>
                <w:rFonts w:ascii="Times New Roman" w:hAnsi="Times New Roman" w:cs="Times New Roman"/>
                <w:bCs/>
                <w:sz w:val="22"/>
                <w:szCs w:val="22"/>
                <w:lang w:val="en-IN"/>
              </w:rPr>
              <w:t>$300,000</w:t>
            </w:r>
          </w:p>
        </w:tc>
        <w:tc>
          <w:tcPr>
            <w:tcW w:w="1271" w:type="dxa"/>
          </w:tcPr>
          <w:p w14:paraId="4CE4D08E" w14:textId="77777777" w:rsidR="002646E1" w:rsidRDefault="002646E1" w:rsidP="007F239C">
            <w:pPr>
              <w:pStyle w:val="ListParagraph"/>
              <w:tabs>
                <w:tab w:val="center" w:pos="4680"/>
                <w:tab w:val="left" w:pos="6643"/>
              </w:tabs>
              <w:ind w:left="0"/>
              <w:jc w:val="both"/>
              <w:rPr>
                <w:rFonts w:ascii="Times New Roman" w:hAnsi="Times New Roman" w:cs="Times New Roman"/>
                <w:bCs/>
                <w:sz w:val="22"/>
                <w:szCs w:val="22"/>
                <w:lang w:val="en-IN"/>
              </w:rPr>
            </w:pPr>
            <w:r>
              <w:rPr>
                <w:rFonts w:ascii="Times New Roman" w:hAnsi="Times New Roman" w:cs="Times New Roman"/>
                <w:bCs/>
                <w:sz w:val="22"/>
                <w:szCs w:val="22"/>
                <w:lang w:val="en-IN"/>
              </w:rPr>
              <w:t>$400,000</w:t>
            </w:r>
          </w:p>
        </w:tc>
        <w:tc>
          <w:tcPr>
            <w:tcW w:w="1294" w:type="dxa"/>
          </w:tcPr>
          <w:p w14:paraId="0121C609" w14:textId="77777777" w:rsidR="002646E1" w:rsidRDefault="002646E1" w:rsidP="007F239C">
            <w:pPr>
              <w:pStyle w:val="ListParagraph"/>
              <w:tabs>
                <w:tab w:val="center" w:pos="4680"/>
                <w:tab w:val="left" w:pos="6643"/>
              </w:tabs>
              <w:ind w:left="0"/>
              <w:jc w:val="both"/>
              <w:rPr>
                <w:rFonts w:ascii="Times New Roman" w:hAnsi="Times New Roman" w:cs="Times New Roman"/>
                <w:bCs/>
                <w:sz w:val="22"/>
                <w:szCs w:val="22"/>
                <w:lang w:val="en-IN"/>
              </w:rPr>
            </w:pPr>
            <w:r>
              <w:rPr>
                <w:rFonts w:ascii="Times New Roman" w:hAnsi="Times New Roman" w:cs="Times New Roman"/>
                <w:bCs/>
                <w:sz w:val="22"/>
                <w:szCs w:val="22"/>
                <w:lang w:val="en-IN"/>
              </w:rPr>
              <w:t>$500,000</w:t>
            </w:r>
          </w:p>
        </w:tc>
      </w:tr>
    </w:tbl>
    <w:p w14:paraId="103D1465" w14:textId="77777777" w:rsidR="002646E1" w:rsidRPr="005F3156" w:rsidRDefault="002646E1" w:rsidP="002646E1">
      <w:pPr>
        <w:pStyle w:val="ListParagraph"/>
        <w:tabs>
          <w:tab w:val="center" w:pos="4680"/>
          <w:tab w:val="left" w:pos="6643"/>
        </w:tabs>
        <w:ind w:left="1440"/>
        <w:jc w:val="both"/>
        <w:rPr>
          <w:rFonts w:ascii="Times New Roman" w:hAnsi="Times New Roman" w:cs="Times New Roman"/>
          <w:bCs/>
          <w:sz w:val="22"/>
          <w:szCs w:val="22"/>
          <w:lang w:val="en-IN"/>
        </w:rPr>
      </w:pPr>
    </w:p>
    <w:p w14:paraId="12440DFF" w14:textId="77777777" w:rsidR="002646E1" w:rsidRPr="000B16BA" w:rsidRDefault="002646E1" w:rsidP="002646E1">
      <w:pPr>
        <w:pStyle w:val="ListParagraph"/>
        <w:tabs>
          <w:tab w:val="center" w:pos="4680"/>
          <w:tab w:val="left" w:pos="6643"/>
        </w:tabs>
        <w:ind w:left="1070"/>
        <w:jc w:val="both"/>
        <w:rPr>
          <w:rFonts w:ascii="Times New Roman" w:hAnsi="Times New Roman" w:cs="Times New Roman"/>
          <w:bCs/>
          <w:sz w:val="22"/>
          <w:szCs w:val="22"/>
        </w:rPr>
      </w:pPr>
      <w:r>
        <w:rPr>
          <w:rFonts w:ascii="Times New Roman" w:hAnsi="Times New Roman" w:cs="Times New Roman"/>
          <w:bCs/>
          <w:sz w:val="22"/>
          <w:szCs w:val="22"/>
          <w:lang w:val="en-IN"/>
        </w:rPr>
        <w:t xml:space="preserve">Calculate </w:t>
      </w:r>
      <w:r>
        <w:rPr>
          <w:rFonts w:ascii="Times New Roman" w:hAnsi="Times New Roman" w:cs="Times New Roman"/>
          <w:bCs/>
          <w:sz w:val="22"/>
          <w:szCs w:val="22"/>
        </w:rPr>
        <w:t>the MIRR if t</w:t>
      </w:r>
      <w:r w:rsidRPr="005F3156">
        <w:rPr>
          <w:rFonts w:ascii="Times New Roman" w:hAnsi="Times New Roman" w:cs="Times New Roman"/>
          <w:bCs/>
          <w:sz w:val="22"/>
          <w:szCs w:val="22"/>
        </w:rPr>
        <w:t>he</w:t>
      </w:r>
      <w:r>
        <w:rPr>
          <w:rFonts w:ascii="Times New Roman" w:hAnsi="Times New Roman" w:cs="Times New Roman"/>
          <w:bCs/>
          <w:sz w:val="22"/>
          <w:szCs w:val="22"/>
        </w:rPr>
        <w:t xml:space="preserve"> </w:t>
      </w:r>
      <w:r w:rsidRPr="005F3156">
        <w:rPr>
          <w:rFonts w:ascii="Times New Roman" w:hAnsi="Times New Roman" w:cs="Times New Roman"/>
          <w:bCs/>
          <w:sz w:val="22"/>
          <w:szCs w:val="22"/>
        </w:rPr>
        <w:t>company uses a 10% discount rate as a threshold for accepting capital projects</w:t>
      </w:r>
    </w:p>
    <w:p w14:paraId="4FAC1AC8" w14:textId="77777777" w:rsidR="009E4894" w:rsidRPr="00063A54" w:rsidRDefault="009E4894" w:rsidP="00063A54">
      <w:pPr>
        <w:pStyle w:val="ListParagraph"/>
        <w:spacing w:before="100" w:beforeAutospacing="1" w:after="100" w:afterAutospacing="1"/>
        <w:ind w:left="1070"/>
        <w:rPr>
          <w:rFonts w:ascii="Times New Roman" w:hAnsi="Times New Roman" w:cs="Times New Roman"/>
          <w:bCs/>
        </w:rPr>
      </w:pPr>
    </w:p>
    <w:p w14:paraId="4FC0D6C0" w14:textId="77777777" w:rsidR="0059028B" w:rsidRPr="00063A54" w:rsidRDefault="0059028B" w:rsidP="0059028B">
      <w:pPr>
        <w:jc w:val="center"/>
        <w:rPr>
          <w:rFonts w:ascii="Times New Roman" w:hAnsi="Times New Roman" w:cs="Times New Roman"/>
          <w:b/>
        </w:rPr>
      </w:pPr>
      <w:r w:rsidRPr="00063A54">
        <w:rPr>
          <w:rFonts w:ascii="Times New Roman" w:hAnsi="Times New Roman" w:cs="Times New Roman"/>
          <w:b/>
        </w:rPr>
        <w:t>Section D</w:t>
      </w:r>
    </w:p>
    <w:p w14:paraId="33FB6CF3" w14:textId="13D8697B" w:rsidR="0059028B" w:rsidRPr="00063A54" w:rsidRDefault="0059028B" w:rsidP="0059028B">
      <w:pPr>
        <w:rPr>
          <w:rFonts w:ascii="Times New Roman" w:hAnsi="Times New Roman" w:cs="Times New Roman"/>
          <w:b/>
        </w:rPr>
      </w:pPr>
      <w:r w:rsidRPr="00063A54">
        <w:rPr>
          <w:rFonts w:ascii="Times New Roman" w:hAnsi="Times New Roman" w:cs="Times New Roman"/>
          <w:b/>
        </w:rPr>
        <w:t xml:space="preserve">III. Answer the following </w:t>
      </w:r>
      <w:r w:rsidRPr="00063A54">
        <w:rPr>
          <w:rFonts w:ascii="Times New Roman" w:hAnsi="Times New Roman" w:cs="Times New Roman"/>
          <w:b/>
        </w:rPr>
        <w:tab/>
      </w:r>
      <w:r w:rsidRPr="00063A54">
        <w:rPr>
          <w:rFonts w:ascii="Times New Roman" w:hAnsi="Times New Roman" w:cs="Times New Roman"/>
          <w:b/>
        </w:rPr>
        <w:tab/>
      </w:r>
      <w:r w:rsidRPr="00063A54">
        <w:rPr>
          <w:rFonts w:ascii="Times New Roman" w:hAnsi="Times New Roman" w:cs="Times New Roman"/>
          <w:b/>
        </w:rPr>
        <w:tab/>
      </w:r>
      <w:r w:rsidRPr="00063A54">
        <w:rPr>
          <w:rFonts w:ascii="Times New Roman" w:hAnsi="Times New Roman" w:cs="Times New Roman"/>
          <w:b/>
        </w:rPr>
        <w:tab/>
      </w:r>
      <w:r w:rsidRPr="00063A54">
        <w:rPr>
          <w:rFonts w:ascii="Times New Roman" w:hAnsi="Times New Roman" w:cs="Times New Roman"/>
          <w:b/>
        </w:rPr>
        <w:tab/>
        <w:t xml:space="preserve">                   </w:t>
      </w:r>
      <w:r w:rsidRPr="00063A54">
        <w:rPr>
          <w:rFonts w:ascii="Times New Roman" w:hAnsi="Times New Roman" w:cs="Times New Roman"/>
          <w:b/>
        </w:rPr>
        <w:tab/>
      </w:r>
      <w:r w:rsidR="004048EF" w:rsidRPr="00063A54">
        <w:rPr>
          <w:rFonts w:ascii="Times New Roman" w:hAnsi="Times New Roman" w:cs="Times New Roman"/>
          <w:b/>
        </w:rPr>
        <w:t xml:space="preserve">     </w:t>
      </w:r>
      <w:r w:rsidRPr="00063A54">
        <w:rPr>
          <w:rFonts w:ascii="Times New Roman" w:hAnsi="Times New Roman" w:cs="Times New Roman"/>
          <w:b/>
        </w:rPr>
        <w:t>(15 x 1</w:t>
      </w:r>
      <w:r w:rsidR="004048EF" w:rsidRPr="00063A54">
        <w:rPr>
          <w:rFonts w:ascii="Times New Roman" w:hAnsi="Times New Roman" w:cs="Times New Roman"/>
          <w:b/>
        </w:rPr>
        <w:t>=</w:t>
      </w:r>
      <w:r w:rsidR="00975C20">
        <w:rPr>
          <w:rFonts w:ascii="Times New Roman" w:hAnsi="Times New Roman" w:cs="Times New Roman"/>
          <w:b/>
        </w:rPr>
        <w:t xml:space="preserve">15 </w:t>
      </w:r>
      <w:r w:rsidRPr="00063A54">
        <w:rPr>
          <w:rFonts w:ascii="Times New Roman" w:hAnsi="Times New Roman" w:cs="Times New Roman"/>
          <w:b/>
        </w:rPr>
        <w:t>marks)</w:t>
      </w:r>
    </w:p>
    <w:p w14:paraId="4896214F" w14:textId="77777777" w:rsidR="0015088C" w:rsidRPr="00063A54" w:rsidRDefault="0015088C" w:rsidP="0015088C">
      <w:pPr>
        <w:pStyle w:val="ListParagraph"/>
        <w:numPr>
          <w:ilvl w:val="0"/>
          <w:numId w:val="27"/>
        </w:numPr>
        <w:tabs>
          <w:tab w:val="center" w:pos="4680"/>
          <w:tab w:val="left" w:pos="6643"/>
        </w:tabs>
        <w:jc w:val="both"/>
        <w:rPr>
          <w:rFonts w:ascii="Times New Roman" w:hAnsi="Times New Roman" w:cs="Times New Roman"/>
          <w:bCs/>
        </w:rPr>
      </w:pPr>
      <w:r w:rsidRPr="00063A54">
        <w:rPr>
          <w:rFonts w:ascii="Times New Roman" w:hAnsi="Times New Roman" w:cs="Times New Roman"/>
          <w:bCs/>
        </w:rPr>
        <w:t xml:space="preserve">Williams Co is the manufacturer of cosmetics, soaps and shower gels. It also markets its products using its own highly successful sales and marketing department. It is seen as an employer of choice and as such has a talented and loyal work-force with a history of developing new and exciting products which have sold well. It is now considering extending its range, however it has currently a build-up of unfulfilled orders due to a lack of capacity. GSL is a well-known herbal remedy for skin problems. GSL Co was founded by three brothers in the 1950s and until the death of the remaining brother in 2004 has performed well – however the new Chairman has limited experience and the company has not performed well over recent years. GSL has a dedicated team of herbalists who have developed products, which would find a ready market – however, there is insufficient funds and expertise to correctly market these products and market share is low. Williams’ products and GSL’s products are made using similar production technologies and their financial and administrative systems are similar and it is hoped savings can be made here. </w:t>
      </w:r>
    </w:p>
    <w:p w14:paraId="3E171925" w14:textId="770CFEC1" w:rsidR="0015088C" w:rsidRPr="00063A54" w:rsidRDefault="0015088C" w:rsidP="0015088C">
      <w:pPr>
        <w:pStyle w:val="ListParagraph"/>
        <w:tabs>
          <w:tab w:val="center" w:pos="4680"/>
          <w:tab w:val="left" w:pos="6643"/>
        </w:tabs>
        <w:ind w:left="1070"/>
        <w:jc w:val="both"/>
        <w:rPr>
          <w:rFonts w:ascii="Times New Roman" w:hAnsi="Times New Roman" w:cs="Times New Roman"/>
          <w:bCs/>
        </w:rPr>
      </w:pPr>
      <w:r w:rsidRPr="00063A54">
        <w:rPr>
          <w:rFonts w:ascii="Times New Roman" w:hAnsi="Times New Roman" w:cs="Times New Roman"/>
          <w:bCs/>
        </w:rPr>
        <w:t xml:space="preserve">Required: </w:t>
      </w:r>
    </w:p>
    <w:p w14:paraId="172C689A" w14:textId="2FC6D408" w:rsidR="0015088C" w:rsidRPr="00063A54" w:rsidRDefault="0015088C" w:rsidP="0015088C">
      <w:pPr>
        <w:pStyle w:val="ListParagraph"/>
        <w:numPr>
          <w:ilvl w:val="1"/>
          <w:numId w:val="27"/>
        </w:numPr>
        <w:shd w:val="clear" w:color="auto" w:fill="FFFFFF"/>
        <w:spacing w:before="100" w:beforeAutospacing="1" w:after="100" w:afterAutospacing="1"/>
        <w:rPr>
          <w:rFonts w:ascii="Times New Roman" w:hAnsi="Times New Roman" w:cs="Times New Roman"/>
          <w:bCs/>
        </w:rPr>
      </w:pPr>
      <w:r w:rsidRPr="00063A54">
        <w:rPr>
          <w:rFonts w:ascii="Times New Roman" w:hAnsi="Times New Roman" w:cs="Times New Roman"/>
          <w:bCs/>
        </w:rPr>
        <w:t xml:space="preserve">Identify any potential synergy gains that would emerge from a merger of Williams and GSL. </w:t>
      </w:r>
      <w:r w:rsidRPr="00063A54">
        <w:rPr>
          <w:rFonts w:ascii="Times New Roman" w:hAnsi="Times New Roman" w:cs="Times New Roman"/>
          <w:bCs/>
        </w:rPr>
        <w:tab/>
      </w:r>
      <w:r w:rsidRPr="00063A54">
        <w:rPr>
          <w:rFonts w:ascii="Times New Roman" w:hAnsi="Times New Roman" w:cs="Times New Roman"/>
          <w:bCs/>
        </w:rPr>
        <w:tab/>
      </w:r>
      <w:r w:rsidRPr="00063A54">
        <w:rPr>
          <w:rFonts w:ascii="Times New Roman" w:hAnsi="Times New Roman" w:cs="Times New Roman"/>
          <w:b/>
        </w:rPr>
        <w:t>(7 marks)</w:t>
      </w:r>
    </w:p>
    <w:p w14:paraId="739FDBD9" w14:textId="630E25F2" w:rsidR="003C26F9" w:rsidRPr="00AD4F95" w:rsidRDefault="0015088C" w:rsidP="00C87602">
      <w:pPr>
        <w:pStyle w:val="ListParagraph"/>
        <w:numPr>
          <w:ilvl w:val="1"/>
          <w:numId w:val="27"/>
        </w:numPr>
        <w:tabs>
          <w:tab w:val="center" w:pos="4680"/>
          <w:tab w:val="left" w:pos="6643"/>
        </w:tabs>
        <w:jc w:val="both"/>
        <w:rPr>
          <w:rFonts w:ascii="Times New Roman" w:hAnsi="Times New Roman" w:cs="Times New Roman"/>
          <w:bCs/>
        </w:rPr>
      </w:pPr>
      <w:r w:rsidRPr="00AD4F95">
        <w:rPr>
          <w:rFonts w:ascii="Times New Roman" w:hAnsi="Times New Roman" w:cs="Times New Roman"/>
          <w:bCs/>
        </w:rPr>
        <w:t xml:space="preserve">Discuss in detail the reasons behind the failure of mergers </w:t>
      </w:r>
      <w:r w:rsidRPr="00AD4F95">
        <w:rPr>
          <w:rFonts w:ascii="Times New Roman" w:hAnsi="Times New Roman" w:cs="Times New Roman"/>
          <w:bCs/>
        </w:rPr>
        <w:tab/>
      </w:r>
      <w:r w:rsidRPr="00AD4F95">
        <w:rPr>
          <w:rFonts w:ascii="Times New Roman" w:hAnsi="Times New Roman" w:cs="Times New Roman"/>
          <w:bCs/>
        </w:rPr>
        <w:tab/>
      </w:r>
      <w:r w:rsidRPr="00AD4F95">
        <w:rPr>
          <w:rFonts w:ascii="Times New Roman" w:hAnsi="Times New Roman" w:cs="Times New Roman"/>
          <w:b/>
        </w:rPr>
        <w:t>(8 marks)</w:t>
      </w:r>
    </w:p>
    <w:p w14:paraId="6E7BEF88" w14:textId="23A12540" w:rsidR="003C26F9" w:rsidRDefault="003C26F9" w:rsidP="0015088C">
      <w:pPr>
        <w:pStyle w:val="ListParagraph"/>
        <w:tabs>
          <w:tab w:val="center" w:pos="4680"/>
          <w:tab w:val="left" w:pos="6643"/>
        </w:tabs>
        <w:ind w:left="1440"/>
        <w:jc w:val="both"/>
        <w:rPr>
          <w:rFonts w:ascii="Times New Roman" w:hAnsi="Times New Roman" w:cs="Times New Roman"/>
          <w:bCs/>
        </w:rPr>
      </w:pPr>
    </w:p>
    <w:p w14:paraId="781ED101" w14:textId="5144FB83" w:rsidR="003C26F9" w:rsidRDefault="003C26F9" w:rsidP="0015088C">
      <w:pPr>
        <w:pStyle w:val="ListParagraph"/>
        <w:tabs>
          <w:tab w:val="center" w:pos="4680"/>
          <w:tab w:val="left" w:pos="6643"/>
        </w:tabs>
        <w:ind w:left="1440"/>
        <w:jc w:val="both"/>
        <w:rPr>
          <w:rFonts w:ascii="Times New Roman" w:hAnsi="Times New Roman" w:cs="Times New Roman"/>
          <w:bCs/>
        </w:rPr>
      </w:pPr>
    </w:p>
    <w:p w14:paraId="5E71BD02" w14:textId="658AE07A" w:rsidR="003C26F9" w:rsidRPr="00063A54" w:rsidRDefault="003C26F9" w:rsidP="0015088C">
      <w:pPr>
        <w:pStyle w:val="ListParagraph"/>
        <w:tabs>
          <w:tab w:val="center" w:pos="4680"/>
          <w:tab w:val="left" w:pos="6643"/>
        </w:tabs>
        <w:ind w:left="1440"/>
        <w:jc w:val="both"/>
        <w:rPr>
          <w:rFonts w:ascii="Times New Roman" w:hAnsi="Times New Roman" w:cs="Times New Roman"/>
          <w:bCs/>
        </w:rPr>
      </w:pPr>
    </w:p>
    <w:sectPr w:rsidR="003C26F9" w:rsidRPr="00063A54" w:rsidSect="005C1963">
      <w:headerReference w:type="default" r:id="rId8"/>
      <w:footerReference w:type="default" r:id="rId9"/>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D110D" w14:textId="77777777" w:rsidR="006E7540" w:rsidRDefault="006E7540" w:rsidP="00DB7379">
      <w:r>
        <w:separator/>
      </w:r>
    </w:p>
  </w:endnote>
  <w:endnote w:type="continuationSeparator" w:id="0">
    <w:p w14:paraId="58330160" w14:textId="77777777" w:rsidR="006E7540" w:rsidRDefault="006E7540" w:rsidP="00DB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A20D3" w14:textId="073A57DD" w:rsidR="00AD4F95" w:rsidRDefault="00AD4F95">
    <w:pPr>
      <w:pStyle w:val="Footer"/>
    </w:pPr>
    <w:r>
      <w:ptab w:relativeTo="margin" w:alignment="center" w:leader="none"/>
    </w:r>
    <w:r>
      <w:ptab w:relativeTo="margin" w:alignment="right" w:leader="none"/>
    </w:r>
    <w:r w:rsidRPr="00063A54">
      <w:rPr>
        <w:rFonts w:ascii="Times New Roman" w:hAnsi="Times New Roman" w:cs="Times New Roman"/>
        <w:b/>
      </w:rPr>
      <w:t xml:space="preserve">BCIFA </w:t>
    </w:r>
    <w:r>
      <w:rPr>
        <w:rFonts w:ascii="Times New Roman" w:hAnsi="Times New Roman" w:cs="Times New Roman"/>
        <w:b/>
      </w:rPr>
      <w:t>54</w:t>
    </w:r>
    <w:r w:rsidRPr="00063A54">
      <w:rPr>
        <w:rFonts w:ascii="Times New Roman" w:hAnsi="Times New Roman" w:cs="Times New Roman"/>
        <w:b/>
      </w:rPr>
      <w:t>19</w:t>
    </w:r>
    <w:r>
      <w:rPr>
        <w:rFonts w:ascii="Times New Roman" w:hAnsi="Times New Roman" w:cs="Times New Roman"/>
        <w:b/>
      </w:rPr>
      <w:t>-B-21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BA875" w14:textId="77777777" w:rsidR="006E7540" w:rsidRDefault="006E7540" w:rsidP="00DB7379">
      <w:r>
        <w:separator/>
      </w:r>
    </w:p>
  </w:footnote>
  <w:footnote w:type="continuationSeparator" w:id="0">
    <w:p w14:paraId="4EC8054E" w14:textId="77777777" w:rsidR="006E7540" w:rsidRDefault="006E7540" w:rsidP="00DB7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358074"/>
      <w:docPartObj>
        <w:docPartGallery w:val="Page Numbers (Top of Page)"/>
        <w:docPartUnique/>
      </w:docPartObj>
    </w:sdtPr>
    <w:sdtEndPr>
      <w:rPr>
        <w:noProof/>
      </w:rPr>
    </w:sdtEndPr>
    <w:sdtContent>
      <w:p w14:paraId="73629BD8" w14:textId="3C659FCA" w:rsidR="00AD4F95" w:rsidRDefault="00AD4F95">
        <w:pPr>
          <w:pStyle w:val="Header"/>
          <w:jc w:val="right"/>
        </w:pPr>
        <w:r>
          <w:fldChar w:fldCharType="begin"/>
        </w:r>
        <w:r>
          <w:instrText xml:space="preserve"> PAGE   \* MERGEFORMAT </w:instrText>
        </w:r>
        <w:r>
          <w:fldChar w:fldCharType="separate"/>
        </w:r>
        <w:r w:rsidR="000D0342">
          <w:rPr>
            <w:noProof/>
          </w:rPr>
          <w:t>1</w:t>
        </w:r>
        <w:r>
          <w:rPr>
            <w:noProof/>
          </w:rPr>
          <w:fldChar w:fldCharType="end"/>
        </w:r>
      </w:p>
    </w:sdtContent>
  </w:sdt>
  <w:p w14:paraId="4854FD21" w14:textId="77777777" w:rsidR="00AD4F95" w:rsidRDefault="00AD4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5D"/>
    <w:multiLevelType w:val="hybridMultilevel"/>
    <w:tmpl w:val="E506C5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3B27292"/>
    <w:multiLevelType w:val="hybridMultilevel"/>
    <w:tmpl w:val="0AD26E7E"/>
    <w:lvl w:ilvl="0" w:tplc="096CF1AC">
      <w:start w:val="1"/>
      <w:numFmt w:val="decimal"/>
      <w:lvlText w:val="%1"/>
      <w:lvlJc w:val="left"/>
      <w:pPr>
        <w:ind w:left="4470" w:hanging="340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
    <w:nsid w:val="06E10CAD"/>
    <w:multiLevelType w:val="hybridMultilevel"/>
    <w:tmpl w:val="EF342D0A"/>
    <w:lvl w:ilvl="0" w:tplc="63A8ABCE">
      <w:start w:val="1"/>
      <w:numFmt w:val="decimal"/>
      <w:lvlText w:val="%1."/>
      <w:lvlJc w:val="left"/>
      <w:pPr>
        <w:ind w:left="107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1E55A"/>
    <w:multiLevelType w:val="hybridMultilevel"/>
    <w:tmpl w:val="F8D52E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48001C"/>
    <w:multiLevelType w:val="hybridMultilevel"/>
    <w:tmpl w:val="B6EE78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27F550D"/>
    <w:multiLevelType w:val="multilevel"/>
    <w:tmpl w:val="2C30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E10805"/>
    <w:multiLevelType w:val="hybridMultilevel"/>
    <w:tmpl w:val="A59A98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F56858"/>
    <w:multiLevelType w:val="hybridMultilevel"/>
    <w:tmpl w:val="5E7A04FA"/>
    <w:lvl w:ilvl="0" w:tplc="759A22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9F22AE"/>
    <w:multiLevelType w:val="hybridMultilevel"/>
    <w:tmpl w:val="BCA20B38"/>
    <w:lvl w:ilvl="0" w:tplc="B4F6B96A">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AB42D69"/>
    <w:multiLevelType w:val="hybridMultilevel"/>
    <w:tmpl w:val="462443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B6A67A9"/>
    <w:multiLevelType w:val="hybridMultilevel"/>
    <w:tmpl w:val="23E0C0E2"/>
    <w:lvl w:ilvl="0" w:tplc="2C66D4CE">
      <w:start w:val="1"/>
      <w:numFmt w:val="bullet"/>
      <w:lvlText w:val="•"/>
      <w:lvlJc w:val="left"/>
      <w:pPr>
        <w:tabs>
          <w:tab w:val="num" w:pos="720"/>
        </w:tabs>
        <w:ind w:left="720" w:hanging="360"/>
      </w:pPr>
      <w:rPr>
        <w:rFonts w:ascii="Arial" w:hAnsi="Arial" w:hint="default"/>
      </w:rPr>
    </w:lvl>
    <w:lvl w:ilvl="1" w:tplc="62966A08" w:tentative="1">
      <w:start w:val="1"/>
      <w:numFmt w:val="bullet"/>
      <w:lvlText w:val="•"/>
      <w:lvlJc w:val="left"/>
      <w:pPr>
        <w:tabs>
          <w:tab w:val="num" w:pos="1440"/>
        </w:tabs>
        <w:ind w:left="1440" w:hanging="360"/>
      </w:pPr>
      <w:rPr>
        <w:rFonts w:ascii="Arial" w:hAnsi="Arial" w:hint="default"/>
      </w:rPr>
    </w:lvl>
    <w:lvl w:ilvl="2" w:tplc="2A20802A" w:tentative="1">
      <w:start w:val="1"/>
      <w:numFmt w:val="bullet"/>
      <w:lvlText w:val="•"/>
      <w:lvlJc w:val="left"/>
      <w:pPr>
        <w:tabs>
          <w:tab w:val="num" w:pos="2160"/>
        </w:tabs>
        <w:ind w:left="2160" w:hanging="360"/>
      </w:pPr>
      <w:rPr>
        <w:rFonts w:ascii="Arial" w:hAnsi="Arial" w:hint="default"/>
      </w:rPr>
    </w:lvl>
    <w:lvl w:ilvl="3" w:tplc="2C7ACE46" w:tentative="1">
      <w:start w:val="1"/>
      <w:numFmt w:val="bullet"/>
      <w:lvlText w:val="•"/>
      <w:lvlJc w:val="left"/>
      <w:pPr>
        <w:tabs>
          <w:tab w:val="num" w:pos="2880"/>
        </w:tabs>
        <w:ind w:left="2880" w:hanging="360"/>
      </w:pPr>
      <w:rPr>
        <w:rFonts w:ascii="Arial" w:hAnsi="Arial" w:hint="default"/>
      </w:rPr>
    </w:lvl>
    <w:lvl w:ilvl="4" w:tplc="EFD0B766" w:tentative="1">
      <w:start w:val="1"/>
      <w:numFmt w:val="bullet"/>
      <w:lvlText w:val="•"/>
      <w:lvlJc w:val="left"/>
      <w:pPr>
        <w:tabs>
          <w:tab w:val="num" w:pos="3600"/>
        </w:tabs>
        <w:ind w:left="3600" w:hanging="360"/>
      </w:pPr>
      <w:rPr>
        <w:rFonts w:ascii="Arial" w:hAnsi="Arial" w:hint="default"/>
      </w:rPr>
    </w:lvl>
    <w:lvl w:ilvl="5" w:tplc="4BF2166C" w:tentative="1">
      <w:start w:val="1"/>
      <w:numFmt w:val="bullet"/>
      <w:lvlText w:val="•"/>
      <w:lvlJc w:val="left"/>
      <w:pPr>
        <w:tabs>
          <w:tab w:val="num" w:pos="4320"/>
        </w:tabs>
        <w:ind w:left="4320" w:hanging="360"/>
      </w:pPr>
      <w:rPr>
        <w:rFonts w:ascii="Arial" w:hAnsi="Arial" w:hint="default"/>
      </w:rPr>
    </w:lvl>
    <w:lvl w:ilvl="6" w:tplc="A1FAA306" w:tentative="1">
      <w:start w:val="1"/>
      <w:numFmt w:val="bullet"/>
      <w:lvlText w:val="•"/>
      <w:lvlJc w:val="left"/>
      <w:pPr>
        <w:tabs>
          <w:tab w:val="num" w:pos="5040"/>
        </w:tabs>
        <w:ind w:left="5040" w:hanging="360"/>
      </w:pPr>
      <w:rPr>
        <w:rFonts w:ascii="Arial" w:hAnsi="Arial" w:hint="default"/>
      </w:rPr>
    </w:lvl>
    <w:lvl w:ilvl="7" w:tplc="BB785984" w:tentative="1">
      <w:start w:val="1"/>
      <w:numFmt w:val="bullet"/>
      <w:lvlText w:val="•"/>
      <w:lvlJc w:val="left"/>
      <w:pPr>
        <w:tabs>
          <w:tab w:val="num" w:pos="5760"/>
        </w:tabs>
        <w:ind w:left="5760" w:hanging="360"/>
      </w:pPr>
      <w:rPr>
        <w:rFonts w:ascii="Arial" w:hAnsi="Arial" w:hint="default"/>
      </w:rPr>
    </w:lvl>
    <w:lvl w:ilvl="8" w:tplc="899A6330" w:tentative="1">
      <w:start w:val="1"/>
      <w:numFmt w:val="bullet"/>
      <w:lvlText w:val="•"/>
      <w:lvlJc w:val="left"/>
      <w:pPr>
        <w:tabs>
          <w:tab w:val="num" w:pos="6480"/>
        </w:tabs>
        <w:ind w:left="6480" w:hanging="360"/>
      </w:pPr>
      <w:rPr>
        <w:rFonts w:ascii="Arial" w:hAnsi="Arial" w:hint="default"/>
      </w:rPr>
    </w:lvl>
  </w:abstractNum>
  <w:abstractNum w:abstractNumId="11">
    <w:nsid w:val="1EF43118"/>
    <w:multiLevelType w:val="multilevel"/>
    <w:tmpl w:val="2C9E0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0873BD"/>
    <w:multiLevelType w:val="multilevel"/>
    <w:tmpl w:val="B288B0E6"/>
    <w:lvl w:ilvl="0">
      <w:start w:val="6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601472"/>
    <w:multiLevelType w:val="hybridMultilevel"/>
    <w:tmpl w:val="F78090C2"/>
    <w:lvl w:ilvl="0" w:tplc="C58894C0">
      <w:start w:val="1"/>
      <w:numFmt w:val="bullet"/>
      <w:lvlText w:val="§"/>
      <w:lvlJc w:val="left"/>
      <w:pPr>
        <w:tabs>
          <w:tab w:val="num" w:pos="720"/>
        </w:tabs>
        <w:ind w:left="720" w:hanging="360"/>
      </w:pPr>
      <w:rPr>
        <w:rFonts w:ascii="Wingdings" w:hAnsi="Wingdings" w:hint="default"/>
      </w:rPr>
    </w:lvl>
    <w:lvl w:ilvl="1" w:tplc="FD48449C" w:tentative="1">
      <w:start w:val="1"/>
      <w:numFmt w:val="bullet"/>
      <w:lvlText w:val="§"/>
      <w:lvlJc w:val="left"/>
      <w:pPr>
        <w:tabs>
          <w:tab w:val="num" w:pos="1440"/>
        </w:tabs>
        <w:ind w:left="1440" w:hanging="360"/>
      </w:pPr>
      <w:rPr>
        <w:rFonts w:ascii="Wingdings" w:hAnsi="Wingdings" w:hint="default"/>
      </w:rPr>
    </w:lvl>
    <w:lvl w:ilvl="2" w:tplc="88A6F3FA" w:tentative="1">
      <w:start w:val="1"/>
      <w:numFmt w:val="bullet"/>
      <w:lvlText w:val="§"/>
      <w:lvlJc w:val="left"/>
      <w:pPr>
        <w:tabs>
          <w:tab w:val="num" w:pos="2160"/>
        </w:tabs>
        <w:ind w:left="2160" w:hanging="360"/>
      </w:pPr>
      <w:rPr>
        <w:rFonts w:ascii="Wingdings" w:hAnsi="Wingdings" w:hint="default"/>
      </w:rPr>
    </w:lvl>
    <w:lvl w:ilvl="3" w:tplc="6D860A0C" w:tentative="1">
      <w:start w:val="1"/>
      <w:numFmt w:val="bullet"/>
      <w:lvlText w:val="§"/>
      <w:lvlJc w:val="left"/>
      <w:pPr>
        <w:tabs>
          <w:tab w:val="num" w:pos="2880"/>
        </w:tabs>
        <w:ind w:left="2880" w:hanging="360"/>
      </w:pPr>
      <w:rPr>
        <w:rFonts w:ascii="Wingdings" w:hAnsi="Wingdings" w:hint="default"/>
      </w:rPr>
    </w:lvl>
    <w:lvl w:ilvl="4" w:tplc="E85EDA12" w:tentative="1">
      <w:start w:val="1"/>
      <w:numFmt w:val="bullet"/>
      <w:lvlText w:val="§"/>
      <w:lvlJc w:val="left"/>
      <w:pPr>
        <w:tabs>
          <w:tab w:val="num" w:pos="3600"/>
        </w:tabs>
        <w:ind w:left="3600" w:hanging="360"/>
      </w:pPr>
      <w:rPr>
        <w:rFonts w:ascii="Wingdings" w:hAnsi="Wingdings" w:hint="default"/>
      </w:rPr>
    </w:lvl>
    <w:lvl w:ilvl="5" w:tplc="6C6858B6" w:tentative="1">
      <w:start w:val="1"/>
      <w:numFmt w:val="bullet"/>
      <w:lvlText w:val="§"/>
      <w:lvlJc w:val="left"/>
      <w:pPr>
        <w:tabs>
          <w:tab w:val="num" w:pos="4320"/>
        </w:tabs>
        <w:ind w:left="4320" w:hanging="360"/>
      </w:pPr>
      <w:rPr>
        <w:rFonts w:ascii="Wingdings" w:hAnsi="Wingdings" w:hint="default"/>
      </w:rPr>
    </w:lvl>
    <w:lvl w:ilvl="6" w:tplc="9CB6791A" w:tentative="1">
      <w:start w:val="1"/>
      <w:numFmt w:val="bullet"/>
      <w:lvlText w:val="§"/>
      <w:lvlJc w:val="left"/>
      <w:pPr>
        <w:tabs>
          <w:tab w:val="num" w:pos="5040"/>
        </w:tabs>
        <w:ind w:left="5040" w:hanging="360"/>
      </w:pPr>
      <w:rPr>
        <w:rFonts w:ascii="Wingdings" w:hAnsi="Wingdings" w:hint="default"/>
      </w:rPr>
    </w:lvl>
    <w:lvl w:ilvl="7" w:tplc="63C02D48" w:tentative="1">
      <w:start w:val="1"/>
      <w:numFmt w:val="bullet"/>
      <w:lvlText w:val="§"/>
      <w:lvlJc w:val="left"/>
      <w:pPr>
        <w:tabs>
          <w:tab w:val="num" w:pos="5760"/>
        </w:tabs>
        <w:ind w:left="5760" w:hanging="360"/>
      </w:pPr>
      <w:rPr>
        <w:rFonts w:ascii="Wingdings" w:hAnsi="Wingdings" w:hint="default"/>
      </w:rPr>
    </w:lvl>
    <w:lvl w:ilvl="8" w:tplc="720E1FAE" w:tentative="1">
      <w:start w:val="1"/>
      <w:numFmt w:val="bullet"/>
      <w:lvlText w:val="§"/>
      <w:lvlJc w:val="left"/>
      <w:pPr>
        <w:tabs>
          <w:tab w:val="num" w:pos="6480"/>
        </w:tabs>
        <w:ind w:left="6480" w:hanging="360"/>
      </w:pPr>
      <w:rPr>
        <w:rFonts w:ascii="Wingdings" w:hAnsi="Wingdings" w:hint="default"/>
      </w:rPr>
    </w:lvl>
  </w:abstractNum>
  <w:abstractNum w:abstractNumId="14">
    <w:nsid w:val="25C81584"/>
    <w:multiLevelType w:val="hybridMultilevel"/>
    <w:tmpl w:val="395A7E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60A1743"/>
    <w:multiLevelType w:val="hybridMultilevel"/>
    <w:tmpl w:val="C694A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3545E7"/>
    <w:multiLevelType w:val="hybridMultilevel"/>
    <w:tmpl w:val="C694A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A20311"/>
    <w:multiLevelType w:val="hybridMultilevel"/>
    <w:tmpl w:val="C4EABD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B322350"/>
    <w:multiLevelType w:val="hybridMultilevel"/>
    <w:tmpl w:val="BD24A8E4"/>
    <w:lvl w:ilvl="0" w:tplc="CF4043E4">
      <w:start w:val="1"/>
      <w:numFmt w:val="decimal"/>
      <w:lvlText w:val="%1."/>
      <w:lvlJc w:val="left"/>
      <w:pPr>
        <w:tabs>
          <w:tab w:val="num" w:pos="720"/>
        </w:tabs>
        <w:ind w:left="720" w:hanging="360"/>
      </w:pPr>
    </w:lvl>
    <w:lvl w:ilvl="1" w:tplc="1682CC88">
      <w:numFmt w:val="bullet"/>
      <w:lvlText w:val="•"/>
      <w:lvlJc w:val="left"/>
      <w:pPr>
        <w:tabs>
          <w:tab w:val="num" w:pos="1440"/>
        </w:tabs>
        <w:ind w:left="1440" w:hanging="360"/>
      </w:pPr>
      <w:rPr>
        <w:rFonts w:ascii="Arial" w:hAnsi="Arial" w:hint="default"/>
      </w:rPr>
    </w:lvl>
    <w:lvl w:ilvl="2" w:tplc="17BE2D9C" w:tentative="1">
      <w:start w:val="1"/>
      <w:numFmt w:val="decimal"/>
      <w:lvlText w:val="%3."/>
      <w:lvlJc w:val="left"/>
      <w:pPr>
        <w:tabs>
          <w:tab w:val="num" w:pos="2160"/>
        </w:tabs>
        <w:ind w:left="2160" w:hanging="360"/>
      </w:pPr>
    </w:lvl>
    <w:lvl w:ilvl="3" w:tplc="06622788" w:tentative="1">
      <w:start w:val="1"/>
      <w:numFmt w:val="decimal"/>
      <w:lvlText w:val="%4."/>
      <w:lvlJc w:val="left"/>
      <w:pPr>
        <w:tabs>
          <w:tab w:val="num" w:pos="2880"/>
        </w:tabs>
        <w:ind w:left="2880" w:hanging="360"/>
      </w:pPr>
    </w:lvl>
    <w:lvl w:ilvl="4" w:tplc="0680D646" w:tentative="1">
      <w:start w:val="1"/>
      <w:numFmt w:val="decimal"/>
      <w:lvlText w:val="%5."/>
      <w:lvlJc w:val="left"/>
      <w:pPr>
        <w:tabs>
          <w:tab w:val="num" w:pos="3600"/>
        </w:tabs>
        <w:ind w:left="3600" w:hanging="360"/>
      </w:pPr>
    </w:lvl>
    <w:lvl w:ilvl="5" w:tplc="D890B376" w:tentative="1">
      <w:start w:val="1"/>
      <w:numFmt w:val="decimal"/>
      <w:lvlText w:val="%6."/>
      <w:lvlJc w:val="left"/>
      <w:pPr>
        <w:tabs>
          <w:tab w:val="num" w:pos="4320"/>
        </w:tabs>
        <w:ind w:left="4320" w:hanging="360"/>
      </w:pPr>
    </w:lvl>
    <w:lvl w:ilvl="6" w:tplc="4106E348" w:tentative="1">
      <w:start w:val="1"/>
      <w:numFmt w:val="decimal"/>
      <w:lvlText w:val="%7."/>
      <w:lvlJc w:val="left"/>
      <w:pPr>
        <w:tabs>
          <w:tab w:val="num" w:pos="5040"/>
        </w:tabs>
        <w:ind w:left="5040" w:hanging="360"/>
      </w:pPr>
    </w:lvl>
    <w:lvl w:ilvl="7" w:tplc="D7AEE06C" w:tentative="1">
      <w:start w:val="1"/>
      <w:numFmt w:val="decimal"/>
      <w:lvlText w:val="%8."/>
      <w:lvlJc w:val="left"/>
      <w:pPr>
        <w:tabs>
          <w:tab w:val="num" w:pos="5760"/>
        </w:tabs>
        <w:ind w:left="5760" w:hanging="360"/>
      </w:pPr>
    </w:lvl>
    <w:lvl w:ilvl="8" w:tplc="52423334" w:tentative="1">
      <w:start w:val="1"/>
      <w:numFmt w:val="decimal"/>
      <w:lvlText w:val="%9."/>
      <w:lvlJc w:val="left"/>
      <w:pPr>
        <w:tabs>
          <w:tab w:val="num" w:pos="6480"/>
        </w:tabs>
        <w:ind w:left="6480" w:hanging="360"/>
      </w:pPr>
    </w:lvl>
  </w:abstractNum>
  <w:abstractNum w:abstractNumId="19">
    <w:nsid w:val="3BDF19D2"/>
    <w:multiLevelType w:val="multilevel"/>
    <w:tmpl w:val="7DF4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6C75B8"/>
    <w:multiLevelType w:val="multilevel"/>
    <w:tmpl w:val="E156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E4968"/>
    <w:multiLevelType w:val="hybridMultilevel"/>
    <w:tmpl w:val="D10677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7031401"/>
    <w:multiLevelType w:val="hybridMultilevel"/>
    <w:tmpl w:val="5A329FA8"/>
    <w:lvl w:ilvl="0" w:tplc="063A595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AC94BF6"/>
    <w:multiLevelType w:val="hybridMultilevel"/>
    <w:tmpl w:val="A380DC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C855A15"/>
    <w:multiLevelType w:val="hybridMultilevel"/>
    <w:tmpl w:val="C694A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01281"/>
    <w:multiLevelType w:val="hybridMultilevel"/>
    <w:tmpl w:val="0524B3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3454F51"/>
    <w:multiLevelType w:val="multilevel"/>
    <w:tmpl w:val="2F8C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D01FA4"/>
    <w:multiLevelType w:val="multilevel"/>
    <w:tmpl w:val="31F021AA"/>
    <w:lvl w:ilvl="0">
      <w:start w:val="6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4452DB"/>
    <w:multiLevelType w:val="multilevel"/>
    <w:tmpl w:val="CF209A28"/>
    <w:lvl w:ilvl="0">
      <w:start w:val="6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44378E"/>
    <w:multiLevelType w:val="multilevel"/>
    <w:tmpl w:val="18B0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6F89"/>
    <w:multiLevelType w:val="hybridMultilevel"/>
    <w:tmpl w:val="654A4A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74BDDEC"/>
    <w:multiLevelType w:val="hybridMultilevel"/>
    <w:tmpl w:val="B698A8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B562320"/>
    <w:multiLevelType w:val="hybridMultilevel"/>
    <w:tmpl w:val="EF342D0A"/>
    <w:lvl w:ilvl="0" w:tplc="FFFFFFFF">
      <w:start w:val="1"/>
      <w:numFmt w:val="decimal"/>
      <w:lvlText w:val="%1."/>
      <w:lvlJc w:val="left"/>
      <w:pPr>
        <w:ind w:left="1070" w:hanging="360"/>
      </w:pPr>
      <w:rPr>
        <w:b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C025EBC"/>
    <w:multiLevelType w:val="hybridMultilevel"/>
    <w:tmpl w:val="3B06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EDB1D36"/>
    <w:multiLevelType w:val="hybridMultilevel"/>
    <w:tmpl w:val="3B3CDE5A"/>
    <w:lvl w:ilvl="0" w:tplc="A1AA684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A1227A"/>
    <w:multiLevelType w:val="hybridMultilevel"/>
    <w:tmpl w:val="C694A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DB666F"/>
    <w:multiLevelType w:val="multilevel"/>
    <w:tmpl w:val="1DCA0F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AE7333"/>
    <w:multiLevelType w:val="hybridMultilevel"/>
    <w:tmpl w:val="56C05E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8CC029F"/>
    <w:multiLevelType w:val="hybridMultilevel"/>
    <w:tmpl w:val="C7CEB3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F2723E"/>
    <w:multiLevelType w:val="multilevel"/>
    <w:tmpl w:val="018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4B5124"/>
    <w:multiLevelType w:val="hybridMultilevel"/>
    <w:tmpl w:val="3E328B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5"/>
  </w:num>
  <w:num w:numId="2">
    <w:abstractNumId w:val="24"/>
  </w:num>
  <w:num w:numId="3">
    <w:abstractNumId w:val="10"/>
  </w:num>
  <w:num w:numId="4">
    <w:abstractNumId w:val="40"/>
  </w:num>
  <w:num w:numId="5">
    <w:abstractNumId w:val="3"/>
  </w:num>
  <w:num w:numId="6">
    <w:abstractNumId w:val="35"/>
  </w:num>
  <w:num w:numId="7">
    <w:abstractNumId w:val="31"/>
  </w:num>
  <w:num w:numId="8">
    <w:abstractNumId w:val="16"/>
  </w:num>
  <w:num w:numId="9">
    <w:abstractNumId w:val="7"/>
  </w:num>
  <w:num w:numId="10">
    <w:abstractNumId w:val="9"/>
  </w:num>
  <w:num w:numId="11">
    <w:abstractNumId w:val="22"/>
  </w:num>
  <w:num w:numId="12">
    <w:abstractNumId w:val="6"/>
  </w:num>
  <w:num w:numId="13">
    <w:abstractNumId w:val="18"/>
  </w:num>
  <w:num w:numId="14">
    <w:abstractNumId w:val="34"/>
  </w:num>
  <w:num w:numId="15">
    <w:abstractNumId w:val="38"/>
  </w:num>
  <w:num w:numId="16">
    <w:abstractNumId w:val="0"/>
  </w:num>
  <w:num w:numId="17">
    <w:abstractNumId w:val="17"/>
  </w:num>
  <w:num w:numId="18">
    <w:abstractNumId w:val="25"/>
  </w:num>
  <w:num w:numId="19">
    <w:abstractNumId w:val="30"/>
  </w:num>
  <w:num w:numId="20">
    <w:abstractNumId w:val="33"/>
  </w:num>
  <w:num w:numId="21">
    <w:abstractNumId w:val="21"/>
  </w:num>
  <w:num w:numId="22">
    <w:abstractNumId w:val="23"/>
  </w:num>
  <w:num w:numId="23">
    <w:abstractNumId w:val="37"/>
  </w:num>
  <w:num w:numId="24">
    <w:abstractNumId w:val="14"/>
  </w:num>
  <w:num w:numId="25">
    <w:abstractNumId w:val="8"/>
  </w:num>
  <w:num w:numId="26">
    <w:abstractNumId w:val="4"/>
  </w:num>
  <w:num w:numId="27">
    <w:abstractNumId w:val="2"/>
  </w:num>
  <w:num w:numId="28">
    <w:abstractNumId w:val="19"/>
  </w:num>
  <w:num w:numId="29">
    <w:abstractNumId w:val="20"/>
  </w:num>
  <w:num w:numId="30">
    <w:abstractNumId w:val="13"/>
  </w:num>
  <w:num w:numId="31">
    <w:abstractNumId w:val="32"/>
  </w:num>
  <w:num w:numId="32">
    <w:abstractNumId w:val="1"/>
  </w:num>
  <w:num w:numId="33">
    <w:abstractNumId w:val="5"/>
  </w:num>
  <w:num w:numId="34">
    <w:abstractNumId w:val="29"/>
  </w:num>
  <w:num w:numId="35">
    <w:abstractNumId w:val="36"/>
  </w:num>
  <w:num w:numId="36">
    <w:abstractNumId w:val="39"/>
  </w:num>
  <w:num w:numId="37">
    <w:abstractNumId w:val="28"/>
  </w:num>
  <w:num w:numId="38">
    <w:abstractNumId w:val="27"/>
  </w:num>
  <w:num w:numId="39">
    <w:abstractNumId w:val="12"/>
  </w:num>
  <w:num w:numId="40">
    <w:abstractNumId w:val="1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2B"/>
    <w:rsid w:val="00003615"/>
    <w:rsid w:val="00013ACB"/>
    <w:rsid w:val="0004255E"/>
    <w:rsid w:val="000551D5"/>
    <w:rsid w:val="00063A54"/>
    <w:rsid w:val="000A29F5"/>
    <w:rsid w:val="000A6B25"/>
    <w:rsid w:val="000D0342"/>
    <w:rsid w:val="000E1453"/>
    <w:rsid w:val="000E24F8"/>
    <w:rsid w:val="00107C69"/>
    <w:rsid w:val="00121C25"/>
    <w:rsid w:val="001364E3"/>
    <w:rsid w:val="0015088C"/>
    <w:rsid w:val="00155A64"/>
    <w:rsid w:val="00180167"/>
    <w:rsid w:val="001B0B39"/>
    <w:rsid w:val="001C0430"/>
    <w:rsid w:val="001D6BB8"/>
    <w:rsid w:val="001E6DA4"/>
    <w:rsid w:val="001F20FB"/>
    <w:rsid w:val="00247894"/>
    <w:rsid w:val="00253C6B"/>
    <w:rsid w:val="00253DD4"/>
    <w:rsid w:val="002646E1"/>
    <w:rsid w:val="002660A0"/>
    <w:rsid w:val="0028556D"/>
    <w:rsid w:val="002902C0"/>
    <w:rsid w:val="002B7F93"/>
    <w:rsid w:val="002D123F"/>
    <w:rsid w:val="002E0BC1"/>
    <w:rsid w:val="003117D2"/>
    <w:rsid w:val="00321619"/>
    <w:rsid w:val="00331783"/>
    <w:rsid w:val="003410FB"/>
    <w:rsid w:val="0036212B"/>
    <w:rsid w:val="00365F26"/>
    <w:rsid w:val="00386904"/>
    <w:rsid w:val="003A30B2"/>
    <w:rsid w:val="003C0853"/>
    <w:rsid w:val="003C26F9"/>
    <w:rsid w:val="003D1D8E"/>
    <w:rsid w:val="003D4996"/>
    <w:rsid w:val="003D6FAE"/>
    <w:rsid w:val="003E29B8"/>
    <w:rsid w:val="003F064D"/>
    <w:rsid w:val="004048EF"/>
    <w:rsid w:val="00416E43"/>
    <w:rsid w:val="00417096"/>
    <w:rsid w:val="00421AE4"/>
    <w:rsid w:val="004272D5"/>
    <w:rsid w:val="00427681"/>
    <w:rsid w:val="004320D6"/>
    <w:rsid w:val="00451AD5"/>
    <w:rsid w:val="00461326"/>
    <w:rsid w:val="004877C2"/>
    <w:rsid w:val="00494BAC"/>
    <w:rsid w:val="004A0BE9"/>
    <w:rsid w:val="004B19A6"/>
    <w:rsid w:val="004C289F"/>
    <w:rsid w:val="004D5901"/>
    <w:rsid w:val="00513FB8"/>
    <w:rsid w:val="0052298D"/>
    <w:rsid w:val="00523EF7"/>
    <w:rsid w:val="005274CA"/>
    <w:rsid w:val="00554FEB"/>
    <w:rsid w:val="00563771"/>
    <w:rsid w:val="0059028B"/>
    <w:rsid w:val="00591548"/>
    <w:rsid w:val="005C1963"/>
    <w:rsid w:val="005C6C99"/>
    <w:rsid w:val="005E7388"/>
    <w:rsid w:val="005E7B26"/>
    <w:rsid w:val="005F239D"/>
    <w:rsid w:val="005F5AEF"/>
    <w:rsid w:val="00602C79"/>
    <w:rsid w:val="00606EAA"/>
    <w:rsid w:val="006112E6"/>
    <w:rsid w:val="0062717F"/>
    <w:rsid w:val="0063086E"/>
    <w:rsid w:val="00643E62"/>
    <w:rsid w:val="006458BC"/>
    <w:rsid w:val="00660CAD"/>
    <w:rsid w:val="006776E6"/>
    <w:rsid w:val="006A225F"/>
    <w:rsid w:val="006B17F0"/>
    <w:rsid w:val="006B6929"/>
    <w:rsid w:val="006C3203"/>
    <w:rsid w:val="006D0C52"/>
    <w:rsid w:val="006E7540"/>
    <w:rsid w:val="006F59C2"/>
    <w:rsid w:val="006F646B"/>
    <w:rsid w:val="00703270"/>
    <w:rsid w:val="007163B3"/>
    <w:rsid w:val="007217A6"/>
    <w:rsid w:val="00732EDF"/>
    <w:rsid w:val="007654A3"/>
    <w:rsid w:val="007D23EE"/>
    <w:rsid w:val="007E10E7"/>
    <w:rsid w:val="007F68DA"/>
    <w:rsid w:val="00815FD4"/>
    <w:rsid w:val="00845ACC"/>
    <w:rsid w:val="008503BB"/>
    <w:rsid w:val="00887D22"/>
    <w:rsid w:val="00895060"/>
    <w:rsid w:val="008961C6"/>
    <w:rsid w:val="008C5644"/>
    <w:rsid w:val="008D0BF5"/>
    <w:rsid w:val="008E70BC"/>
    <w:rsid w:val="008E71CE"/>
    <w:rsid w:val="00916389"/>
    <w:rsid w:val="0093072F"/>
    <w:rsid w:val="00931C74"/>
    <w:rsid w:val="0093228B"/>
    <w:rsid w:val="00975C20"/>
    <w:rsid w:val="009A3A15"/>
    <w:rsid w:val="009C6F45"/>
    <w:rsid w:val="009D18B1"/>
    <w:rsid w:val="009E4894"/>
    <w:rsid w:val="009E6BBA"/>
    <w:rsid w:val="00A10B37"/>
    <w:rsid w:val="00A345F5"/>
    <w:rsid w:val="00A50497"/>
    <w:rsid w:val="00A67830"/>
    <w:rsid w:val="00A7393B"/>
    <w:rsid w:val="00A75B0A"/>
    <w:rsid w:val="00A77132"/>
    <w:rsid w:val="00A835DE"/>
    <w:rsid w:val="00A836E5"/>
    <w:rsid w:val="00A91502"/>
    <w:rsid w:val="00AD4F95"/>
    <w:rsid w:val="00AE1B0C"/>
    <w:rsid w:val="00AE6C16"/>
    <w:rsid w:val="00AF1B35"/>
    <w:rsid w:val="00B07E46"/>
    <w:rsid w:val="00B15ACD"/>
    <w:rsid w:val="00B241A4"/>
    <w:rsid w:val="00B43E7A"/>
    <w:rsid w:val="00B46270"/>
    <w:rsid w:val="00B907ED"/>
    <w:rsid w:val="00B91413"/>
    <w:rsid w:val="00B9343B"/>
    <w:rsid w:val="00BB2EE5"/>
    <w:rsid w:val="00BC565B"/>
    <w:rsid w:val="00BD6BD7"/>
    <w:rsid w:val="00BE2CA6"/>
    <w:rsid w:val="00BF2C47"/>
    <w:rsid w:val="00C052B6"/>
    <w:rsid w:val="00C628B6"/>
    <w:rsid w:val="00C76A89"/>
    <w:rsid w:val="00CB5A51"/>
    <w:rsid w:val="00CF0E67"/>
    <w:rsid w:val="00CF7D46"/>
    <w:rsid w:val="00D05CFA"/>
    <w:rsid w:val="00D17E59"/>
    <w:rsid w:val="00D36E94"/>
    <w:rsid w:val="00D42D13"/>
    <w:rsid w:val="00D44312"/>
    <w:rsid w:val="00D47685"/>
    <w:rsid w:val="00D555FC"/>
    <w:rsid w:val="00D774AA"/>
    <w:rsid w:val="00DB374E"/>
    <w:rsid w:val="00DB7379"/>
    <w:rsid w:val="00DC00C3"/>
    <w:rsid w:val="00DD0FF7"/>
    <w:rsid w:val="00DD3CFF"/>
    <w:rsid w:val="00DD412B"/>
    <w:rsid w:val="00DE72C4"/>
    <w:rsid w:val="00DF42B3"/>
    <w:rsid w:val="00DF4D03"/>
    <w:rsid w:val="00E1464A"/>
    <w:rsid w:val="00E14CD5"/>
    <w:rsid w:val="00E21EF2"/>
    <w:rsid w:val="00E553B9"/>
    <w:rsid w:val="00E809ED"/>
    <w:rsid w:val="00E82368"/>
    <w:rsid w:val="00EC679D"/>
    <w:rsid w:val="00ED2DE7"/>
    <w:rsid w:val="00ED3910"/>
    <w:rsid w:val="00EE5A00"/>
    <w:rsid w:val="00F04EC6"/>
    <w:rsid w:val="00F37508"/>
    <w:rsid w:val="00FA16AC"/>
    <w:rsid w:val="00FB38E8"/>
    <w:rsid w:val="00FC4B6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9451"/>
  <w15:docId w15:val="{141CFC1B-CE86-3047-9AD9-B920DB6B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1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D412B"/>
    <w:pPr>
      <w:ind w:left="720"/>
      <w:contextualSpacing/>
    </w:pPr>
  </w:style>
  <w:style w:type="paragraph" w:styleId="BalloonText">
    <w:name w:val="Balloon Text"/>
    <w:basedOn w:val="Normal"/>
    <w:link w:val="BalloonTextChar"/>
    <w:uiPriority w:val="99"/>
    <w:semiHidden/>
    <w:unhideWhenUsed/>
    <w:rsid w:val="005C1963"/>
    <w:rPr>
      <w:rFonts w:ascii="Tahoma" w:hAnsi="Tahoma" w:cs="Tahoma"/>
      <w:sz w:val="16"/>
      <w:szCs w:val="16"/>
    </w:rPr>
  </w:style>
  <w:style w:type="character" w:customStyle="1" w:styleId="BalloonTextChar">
    <w:name w:val="Balloon Text Char"/>
    <w:basedOn w:val="DefaultParagraphFont"/>
    <w:link w:val="BalloonText"/>
    <w:uiPriority w:val="99"/>
    <w:semiHidden/>
    <w:rsid w:val="005C1963"/>
    <w:rPr>
      <w:rFonts w:ascii="Tahoma" w:eastAsiaTheme="minorEastAsia" w:hAnsi="Tahoma" w:cs="Tahoma"/>
      <w:sz w:val="16"/>
      <w:szCs w:val="16"/>
    </w:rPr>
  </w:style>
  <w:style w:type="table" w:styleId="TableGrid">
    <w:name w:val="Table Grid"/>
    <w:basedOn w:val="TableNormal"/>
    <w:uiPriority w:val="59"/>
    <w:rsid w:val="0052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7379"/>
    <w:pPr>
      <w:tabs>
        <w:tab w:val="center" w:pos="4680"/>
        <w:tab w:val="right" w:pos="9360"/>
      </w:tabs>
    </w:pPr>
  </w:style>
  <w:style w:type="character" w:customStyle="1" w:styleId="HeaderChar">
    <w:name w:val="Header Char"/>
    <w:basedOn w:val="DefaultParagraphFont"/>
    <w:link w:val="Header"/>
    <w:uiPriority w:val="99"/>
    <w:rsid w:val="00DB7379"/>
    <w:rPr>
      <w:rFonts w:eastAsiaTheme="minorEastAsia"/>
      <w:sz w:val="24"/>
      <w:szCs w:val="24"/>
    </w:rPr>
  </w:style>
  <w:style w:type="paragraph" w:styleId="Footer">
    <w:name w:val="footer"/>
    <w:basedOn w:val="Normal"/>
    <w:link w:val="FooterChar"/>
    <w:uiPriority w:val="99"/>
    <w:unhideWhenUsed/>
    <w:rsid w:val="00DB7379"/>
    <w:pPr>
      <w:tabs>
        <w:tab w:val="center" w:pos="4680"/>
        <w:tab w:val="right" w:pos="9360"/>
      </w:tabs>
    </w:pPr>
  </w:style>
  <w:style w:type="character" w:customStyle="1" w:styleId="FooterChar">
    <w:name w:val="Footer Char"/>
    <w:basedOn w:val="DefaultParagraphFont"/>
    <w:link w:val="Footer"/>
    <w:uiPriority w:val="99"/>
    <w:rsid w:val="00DB7379"/>
    <w:rPr>
      <w:rFonts w:eastAsiaTheme="minorEastAsia"/>
      <w:sz w:val="24"/>
      <w:szCs w:val="24"/>
    </w:rPr>
  </w:style>
  <w:style w:type="paragraph" w:styleId="NormalWeb">
    <w:name w:val="Normal (Web)"/>
    <w:basedOn w:val="Normal"/>
    <w:uiPriority w:val="99"/>
    <w:unhideWhenUsed/>
    <w:rsid w:val="008E71CE"/>
    <w:pPr>
      <w:spacing w:before="100" w:beforeAutospacing="1" w:after="100" w:afterAutospacing="1"/>
    </w:pPr>
    <w:rPr>
      <w:rFonts w:ascii="Times New Roman" w:eastAsia="Times New Roman" w:hAnsi="Times New Roman" w:cs="Times New Roman"/>
      <w:lang w:val="en-IN" w:eastAsia="en-GB"/>
    </w:rPr>
  </w:style>
  <w:style w:type="paragraph" w:styleId="NoSpacing">
    <w:name w:val="No Spacing"/>
    <w:uiPriority w:val="1"/>
    <w:qFormat/>
    <w:rsid w:val="008E71CE"/>
    <w:pPr>
      <w:spacing w:after="0" w:line="240" w:lineRule="auto"/>
    </w:pPr>
    <w:rPr>
      <w:rFonts w:eastAsiaTheme="minorEastAsia"/>
      <w:sz w:val="24"/>
      <w:szCs w:val="24"/>
    </w:rPr>
  </w:style>
  <w:style w:type="character" w:customStyle="1" w:styleId="office-form-question-choice-text-span">
    <w:name w:val="office-form-question-choice-text-span"/>
    <w:basedOn w:val="DefaultParagraphFont"/>
    <w:rsid w:val="00D17E59"/>
  </w:style>
  <w:style w:type="character" w:customStyle="1" w:styleId="apple-converted-space">
    <w:name w:val="apple-converted-space"/>
    <w:basedOn w:val="DefaultParagraphFont"/>
    <w:rsid w:val="00D17E59"/>
  </w:style>
  <w:style w:type="character" w:customStyle="1" w:styleId="ordinal-number">
    <w:name w:val="ordinal-number"/>
    <w:basedOn w:val="DefaultParagraphFont"/>
    <w:rsid w:val="00D17E59"/>
  </w:style>
  <w:style w:type="character" w:customStyle="1" w:styleId="office-form-theme-quiz-point">
    <w:name w:val="office-form-theme-quiz-point"/>
    <w:basedOn w:val="DefaultParagraphFont"/>
    <w:rsid w:val="00D17E59"/>
  </w:style>
  <w:style w:type="paragraph" w:styleId="Title">
    <w:name w:val="Title"/>
    <w:basedOn w:val="Normal"/>
    <w:link w:val="TitleChar"/>
    <w:qFormat/>
    <w:rsid w:val="0059028B"/>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59028B"/>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2D1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eastAsia="en-GB"/>
    </w:rPr>
  </w:style>
  <w:style w:type="character" w:customStyle="1" w:styleId="HTMLPreformattedChar">
    <w:name w:val="HTML Preformatted Char"/>
    <w:basedOn w:val="DefaultParagraphFont"/>
    <w:link w:val="HTMLPreformatted"/>
    <w:uiPriority w:val="99"/>
    <w:semiHidden/>
    <w:rsid w:val="002D123F"/>
    <w:rPr>
      <w:rFonts w:ascii="Courier New" w:eastAsia="Times New Roman" w:hAnsi="Courier New" w:cs="Courier New"/>
      <w:sz w:val="20"/>
      <w:szCs w:val="20"/>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5471">
      <w:bodyDiv w:val="1"/>
      <w:marLeft w:val="0"/>
      <w:marRight w:val="0"/>
      <w:marTop w:val="0"/>
      <w:marBottom w:val="0"/>
      <w:divBdr>
        <w:top w:val="none" w:sz="0" w:space="0" w:color="auto"/>
        <w:left w:val="none" w:sz="0" w:space="0" w:color="auto"/>
        <w:bottom w:val="none" w:sz="0" w:space="0" w:color="auto"/>
        <w:right w:val="none" w:sz="0" w:space="0" w:color="auto"/>
      </w:divBdr>
      <w:divsChild>
        <w:div w:id="518277809">
          <w:marLeft w:val="0"/>
          <w:marRight w:val="0"/>
          <w:marTop w:val="0"/>
          <w:marBottom w:val="0"/>
          <w:divBdr>
            <w:top w:val="none" w:sz="0" w:space="0" w:color="auto"/>
            <w:left w:val="none" w:sz="0" w:space="0" w:color="auto"/>
            <w:bottom w:val="none" w:sz="0" w:space="0" w:color="auto"/>
            <w:right w:val="none" w:sz="0" w:space="0" w:color="auto"/>
          </w:divBdr>
          <w:divsChild>
            <w:div w:id="1650555016">
              <w:marLeft w:val="0"/>
              <w:marRight w:val="0"/>
              <w:marTop w:val="0"/>
              <w:marBottom w:val="0"/>
              <w:divBdr>
                <w:top w:val="none" w:sz="0" w:space="0" w:color="auto"/>
                <w:left w:val="none" w:sz="0" w:space="0" w:color="auto"/>
                <w:bottom w:val="none" w:sz="0" w:space="0" w:color="auto"/>
                <w:right w:val="none" w:sz="0" w:space="0" w:color="auto"/>
              </w:divBdr>
              <w:divsChild>
                <w:div w:id="1245064321">
                  <w:marLeft w:val="0"/>
                  <w:marRight w:val="0"/>
                  <w:marTop w:val="0"/>
                  <w:marBottom w:val="0"/>
                  <w:divBdr>
                    <w:top w:val="none" w:sz="0" w:space="0" w:color="auto"/>
                    <w:left w:val="none" w:sz="0" w:space="0" w:color="auto"/>
                    <w:bottom w:val="none" w:sz="0" w:space="0" w:color="auto"/>
                    <w:right w:val="none" w:sz="0" w:space="0" w:color="auto"/>
                  </w:divBdr>
                  <w:divsChild>
                    <w:div w:id="5452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9107">
      <w:bodyDiv w:val="1"/>
      <w:marLeft w:val="0"/>
      <w:marRight w:val="0"/>
      <w:marTop w:val="0"/>
      <w:marBottom w:val="0"/>
      <w:divBdr>
        <w:top w:val="none" w:sz="0" w:space="0" w:color="auto"/>
        <w:left w:val="none" w:sz="0" w:space="0" w:color="auto"/>
        <w:bottom w:val="none" w:sz="0" w:space="0" w:color="auto"/>
        <w:right w:val="none" w:sz="0" w:space="0" w:color="auto"/>
      </w:divBdr>
      <w:divsChild>
        <w:div w:id="488255968">
          <w:marLeft w:val="0"/>
          <w:marRight w:val="0"/>
          <w:marTop w:val="0"/>
          <w:marBottom w:val="0"/>
          <w:divBdr>
            <w:top w:val="none" w:sz="0" w:space="0" w:color="auto"/>
            <w:left w:val="none" w:sz="0" w:space="0" w:color="auto"/>
            <w:bottom w:val="none" w:sz="0" w:space="0" w:color="auto"/>
            <w:right w:val="none" w:sz="0" w:space="0" w:color="auto"/>
          </w:divBdr>
          <w:divsChild>
            <w:div w:id="1121877905">
              <w:marLeft w:val="0"/>
              <w:marRight w:val="0"/>
              <w:marTop w:val="0"/>
              <w:marBottom w:val="0"/>
              <w:divBdr>
                <w:top w:val="none" w:sz="0" w:space="0" w:color="auto"/>
                <w:left w:val="none" w:sz="0" w:space="0" w:color="auto"/>
                <w:bottom w:val="none" w:sz="0" w:space="0" w:color="auto"/>
                <w:right w:val="none" w:sz="0" w:space="0" w:color="auto"/>
              </w:divBdr>
              <w:divsChild>
                <w:div w:id="713506275">
                  <w:marLeft w:val="0"/>
                  <w:marRight w:val="0"/>
                  <w:marTop w:val="0"/>
                  <w:marBottom w:val="0"/>
                  <w:divBdr>
                    <w:top w:val="none" w:sz="0" w:space="0" w:color="auto"/>
                    <w:left w:val="none" w:sz="0" w:space="0" w:color="auto"/>
                    <w:bottom w:val="none" w:sz="0" w:space="0" w:color="auto"/>
                    <w:right w:val="none" w:sz="0" w:space="0" w:color="auto"/>
                  </w:divBdr>
                  <w:divsChild>
                    <w:div w:id="20445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0683">
      <w:bodyDiv w:val="1"/>
      <w:marLeft w:val="0"/>
      <w:marRight w:val="0"/>
      <w:marTop w:val="0"/>
      <w:marBottom w:val="0"/>
      <w:divBdr>
        <w:top w:val="none" w:sz="0" w:space="0" w:color="auto"/>
        <w:left w:val="none" w:sz="0" w:space="0" w:color="auto"/>
        <w:bottom w:val="none" w:sz="0" w:space="0" w:color="auto"/>
        <w:right w:val="none" w:sz="0" w:space="0" w:color="auto"/>
      </w:divBdr>
      <w:divsChild>
        <w:div w:id="711422447">
          <w:marLeft w:val="0"/>
          <w:marRight w:val="0"/>
          <w:marTop w:val="0"/>
          <w:marBottom w:val="0"/>
          <w:divBdr>
            <w:top w:val="none" w:sz="0" w:space="0" w:color="auto"/>
            <w:left w:val="none" w:sz="0" w:space="0" w:color="auto"/>
            <w:bottom w:val="none" w:sz="0" w:space="0" w:color="auto"/>
            <w:right w:val="none" w:sz="0" w:space="0" w:color="auto"/>
          </w:divBdr>
          <w:divsChild>
            <w:div w:id="1131442235">
              <w:marLeft w:val="0"/>
              <w:marRight w:val="0"/>
              <w:marTop w:val="0"/>
              <w:marBottom w:val="0"/>
              <w:divBdr>
                <w:top w:val="none" w:sz="0" w:space="0" w:color="auto"/>
                <w:left w:val="none" w:sz="0" w:space="0" w:color="auto"/>
                <w:bottom w:val="none" w:sz="0" w:space="0" w:color="auto"/>
                <w:right w:val="none" w:sz="0" w:space="0" w:color="auto"/>
              </w:divBdr>
              <w:divsChild>
                <w:div w:id="380402778">
                  <w:marLeft w:val="0"/>
                  <w:marRight w:val="0"/>
                  <w:marTop w:val="0"/>
                  <w:marBottom w:val="0"/>
                  <w:divBdr>
                    <w:top w:val="none" w:sz="0" w:space="0" w:color="auto"/>
                    <w:left w:val="none" w:sz="0" w:space="0" w:color="auto"/>
                    <w:bottom w:val="none" w:sz="0" w:space="0" w:color="auto"/>
                    <w:right w:val="none" w:sz="0" w:space="0" w:color="auto"/>
                  </w:divBdr>
                  <w:divsChild>
                    <w:div w:id="19242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6517">
      <w:bodyDiv w:val="1"/>
      <w:marLeft w:val="0"/>
      <w:marRight w:val="0"/>
      <w:marTop w:val="0"/>
      <w:marBottom w:val="0"/>
      <w:divBdr>
        <w:top w:val="none" w:sz="0" w:space="0" w:color="auto"/>
        <w:left w:val="none" w:sz="0" w:space="0" w:color="auto"/>
        <w:bottom w:val="none" w:sz="0" w:space="0" w:color="auto"/>
        <w:right w:val="none" w:sz="0" w:space="0" w:color="auto"/>
      </w:divBdr>
    </w:div>
    <w:div w:id="214703255">
      <w:bodyDiv w:val="1"/>
      <w:marLeft w:val="0"/>
      <w:marRight w:val="0"/>
      <w:marTop w:val="0"/>
      <w:marBottom w:val="0"/>
      <w:divBdr>
        <w:top w:val="none" w:sz="0" w:space="0" w:color="auto"/>
        <w:left w:val="none" w:sz="0" w:space="0" w:color="auto"/>
        <w:bottom w:val="none" w:sz="0" w:space="0" w:color="auto"/>
        <w:right w:val="none" w:sz="0" w:space="0" w:color="auto"/>
      </w:divBdr>
      <w:divsChild>
        <w:div w:id="329717351">
          <w:marLeft w:val="0"/>
          <w:marRight w:val="0"/>
          <w:marTop w:val="0"/>
          <w:marBottom w:val="0"/>
          <w:divBdr>
            <w:top w:val="none" w:sz="0" w:space="0" w:color="auto"/>
            <w:left w:val="none" w:sz="0" w:space="0" w:color="auto"/>
            <w:bottom w:val="none" w:sz="0" w:space="0" w:color="auto"/>
            <w:right w:val="none" w:sz="0" w:space="0" w:color="auto"/>
          </w:divBdr>
          <w:divsChild>
            <w:div w:id="799374318">
              <w:marLeft w:val="0"/>
              <w:marRight w:val="0"/>
              <w:marTop w:val="0"/>
              <w:marBottom w:val="0"/>
              <w:divBdr>
                <w:top w:val="none" w:sz="0" w:space="0" w:color="auto"/>
                <w:left w:val="none" w:sz="0" w:space="0" w:color="auto"/>
                <w:bottom w:val="none" w:sz="0" w:space="0" w:color="auto"/>
                <w:right w:val="none" w:sz="0" w:space="0" w:color="auto"/>
              </w:divBdr>
              <w:divsChild>
                <w:div w:id="1649479687">
                  <w:marLeft w:val="0"/>
                  <w:marRight w:val="0"/>
                  <w:marTop w:val="0"/>
                  <w:marBottom w:val="0"/>
                  <w:divBdr>
                    <w:top w:val="none" w:sz="0" w:space="0" w:color="auto"/>
                    <w:left w:val="none" w:sz="0" w:space="0" w:color="auto"/>
                    <w:bottom w:val="none" w:sz="0" w:space="0" w:color="auto"/>
                    <w:right w:val="none" w:sz="0" w:space="0" w:color="auto"/>
                  </w:divBdr>
                  <w:divsChild>
                    <w:div w:id="420177096">
                      <w:marLeft w:val="0"/>
                      <w:marRight w:val="0"/>
                      <w:marTop w:val="0"/>
                      <w:marBottom w:val="0"/>
                      <w:divBdr>
                        <w:top w:val="none" w:sz="0" w:space="0" w:color="auto"/>
                        <w:left w:val="none" w:sz="0" w:space="0" w:color="auto"/>
                        <w:bottom w:val="none" w:sz="0" w:space="0" w:color="auto"/>
                        <w:right w:val="none" w:sz="0" w:space="0" w:color="auto"/>
                      </w:divBdr>
                    </w:div>
                    <w:div w:id="2019456423">
                      <w:marLeft w:val="0"/>
                      <w:marRight w:val="0"/>
                      <w:marTop w:val="0"/>
                      <w:marBottom w:val="0"/>
                      <w:divBdr>
                        <w:top w:val="none" w:sz="0" w:space="0" w:color="auto"/>
                        <w:left w:val="none" w:sz="0" w:space="0" w:color="auto"/>
                        <w:bottom w:val="none" w:sz="0" w:space="0" w:color="auto"/>
                        <w:right w:val="none" w:sz="0" w:space="0" w:color="auto"/>
                      </w:divBdr>
                    </w:div>
                    <w:div w:id="980041311">
                      <w:marLeft w:val="0"/>
                      <w:marRight w:val="0"/>
                      <w:marTop w:val="0"/>
                      <w:marBottom w:val="0"/>
                      <w:divBdr>
                        <w:top w:val="none" w:sz="0" w:space="0" w:color="auto"/>
                        <w:left w:val="none" w:sz="0" w:space="0" w:color="auto"/>
                        <w:bottom w:val="none" w:sz="0" w:space="0" w:color="auto"/>
                        <w:right w:val="none" w:sz="0" w:space="0" w:color="auto"/>
                      </w:divBdr>
                    </w:div>
                    <w:div w:id="1324746170">
                      <w:marLeft w:val="0"/>
                      <w:marRight w:val="0"/>
                      <w:marTop w:val="0"/>
                      <w:marBottom w:val="0"/>
                      <w:divBdr>
                        <w:top w:val="none" w:sz="0" w:space="0" w:color="auto"/>
                        <w:left w:val="none" w:sz="0" w:space="0" w:color="auto"/>
                        <w:bottom w:val="none" w:sz="0" w:space="0" w:color="auto"/>
                        <w:right w:val="none" w:sz="0" w:space="0" w:color="auto"/>
                      </w:divBdr>
                    </w:div>
                    <w:div w:id="1281498801">
                      <w:marLeft w:val="0"/>
                      <w:marRight w:val="0"/>
                      <w:marTop w:val="0"/>
                      <w:marBottom w:val="0"/>
                      <w:divBdr>
                        <w:top w:val="none" w:sz="0" w:space="0" w:color="auto"/>
                        <w:left w:val="none" w:sz="0" w:space="0" w:color="auto"/>
                        <w:bottom w:val="none" w:sz="0" w:space="0" w:color="auto"/>
                        <w:right w:val="none" w:sz="0" w:space="0" w:color="auto"/>
                      </w:divBdr>
                    </w:div>
                    <w:div w:id="1883056554">
                      <w:marLeft w:val="0"/>
                      <w:marRight w:val="0"/>
                      <w:marTop w:val="0"/>
                      <w:marBottom w:val="0"/>
                      <w:divBdr>
                        <w:top w:val="none" w:sz="0" w:space="0" w:color="auto"/>
                        <w:left w:val="none" w:sz="0" w:space="0" w:color="auto"/>
                        <w:bottom w:val="none" w:sz="0" w:space="0" w:color="auto"/>
                        <w:right w:val="none" w:sz="0" w:space="0" w:color="auto"/>
                      </w:divBdr>
                    </w:div>
                    <w:div w:id="103506313">
                      <w:marLeft w:val="0"/>
                      <w:marRight w:val="0"/>
                      <w:marTop w:val="0"/>
                      <w:marBottom w:val="0"/>
                      <w:divBdr>
                        <w:top w:val="none" w:sz="0" w:space="0" w:color="auto"/>
                        <w:left w:val="none" w:sz="0" w:space="0" w:color="auto"/>
                        <w:bottom w:val="none" w:sz="0" w:space="0" w:color="auto"/>
                        <w:right w:val="none" w:sz="0" w:space="0" w:color="auto"/>
                      </w:divBdr>
                    </w:div>
                  </w:divsChild>
                </w:div>
                <w:div w:id="1798716925">
                  <w:marLeft w:val="0"/>
                  <w:marRight w:val="0"/>
                  <w:marTop w:val="0"/>
                  <w:marBottom w:val="0"/>
                  <w:divBdr>
                    <w:top w:val="none" w:sz="0" w:space="0" w:color="auto"/>
                    <w:left w:val="none" w:sz="0" w:space="0" w:color="auto"/>
                    <w:bottom w:val="none" w:sz="0" w:space="0" w:color="auto"/>
                    <w:right w:val="none" w:sz="0" w:space="0" w:color="auto"/>
                  </w:divBdr>
                  <w:divsChild>
                    <w:div w:id="14932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57273">
      <w:bodyDiv w:val="1"/>
      <w:marLeft w:val="0"/>
      <w:marRight w:val="0"/>
      <w:marTop w:val="0"/>
      <w:marBottom w:val="0"/>
      <w:divBdr>
        <w:top w:val="none" w:sz="0" w:space="0" w:color="auto"/>
        <w:left w:val="none" w:sz="0" w:space="0" w:color="auto"/>
        <w:bottom w:val="none" w:sz="0" w:space="0" w:color="auto"/>
        <w:right w:val="none" w:sz="0" w:space="0" w:color="auto"/>
      </w:divBdr>
      <w:divsChild>
        <w:div w:id="431824278">
          <w:marLeft w:val="0"/>
          <w:marRight w:val="0"/>
          <w:marTop w:val="0"/>
          <w:marBottom w:val="0"/>
          <w:divBdr>
            <w:top w:val="none" w:sz="0" w:space="0" w:color="auto"/>
            <w:left w:val="none" w:sz="0" w:space="0" w:color="auto"/>
            <w:bottom w:val="none" w:sz="0" w:space="0" w:color="auto"/>
            <w:right w:val="none" w:sz="0" w:space="0" w:color="auto"/>
          </w:divBdr>
          <w:divsChild>
            <w:div w:id="967053637">
              <w:marLeft w:val="0"/>
              <w:marRight w:val="0"/>
              <w:marTop w:val="0"/>
              <w:marBottom w:val="0"/>
              <w:divBdr>
                <w:top w:val="none" w:sz="0" w:space="0" w:color="auto"/>
                <w:left w:val="none" w:sz="0" w:space="0" w:color="auto"/>
                <w:bottom w:val="none" w:sz="0" w:space="0" w:color="auto"/>
                <w:right w:val="none" w:sz="0" w:space="0" w:color="auto"/>
              </w:divBdr>
              <w:divsChild>
                <w:div w:id="640303537">
                  <w:marLeft w:val="0"/>
                  <w:marRight w:val="0"/>
                  <w:marTop w:val="0"/>
                  <w:marBottom w:val="0"/>
                  <w:divBdr>
                    <w:top w:val="none" w:sz="0" w:space="0" w:color="auto"/>
                    <w:left w:val="none" w:sz="0" w:space="0" w:color="auto"/>
                    <w:bottom w:val="none" w:sz="0" w:space="0" w:color="auto"/>
                    <w:right w:val="none" w:sz="0" w:space="0" w:color="auto"/>
                  </w:divBdr>
                  <w:divsChild>
                    <w:div w:id="1775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6792">
      <w:bodyDiv w:val="1"/>
      <w:marLeft w:val="0"/>
      <w:marRight w:val="0"/>
      <w:marTop w:val="0"/>
      <w:marBottom w:val="0"/>
      <w:divBdr>
        <w:top w:val="none" w:sz="0" w:space="0" w:color="auto"/>
        <w:left w:val="none" w:sz="0" w:space="0" w:color="auto"/>
        <w:bottom w:val="none" w:sz="0" w:space="0" w:color="auto"/>
        <w:right w:val="none" w:sz="0" w:space="0" w:color="auto"/>
      </w:divBdr>
      <w:divsChild>
        <w:div w:id="649945522">
          <w:marLeft w:val="0"/>
          <w:marRight w:val="0"/>
          <w:marTop w:val="0"/>
          <w:marBottom w:val="0"/>
          <w:divBdr>
            <w:top w:val="none" w:sz="0" w:space="0" w:color="auto"/>
            <w:left w:val="none" w:sz="0" w:space="0" w:color="auto"/>
            <w:bottom w:val="none" w:sz="0" w:space="0" w:color="auto"/>
            <w:right w:val="none" w:sz="0" w:space="0" w:color="auto"/>
          </w:divBdr>
          <w:divsChild>
            <w:div w:id="1754861510">
              <w:marLeft w:val="0"/>
              <w:marRight w:val="0"/>
              <w:marTop w:val="0"/>
              <w:marBottom w:val="0"/>
              <w:divBdr>
                <w:top w:val="none" w:sz="0" w:space="0" w:color="auto"/>
                <w:left w:val="none" w:sz="0" w:space="0" w:color="auto"/>
                <w:bottom w:val="none" w:sz="0" w:space="0" w:color="auto"/>
                <w:right w:val="none" w:sz="0" w:space="0" w:color="auto"/>
              </w:divBdr>
              <w:divsChild>
                <w:div w:id="14386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81333">
      <w:bodyDiv w:val="1"/>
      <w:marLeft w:val="0"/>
      <w:marRight w:val="0"/>
      <w:marTop w:val="0"/>
      <w:marBottom w:val="0"/>
      <w:divBdr>
        <w:top w:val="none" w:sz="0" w:space="0" w:color="auto"/>
        <w:left w:val="none" w:sz="0" w:space="0" w:color="auto"/>
        <w:bottom w:val="none" w:sz="0" w:space="0" w:color="auto"/>
        <w:right w:val="none" w:sz="0" w:space="0" w:color="auto"/>
      </w:divBdr>
      <w:divsChild>
        <w:div w:id="1309212860">
          <w:marLeft w:val="0"/>
          <w:marRight w:val="0"/>
          <w:marTop w:val="0"/>
          <w:marBottom w:val="0"/>
          <w:divBdr>
            <w:top w:val="none" w:sz="0" w:space="0" w:color="auto"/>
            <w:left w:val="none" w:sz="0" w:space="0" w:color="auto"/>
            <w:bottom w:val="none" w:sz="0" w:space="0" w:color="auto"/>
            <w:right w:val="none" w:sz="0" w:space="0" w:color="auto"/>
          </w:divBdr>
          <w:divsChild>
            <w:div w:id="2077392827">
              <w:marLeft w:val="0"/>
              <w:marRight w:val="0"/>
              <w:marTop w:val="0"/>
              <w:marBottom w:val="0"/>
              <w:divBdr>
                <w:top w:val="none" w:sz="0" w:space="0" w:color="auto"/>
                <w:left w:val="none" w:sz="0" w:space="0" w:color="auto"/>
                <w:bottom w:val="none" w:sz="0" w:space="0" w:color="auto"/>
                <w:right w:val="none" w:sz="0" w:space="0" w:color="auto"/>
              </w:divBdr>
            </w:div>
          </w:divsChild>
        </w:div>
        <w:div w:id="2108383286">
          <w:marLeft w:val="0"/>
          <w:marRight w:val="0"/>
          <w:marTop w:val="300"/>
          <w:marBottom w:val="0"/>
          <w:divBdr>
            <w:top w:val="none" w:sz="0" w:space="0" w:color="auto"/>
            <w:left w:val="none" w:sz="0" w:space="0" w:color="auto"/>
            <w:bottom w:val="none" w:sz="0" w:space="0" w:color="auto"/>
            <w:right w:val="none" w:sz="0" w:space="0" w:color="auto"/>
          </w:divBdr>
          <w:divsChild>
            <w:div w:id="990448557">
              <w:marLeft w:val="0"/>
              <w:marRight w:val="0"/>
              <w:marTop w:val="0"/>
              <w:marBottom w:val="0"/>
              <w:divBdr>
                <w:top w:val="none" w:sz="0" w:space="0" w:color="auto"/>
                <w:left w:val="none" w:sz="0" w:space="0" w:color="auto"/>
                <w:bottom w:val="none" w:sz="0" w:space="0" w:color="auto"/>
                <w:right w:val="none" w:sz="0" w:space="0" w:color="auto"/>
              </w:divBdr>
            </w:div>
          </w:divsChild>
        </w:div>
        <w:div w:id="394862737">
          <w:marLeft w:val="0"/>
          <w:marRight w:val="0"/>
          <w:marTop w:val="300"/>
          <w:marBottom w:val="0"/>
          <w:divBdr>
            <w:top w:val="none" w:sz="0" w:space="0" w:color="auto"/>
            <w:left w:val="none" w:sz="0" w:space="0" w:color="auto"/>
            <w:bottom w:val="none" w:sz="0" w:space="0" w:color="auto"/>
            <w:right w:val="none" w:sz="0" w:space="0" w:color="auto"/>
          </w:divBdr>
          <w:divsChild>
            <w:div w:id="756289574">
              <w:marLeft w:val="0"/>
              <w:marRight w:val="0"/>
              <w:marTop w:val="0"/>
              <w:marBottom w:val="0"/>
              <w:divBdr>
                <w:top w:val="none" w:sz="0" w:space="0" w:color="auto"/>
                <w:left w:val="none" w:sz="0" w:space="0" w:color="auto"/>
                <w:bottom w:val="none" w:sz="0" w:space="0" w:color="auto"/>
                <w:right w:val="none" w:sz="0" w:space="0" w:color="auto"/>
              </w:divBdr>
            </w:div>
          </w:divsChild>
        </w:div>
        <w:div w:id="1975518966">
          <w:marLeft w:val="0"/>
          <w:marRight w:val="0"/>
          <w:marTop w:val="300"/>
          <w:marBottom w:val="0"/>
          <w:divBdr>
            <w:top w:val="none" w:sz="0" w:space="0" w:color="auto"/>
            <w:left w:val="none" w:sz="0" w:space="0" w:color="auto"/>
            <w:bottom w:val="none" w:sz="0" w:space="0" w:color="auto"/>
            <w:right w:val="none" w:sz="0" w:space="0" w:color="auto"/>
          </w:divBdr>
          <w:divsChild>
            <w:div w:id="17210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8213">
      <w:bodyDiv w:val="1"/>
      <w:marLeft w:val="0"/>
      <w:marRight w:val="0"/>
      <w:marTop w:val="0"/>
      <w:marBottom w:val="0"/>
      <w:divBdr>
        <w:top w:val="none" w:sz="0" w:space="0" w:color="auto"/>
        <w:left w:val="none" w:sz="0" w:space="0" w:color="auto"/>
        <w:bottom w:val="none" w:sz="0" w:space="0" w:color="auto"/>
        <w:right w:val="none" w:sz="0" w:space="0" w:color="auto"/>
      </w:divBdr>
      <w:divsChild>
        <w:div w:id="1216887939">
          <w:marLeft w:val="0"/>
          <w:marRight w:val="0"/>
          <w:marTop w:val="0"/>
          <w:marBottom w:val="0"/>
          <w:divBdr>
            <w:top w:val="none" w:sz="0" w:space="0" w:color="auto"/>
            <w:left w:val="none" w:sz="0" w:space="0" w:color="auto"/>
            <w:bottom w:val="none" w:sz="0" w:space="0" w:color="auto"/>
            <w:right w:val="none" w:sz="0" w:space="0" w:color="auto"/>
          </w:divBdr>
          <w:divsChild>
            <w:div w:id="1632326777">
              <w:marLeft w:val="0"/>
              <w:marRight w:val="0"/>
              <w:marTop w:val="0"/>
              <w:marBottom w:val="0"/>
              <w:divBdr>
                <w:top w:val="none" w:sz="0" w:space="0" w:color="auto"/>
                <w:left w:val="none" w:sz="0" w:space="0" w:color="auto"/>
                <w:bottom w:val="none" w:sz="0" w:space="0" w:color="auto"/>
                <w:right w:val="none" w:sz="0" w:space="0" w:color="auto"/>
              </w:divBdr>
              <w:divsChild>
                <w:div w:id="1962491877">
                  <w:marLeft w:val="0"/>
                  <w:marRight w:val="0"/>
                  <w:marTop w:val="0"/>
                  <w:marBottom w:val="0"/>
                  <w:divBdr>
                    <w:top w:val="none" w:sz="0" w:space="0" w:color="auto"/>
                    <w:left w:val="none" w:sz="0" w:space="0" w:color="auto"/>
                    <w:bottom w:val="none" w:sz="0" w:space="0" w:color="auto"/>
                    <w:right w:val="none" w:sz="0" w:space="0" w:color="auto"/>
                  </w:divBdr>
                  <w:divsChild>
                    <w:div w:id="11008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33213">
      <w:bodyDiv w:val="1"/>
      <w:marLeft w:val="0"/>
      <w:marRight w:val="0"/>
      <w:marTop w:val="0"/>
      <w:marBottom w:val="0"/>
      <w:divBdr>
        <w:top w:val="none" w:sz="0" w:space="0" w:color="auto"/>
        <w:left w:val="none" w:sz="0" w:space="0" w:color="auto"/>
        <w:bottom w:val="none" w:sz="0" w:space="0" w:color="auto"/>
        <w:right w:val="none" w:sz="0" w:space="0" w:color="auto"/>
      </w:divBdr>
      <w:divsChild>
        <w:div w:id="1783527653">
          <w:marLeft w:val="0"/>
          <w:marRight w:val="0"/>
          <w:marTop w:val="0"/>
          <w:marBottom w:val="0"/>
          <w:divBdr>
            <w:top w:val="none" w:sz="0" w:space="0" w:color="auto"/>
            <w:left w:val="none" w:sz="0" w:space="0" w:color="auto"/>
            <w:bottom w:val="none" w:sz="0" w:space="0" w:color="auto"/>
            <w:right w:val="none" w:sz="0" w:space="0" w:color="auto"/>
          </w:divBdr>
          <w:divsChild>
            <w:div w:id="1107844876">
              <w:marLeft w:val="0"/>
              <w:marRight w:val="0"/>
              <w:marTop w:val="0"/>
              <w:marBottom w:val="0"/>
              <w:divBdr>
                <w:top w:val="none" w:sz="0" w:space="0" w:color="auto"/>
                <w:left w:val="none" w:sz="0" w:space="0" w:color="auto"/>
                <w:bottom w:val="none" w:sz="0" w:space="0" w:color="auto"/>
                <w:right w:val="none" w:sz="0" w:space="0" w:color="auto"/>
              </w:divBdr>
              <w:divsChild>
                <w:div w:id="18154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1898">
          <w:marLeft w:val="300"/>
          <w:marRight w:val="0"/>
          <w:marTop w:val="300"/>
          <w:marBottom w:val="0"/>
          <w:divBdr>
            <w:top w:val="none" w:sz="0" w:space="0" w:color="auto"/>
            <w:left w:val="none" w:sz="0" w:space="0" w:color="auto"/>
            <w:bottom w:val="none" w:sz="0" w:space="0" w:color="auto"/>
            <w:right w:val="none" w:sz="0" w:space="0" w:color="auto"/>
          </w:divBdr>
          <w:divsChild>
            <w:div w:id="40327490">
              <w:marLeft w:val="0"/>
              <w:marRight w:val="0"/>
              <w:marTop w:val="0"/>
              <w:marBottom w:val="0"/>
              <w:divBdr>
                <w:top w:val="none" w:sz="0" w:space="0" w:color="auto"/>
                <w:left w:val="none" w:sz="0" w:space="0" w:color="auto"/>
                <w:bottom w:val="none" w:sz="0" w:space="0" w:color="auto"/>
                <w:right w:val="none" w:sz="0" w:space="0" w:color="auto"/>
              </w:divBdr>
              <w:divsChild>
                <w:div w:id="171383757">
                  <w:marLeft w:val="0"/>
                  <w:marRight w:val="0"/>
                  <w:marTop w:val="0"/>
                  <w:marBottom w:val="0"/>
                  <w:divBdr>
                    <w:top w:val="none" w:sz="0" w:space="0" w:color="auto"/>
                    <w:left w:val="none" w:sz="0" w:space="0" w:color="auto"/>
                    <w:bottom w:val="none" w:sz="0" w:space="0" w:color="auto"/>
                    <w:right w:val="none" w:sz="0" w:space="0" w:color="auto"/>
                  </w:divBdr>
                  <w:divsChild>
                    <w:div w:id="236747895">
                      <w:marLeft w:val="0"/>
                      <w:marRight w:val="0"/>
                      <w:marTop w:val="0"/>
                      <w:marBottom w:val="0"/>
                      <w:divBdr>
                        <w:top w:val="none" w:sz="0" w:space="0" w:color="auto"/>
                        <w:left w:val="none" w:sz="0" w:space="0" w:color="auto"/>
                        <w:bottom w:val="none" w:sz="0" w:space="0" w:color="auto"/>
                        <w:right w:val="none" w:sz="0" w:space="0" w:color="auto"/>
                      </w:divBdr>
                    </w:div>
                  </w:divsChild>
                </w:div>
                <w:div w:id="313992495">
                  <w:marLeft w:val="0"/>
                  <w:marRight w:val="0"/>
                  <w:marTop w:val="300"/>
                  <w:marBottom w:val="0"/>
                  <w:divBdr>
                    <w:top w:val="none" w:sz="0" w:space="0" w:color="auto"/>
                    <w:left w:val="none" w:sz="0" w:space="0" w:color="auto"/>
                    <w:bottom w:val="none" w:sz="0" w:space="0" w:color="auto"/>
                    <w:right w:val="none" w:sz="0" w:space="0" w:color="auto"/>
                  </w:divBdr>
                  <w:divsChild>
                    <w:div w:id="185558213">
                      <w:marLeft w:val="0"/>
                      <w:marRight w:val="0"/>
                      <w:marTop w:val="0"/>
                      <w:marBottom w:val="0"/>
                      <w:divBdr>
                        <w:top w:val="none" w:sz="0" w:space="0" w:color="auto"/>
                        <w:left w:val="none" w:sz="0" w:space="0" w:color="auto"/>
                        <w:bottom w:val="none" w:sz="0" w:space="0" w:color="auto"/>
                        <w:right w:val="none" w:sz="0" w:space="0" w:color="auto"/>
                      </w:divBdr>
                    </w:div>
                  </w:divsChild>
                </w:div>
                <w:div w:id="1485049375">
                  <w:marLeft w:val="0"/>
                  <w:marRight w:val="0"/>
                  <w:marTop w:val="300"/>
                  <w:marBottom w:val="0"/>
                  <w:divBdr>
                    <w:top w:val="none" w:sz="0" w:space="0" w:color="auto"/>
                    <w:left w:val="none" w:sz="0" w:space="0" w:color="auto"/>
                    <w:bottom w:val="none" w:sz="0" w:space="0" w:color="auto"/>
                    <w:right w:val="none" w:sz="0" w:space="0" w:color="auto"/>
                  </w:divBdr>
                  <w:divsChild>
                    <w:div w:id="2091198175">
                      <w:marLeft w:val="0"/>
                      <w:marRight w:val="0"/>
                      <w:marTop w:val="0"/>
                      <w:marBottom w:val="0"/>
                      <w:divBdr>
                        <w:top w:val="none" w:sz="0" w:space="0" w:color="auto"/>
                        <w:left w:val="none" w:sz="0" w:space="0" w:color="auto"/>
                        <w:bottom w:val="none" w:sz="0" w:space="0" w:color="auto"/>
                        <w:right w:val="none" w:sz="0" w:space="0" w:color="auto"/>
                      </w:divBdr>
                    </w:div>
                  </w:divsChild>
                </w:div>
                <w:div w:id="1609696603">
                  <w:marLeft w:val="0"/>
                  <w:marRight w:val="0"/>
                  <w:marTop w:val="300"/>
                  <w:marBottom w:val="0"/>
                  <w:divBdr>
                    <w:top w:val="none" w:sz="0" w:space="0" w:color="auto"/>
                    <w:left w:val="none" w:sz="0" w:space="0" w:color="auto"/>
                    <w:bottom w:val="none" w:sz="0" w:space="0" w:color="auto"/>
                    <w:right w:val="none" w:sz="0" w:space="0" w:color="auto"/>
                  </w:divBdr>
                  <w:divsChild>
                    <w:div w:id="10802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55811">
      <w:bodyDiv w:val="1"/>
      <w:marLeft w:val="0"/>
      <w:marRight w:val="0"/>
      <w:marTop w:val="0"/>
      <w:marBottom w:val="0"/>
      <w:divBdr>
        <w:top w:val="none" w:sz="0" w:space="0" w:color="auto"/>
        <w:left w:val="none" w:sz="0" w:space="0" w:color="auto"/>
        <w:bottom w:val="none" w:sz="0" w:space="0" w:color="auto"/>
        <w:right w:val="none" w:sz="0" w:space="0" w:color="auto"/>
      </w:divBdr>
      <w:divsChild>
        <w:div w:id="1348754486">
          <w:marLeft w:val="0"/>
          <w:marRight w:val="0"/>
          <w:marTop w:val="0"/>
          <w:marBottom w:val="0"/>
          <w:divBdr>
            <w:top w:val="none" w:sz="0" w:space="0" w:color="auto"/>
            <w:left w:val="none" w:sz="0" w:space="0" w:color="auto"/>
            <w:bottom w:val="none" w:sz="0" w:space="0" w:color="auto"/>
            <w:right w:val="none" w:sz="0" w:space="0" w:color="auto"/>
          </w:divBdr>
          <w:divsChild>
            <w:div w:id="23291196">
              <w:marLeft w:val="0"/>
              <w:marRight w:val="0"/>
              <w:marTop w:val="0"/>
              <w:marBottom w:val="0"/>
              <w:divBdr>
                <w:top w:val="none" w:sz="0" w:space="0" w:color="auto"/>
                <w:left w:val="none" w:sz="0" w:space="0" w:color="auto"/>
                <w:bottom w:val="none" w:sz="0" w:space="0" w:color="auto"/>
                <w:right w:val="none" w:sz="0" w:space="0" w:color="auto"/>
              </w:divBdr>
              <w:divsChild>
                <w:div w:id="8176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2936">
      <w:bodyDiv w:val="1"/>
      <w:marLeft w:val="0"/>
      <w:marRight w:val="0"/>
      <w:marTop w:val="0"/>
      <w:marBottom w:val="0"/>
      <w:divBdr>
        <w:top w:val="none" w:sz="0" w:space="0" w:color="auto"/>
        <w:left w:val="none" w:sz="0" w:space="0" w:color="auto"/>
        <w:bottom w:val="none" w:sz="0" w:space="0" w:color="auto"/>
        <w:right w:val="none" w:sz="0" w:space="0" w:color="auto"/>
      </w:divBdr>
      <w:divsChild>
        <w:div w:id="958992766">
          <w:marLeft w:val="0"/>
          <w:marRight w:val="0"/>
          <w:marTop w:val="0"/>
          <w:marBottom w:val="0"/>
          <w:divBdr>
            <w:top w:val="none" w:sz="0" w:space="0" w:color="auto"/>
            <w:left w:val="none" w:sz="0" w:space="0" w:color="auto"/>
            <w:bottom w:val="none" w:sz="0" w:space="0" w:color="auto"/>
            <w:right w:val="none" w:sz="0" w:space="0" w:color="auto"/>
          </w:divBdr>
        </w:div>
      </w:divsChild>
    </w:div>
    <w:div w:id="490221465">
      <w:bodyDiv w:val="1"/>
      <w:marLeft w:val="0"/>
      <w:marRight w:val="0"/>
      <w:marTop w:val="0"/>
      <w:marBottom w:val="0"/>
      <w:divBdr>
        <w:top w:val="none" w:sz="0" w:space="0" w:color="auto"/>
        <w:left w:val="none" w:sz="0" w:space="0" w:color="auto"/>
        <w:bottom w:val="none" w:sz="0" w:space="0" w:color="auto"/>
        <w:right w:val="none" w:sz="0" w:space="0" w:color="auto"/>
      </w:divBdr>
      <w:divsChild>
        <w:div w:id="630286931">
          <w:marLeft w:val="0"/>
          <w:marRight w:val="0"/>
          <w:marTop w:val="0"/>
          <w:marBottom w:val="0"/>
          <w:divBdr>
            <w:top w:val="none" w:sz="0" w:space="0" w:color="auto"/>
            <w:left w:val="none" w:sz="0" w:space="0" w:color="auto"/>
            <w:bottom w:val="none" w:sz="0" w:space="0" w:color="auto"/>
            <w:right w:val="none" w:sz="0" w:space="0" w:color="auto"/>
          </w:divBdr>
          <w:divsChild>
            <w:div w:id="30230727">
              <w:marLeft w:val="0"/>
              <w:marRight w:val="0"/>
              <w:marTop w:val="0"/>
              <w:marBottom w:val="0"/>
              <w:divBdr>
                <w:top w:val="none" w:sz="0" w:space="0" w:color="auto"/>
                <w:left w:val="none" w:sz="0" w:space="0" w:color="auto"/>
                <w:bottom w:val="none" w:sz="0" w:space="0" w:color="auto"/>
                <w:right w:val="none" w:sz="0" w:space="0" w:color="auto"/>
              </w:divBdr>
              <w:divsChild>
                <w:div w:id="992560633">
                  <w:marLeft w:val="0"/>
                  <w:marRight w:val="0"/>
                  <w:marTop w:val="0"/>
                  <w:marBottom w:val="0"/>
                  <w:divBdr>
                    <w:top w:val="none" w:sz="0" w:space="0" w:color="auto"/>
                    <w:left w:val="none" w:sz="0" w:space="0" w:color="auto"/>
                    <w:bottom w:val="none" w:sz="0" w:space="0" w:color="auto"/>
                    <w:right w:val="none" w:sz="0" w:space="0" w:color="auto"/>
                  </w:divBdr>
                  <w:divsChild>
                    <w:div w:id="3465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6125">
      <w:bodyDiv w:val="1"/>
      <w:marLeft w:val="0"/>
      <w:marRight w:val="0"/>
      <w:marTop w:val="0"/>
      <w:marBottom w:val="0"/>
      <w:divBdr>
        <w:top w:val="none" w:sz="0" w:space="0" w:color="auto"/>
        <w:left w:val="none" w:sz="0" w:space="0" w:color="auto"/>
        <w:bottom w:val="none" w:sz="0" w:space="0" w:color="auto"/>
        <w:right w:val="none" w:sz="0" w:space="0" w:color="auto"/>
      </w:divBdr>
      <w:divsChild>
        <w:div w:id="1432898800">
          <w:marLeft w:val="0"/>
          <w:marRight w:val="0"/>
          <w:marTop w:val="0"/>
          <w:marBottom w:val="0"/>
          <w:divBdr>
            <w:top w:val="none" w:sz="0" w:space="0" w:color="auto"/>
            <w:left w:val="none" w:sz="0" w:space="0" w:color="auto"/>
            <w:bottom w:val="none" w:sz="0" w:space="0" w:color="auto"/>
            <w:right w:val="none" w:sz="0" w:space="0" w:color="auto"/>
          </w:divBdr>
          <w:divsChild>
            <w:div w:id="964846317">
              <w:marLeft w:val="0"/>
              <w:marRight w:val="0"/>
              <w:marTop w:val="0"/>
              <w:marBottom w:val="0"/>
              <w:divBdr>
                <w:top w:val="none" w:sz="0" w:space="0" w:color="auto"/>
                <w:left w:val="none" w:sz="0" w:space="0" w:color="auto"/>
                <w:bottom w:val="none" w:sz="0" w:space="0" w:color="auto"/>
                <w:right w:val="none" w:sz="0" w:space="0" w:color="auto"/>
              </w:divBdr>
              <w:divsChild>
                <w:div w:id="21224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4272">
      <w:bodyDiv w:val="1"/>
      <w:marLeft w:val="0"/>
      <w:marRight w:val="0"/>
      <w:marTop w:val="0"/>
      <w:marBottom w:val="0"/>
      <w:divBdr>
        <w:top w:val="none" w:sz="0" w:space="0" w:color="auto"/>
        <w:left w:val="none" w:sz="0" w:space="0" w:color="auto"/>
        <w:bottom w:val="none" w:sz="0" w:space="0" w:color="auto"/>
        <w:right w:val="none" w:sz="0" w:space="0" w:color="auto"/>
      </w:divBdr>
      <w:divsChild>
        <w:div w:id="1941177515">
          <w:marLeft w:val="806"/>
          <w:marRight w:val="0"/>
          <w:marTop w:val="200"/>
          <w:marBottom w:val="0"/>
          <w:divBdr>
            <w:top w:val="none" w:sz="0" w:space="0" w:color="auto"/>
            <w:left w:val="none" w:sz="0" w:space="0" w:color="auto"/>
            <w:bottom w:val="none" w:sz="0" w:space="0" w:color="auto"/>
            <w:right w:val="none" w:sz="0" w:space="0" w:color="auto"/>
          </w:divBdr>
        </w:div>
        <w:div w:id="609312443">
          <w:marLeft w:val="1080"/>
          <w:marRight w:val="0"/>
          <w:marTop w:val="100"/>
          <w:marBottom w:val="0"/>
          <w:divBdr>
            <w:top w:val="none" w:sz="0" w:space="0" w:color="auto"/>
            <w:left w:val="none" w:sz="0" w:space="0" w:color="auto"/>
            <w:bottom w:val="none" w:sz="0" w:space="0" w:color="auto"/>
            <w:right w:val="none" w:sz="0" w:space="0" w:color="auto"/>
          </w:divBdr>
        </w:div>
        <w:div w:id="67773426">
          <w:marLeft w:val="1080"/>
          <w:marRight w:val="0"/>
          <w:marTop w:val="100"/>
          <w:marBottom w:val="0"/>
          <w:divBdr>
            <w:top w:val="none" w:sz="0" w:space="0" w:color="auto"/>
            <w:left w:val="none" w:sz="0" w:space="0" w:color="auto"/>
            <w:bottom w:val="none" w:sz="0" w:space="0" w:color="auto"/>
            <w:right w:val="none" w:sz="0" w:space="0" w:color="auto"/>
          </w:divBdr>
        </w:div>
        <w:div w:id="190799425">
          <w:marLeft w:val="1080"/>
          <w:marRight w:val="0"/>
          <w:marTop w:val="100"/>
          <w:marBottom w:val="0"/>
          <w:divBdr>
            <w:top w:val="none" w:sz="0" w:space="0" w:color="auto"/>
            <w:left w:val="none" w:sz="0" w:space="0" w:color="auto"/>
            <w:bottom w:val="none" w:sz="0" w:space="0" w:color="auto"/>
            <w:right w:val="none" w:sz="0" w:space="0" w:color="auto"/>
          </w:divBdr>
        </w:div>
        <w:div w:id="1235361574">
          <w:marLeft w:val="806"/>
          <w:marRight w:val="0"/>
          <w:marTop w:val="200"/>
          <w:marBottom w:val="0"/>
          <w:divBdr>
            <w:top w:val="none" w:sz="0" w:space="0" w:color="auto"/>
            <w:left w:val="none" w:sz="0" w:space="0" w:color="auto"/>
            <w:bottom w:val="none" w:sz="0" w:space="0" w:color="auto"/>
            <w:right w:val="none" w:sz="0" w:space="0" w:color="auto"/>
          </w:divBdr>
        </w:div>
        <w:div w:id="581255879">
          <w:marLeft w:val="1080"/>
          <w:marRight w:val="0"/>
          <w:marTop w:val="100"/>
          <w:marBottom w:val="0"/>
          <w:divBdr>
            <w:top w:val="none" w:sz="0" w:space="0" w:color="auto"/>
            <w:left w:val="none" w:sz="0" w:space="0" w:color="auto"/>
            <w:bottom w:val="none" w:sz="0" w:space="0" w:color="auto"/>
            <w:right w:val="none" w:sz="0" w:space="0" w:color="auto"/>
          </w:divBdr>
        </w:div>
        <w:div w:id="2144342142">
          <w:marLeft w:val="806"/>
          <w:marRight w:val="0"/>
          <w:marTop w:val="200"/>
          <w:marBottom w:val="0"/>
          <w:divBdr>
            <w:top w:val="none" w:sz="0" w:space="0" w:color="auto"/>
            <w:left w:val="none" w:sz="0" w:space="0" w:color="auto"/>
            <w:bottom w:val="none" w:sz="0" w:space="0" w:color="auto"/>
            <w:right w:val="none" w:sz="0" w:space="0" w:color="auto"/>
          </w:divBdr>
        </w:div>
        <w:div w:id="1558710075">
          <w:marLeft w:val="1080"/>
          <w:marRight w:val="0"/>
          <w:marTop w:val="100"/>
          <w:marBottom w:val="0"/>
          <w:divBdr>
            <w:top w:val="none" w:sz="0" w:space="0" w:color="auto"/>
            <w:left w:val="none" w:sz="0" w:space="0" w:color="auto"/>
            <w:bottom w:val="none" w:sz="0" w:space="0" w:color="auto"/>
            <w:right w:val="none" w:sz="0" w:space="0" w:color="auto"/>
          </w:divBdr>
        </w:div>
        <w:div w:id="1577012836">
          <w:marLeft w:val="806"/>
          <w:marRight w:val="0"/>
          <w:marTop w:val="200"/>
          <w:marBottom w:val="0"/>
          <w:divBdr>
            <w:top w:val="none" w:sz="0" w:space="0" w:color="auto"/>
            <w:left w:val="none" w:sz="0" w:space="0" w:color="auto"/>
            <w:bottom w:val="none" w:sz="0" w:space="0" w:color="auto"/>
            <w:right w:val="none" w:sz="0" w:space="0" w:color="auto"/>
          </w:divBdr>
        </w:div>
        <w:div w:id="1345013201">
          <w:marLeft w:val="1080"/>
          <w:marRight w:val="0"/>
          <w:marTop w:val="100"/>
          <w:marBottom w:val="0"/>
          <w:divBdr>
            <w:top w:val="none" w:sz="0" w:space="0" w:color="auto"/>
            <w:left w:val="none" w:sz="0" w:space="0" w:color="auto"/>
            <w:bottom w:val="none" w:sz="0" w:space="0" w:color="auto"/>
            <w:right w:val="none" w:sz="0" w:space="0" w:color="auto"/>
          </w:divBdr>
        </w:div>
        <w:div w:id="555243442">
          <w:marLeft w:val="806"/>
          <w:marRight w:val="0"/>
          <w:marTop w:val="200"/>
          <w:marBottom w:val="0"/>
          <w:divBdr>
            <w:top w:val="none" w:sz="0" w:space="0" w:color="auto"/>
            <w:left w:val="none" w:sz="0" w:space="0" w:color="auto"/>
            <w:bottom w:val="none" w:sz="0" w:space="0" w:color="auto"/>
            <w:right w:val="none" w:sz="0" w:space="0" w:color="auto"/>
          </w:divBdr>
        </w:div>
        <w:div w:id="483551466">
          <w:marLeft w:val="1080"/>
          <w:marRight w:val="0"/>
          <w:marTop w:val="100"/>
          <w:marBottom w:val="0"/>
          <w:divBdr>
            <w:top w:val="none" w:sz="0" w:space="0" w:color="auto"/>
            <w:left w:val="none" w:sz="0" w:space="0" w:color="auto"/>
            <w:bottom w:val="none" w:sz="0" w:space="0" w:color="auto"/>
            <w:right w:val="none" w:sz="0" w:space="0" w:color="auto"/>
          </w:divBdr>
        </w:div>
        <w:div w:id="1214190951">
          <w:marLeft w:val="806"/>
          <w:marRight w:val="0"/>
          <w:marTop w:val="200"/>
          <w:marBottom w:val="0"/>
          <w:divBdr>
            <w:top w:val="none" w:sz="0" w:space="0" w:color="auto"/>
            <w:left w:val="none" w:sz="0" w:space="0" w:color="auto"/>
            <w:bottom w:val="none" w:sz="0" w:space="0" w:color="auto"/>
            <w:right w:val="none" w:sz="0" w:space="0" w:color="auto"/>
          </w:divBdr>
        </w:div>
      </w:divsChild>
    </w:div>
    <w:div w:id="773020346">
      <w:bodyDiv w:val="1"/>
      <w:marLeft w:val="0"/>
      <w:marRight w:val="0"/>
      <w:marTop w:val="0"/>
      <w:marBottom w:val="0"/>
      <w:divBdr>
        <w:top w:val="none" w:sz="0" w:space="0" w:color="auto"/>
        <w:left w:val="none" w:sz="0" w:space="0" w:color="auto"/>
        <w:bottom w:val="none" w:sz="0" w:space="0" w:color="auto"/>
        <w:right w:val="none" w:sz="0" w:space="0" w:color="auto"/>
      </w:divBdr>
      <w:divsChild>
        <w:div w:id="1288269346">
          <w:marLeft w:val="0"/>
          <w:marRight w:val="0"/>
          <w:marTop w:val="0"/>
          <w:marBottom w:val="0"/>
          <w:divBdr>
            <w:top w:val="none" w:sz="0" w:space="0" w:color="auto"/>
            <w:left w:val="none" w:sz="0" w:space="0" w:color="auto"/>
            <w:bottom w:val="none" w:sz="0" w:space="0" w:color="auto"/>
            <w:right w:val="none" w:sz="0" w:space="0" w:color="auto"/>
          </w:divBdr>
          <w:divsChild>
            <w:div w:id="18707359">
              <w:marLeft w:val="0"/>
              <w:marRight w:val="0"/>
              <w:marTop w:val="0"/>
              <w:marBottom w:val="0"/>
              <w:divBdr>
                <w:top w:val="none" w:sz="0" w:space="0" w:color="auto"/>
                <w:left w:val="none" w:sz="0" w:space="0" w:color="auto"/>
                <w:bottom w:val="none" w:sz="0" w:space="0" w:color="auto"/>
                <w:right w:val="none" w:sz="0" w:space="0" w:color="auto"/>
              </w:divBdr>
              <w:divsChild>
                <w:div w:id="592860536">
                  <w:marLeft w:val="0"/>
                  <w:marRight w:val="0"/>
                  <w:marTop w:val="0"/>
                  <w:marBottom w:val="0"/>
                  <w:divBdr>
                    <w:top w:val="none" w:sz="0" w:space="0" w:color="auto"/>
                    <w:left w:val="none" w:sz="0" w:space="0" w:color="auto"/>
                    <w:bottom w:val="none" w:sz="0" w:space="0" w:color="auto"/>
                    <w:right w:val="none" w:sz="0" w:space="0" w:color="auto"/>
                  </w:divBdr>
                  <w:divsChild>
                    <w:div w:id="909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18316">
      <w:bodyDiv w:val="1"/>
      <w:marLeft w:val="0"/>
      <w:marRight w:val="0"/>
      <w:marTop w:val="0"/>
      <w:marBottom w:val="0"/>
      <w:divBdr>
        <w:top w:val="none" w:sz="0" w:space="0" w:color="auto"/>
        <w:left w:val="none" w:sz="0" w:space="0" w:color="auto"/>
        <w:bottom w:val="none" w:sz="0" w:space="0" w:color="auto"/>
        <w:right w:val="none" w:sz="0" w:space="0" w:color="auto"/>
      </w:divBdr>
      <w:divsChild>
        <w:div w:id="984236248">
          <w:marLeft w:val="0"/>
          <w:marRight w:val="0"/>
          <w:marTop w:val="0"/>
          <w:marBottom w:val="0"/>
          <w:divBdr>
            <w:top w:val="none" w:sz="0" w:space="0" w:color="auto"/>
            <w:left w:val="none" w:sz="0" w:space="0" w:color="auto"/>
            <w:bottom w:val="none" w:sz="0" w:space="0" w:color="auto"/>
            <w:right w:val="none" w:sz="0" w:space="0" w:color="auto"/>
          </w:divBdr>
          <w:divsChild>
            <w:div w:id="49697012">
              <w:marLeft w:val="0"/>
              <w:marRight w:val="0"/>
              <w:marTop w:val="0"/>
              <w:marBottom w:val="0"/>
              <w:divBdr>
                <w:top w:val="none" w:sz="0" w:space="0" w:color="auto"/>
                <w:left w:val="none" w:sz="0" w:space="0" w:color="auto"/>
                <w:bottom w:val="none" w:sz="0" w:space="0" w:color="auto"/>
                <w:right w:val="none" w:sz="0" w:space="0" w:color="auto"/>
              </w:divBdr>
              <w:divsChild>
                <w:div w:id="19142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70857">
      <w:bodyDiv w:val="1"/>
      <w:marLeft w:val="0"/>
      <w:marRight w:val="0"/>
      <w:marTop w:val="0"/>
      <w:marBottom w:val="0"/>
      <w:divBdr>
        <w:top w:val="none" w:sz="0" w:space="0" w:color="auto"/>
        <w:left w:val="none" w:sz="0" w:space="0" w:color="auto"/>
        <w:bottom w:val="none" w:sz="0" w:space="0" w:color="auto"/>
        <w:right w:val="none" w:sz="0" w:space="0" w:color="auto"/>
      </w:divBdr>
      <w:divsChild>
        <w:div w:id="216210679">
          <w:marLeft w:val="0"/>
          <w:marRight w:val="0"/>
          <w:marTop w:val="0"/>
          <w:marBottom w:val="0"/>
          <w:divBdr>
            <w:top w:val="none" w:sz="0" w:space="0" w:color="auto"/>
            <w:left w:val="none" w:sz="0" w:space="0" w:color="auto"/>
            <w:bottom w:val="none" w:sz="0" w:space="0" w:color="auto"/>
            <w:right w:val="none" w:sz="0" w:space="0" w:color="auto"/>
          </w:divBdr>
          <w:divsChild>
            <w:div w:id="773792734">
              <w:marLeft w:val="0"/>
              <w:marRight w:val="0"/>
              <w:marTop w:val="0"/>
              <w:marBottom w:val="0"/>
              <w:divBdr>
                <w:top w:val="none" w:sz="0" w:space="0" w:color="auto"/>
                <w:left w:val="none" w:sz="0" w:space="0" w:color="auto"/>
                <w:bottom w:val="none" w:sz="0" w:space="0" w:color="auto"/>
                <w:right w:val="none" w:sz="0" w:space="0" w:color="auto"/>
              </w:divBdr>
              <w:divsChild>
                <w:div w:id="1838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4038">
      <w:bodyDiv w:val="1"/>
      <w:marLeft w:val="0"/>
      <w:marRight w:val="0"/>
      <w:marTop w:val="0"/>
      <w:marBottom w:val="0"/>
      <w:divBdr>
        <w:top w:val="none" w:sz="0" w:space="0" w:color="auto"/>
        <w:left w:val="none" w:sz="0" w:space="0" w:color="auto"/>
        <w:bottom w:val="none" w:sz="0" w:space="0" w:color="auto"/>
        <w:right w:val="none" w:sz="0" w:space="0" w:color="auto"/>
      </w:divBdr>
      <w:divsChild>
        <w:div w:id="198206636">
          <w:marLeft w:val="0"/>
          <w:marRight w:val="0"/>
          <w:marTop w:val="0"/>
          <w:marBottom w:val="0"/>
          <w:divBdr>
            <w:top w:val="none" w:sz="0" w:space="0" w:color="auto"/>
            <w:left w:val="none" w:sz="0" w:space="0" w:color="auto"/>
            <w:bottom w:val="none" w:sz="0" w:space="0" w:color="auto"/>
            <w:right w:val="none" w:sz="0" w:space="0" w:color="auto"/>
          </w:divBdr>
          <w:divsChild>
            <w:div w:id="1626231514">
              <w:marLeft w:val="0"/>
              <w:marRight w:val="0"/>
              <w:marTop w:val="0"/>
              <w:marBottom w:val="0"/>
              <w:divBdr>
                <w:top w:val="none" w:sz="0" w:space="0" w:color="auto"/>
                <w:left w:val="none" w:sz="0" w:space="0" w:color="auto"/>
                <w:bottom w:val="none" w:sz="0" w:space="0" w:color="auto"/>
                <w:right w:val="none" w:sz="0" w:space="0" w:color="auto"/>
              </w:divBdr>
              <w:divsChild>
                <w:div w:id="20370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68212">
      <w:bodyDiv w:val="1"/>
      <w:marLeft w:val="0"/>
      <w:marRight w:val="0"/>
      <w:marTop w:val="0"/>
      <w:marBottom w:val="0"/>
      <w:divBdr>
        <w:top w:val="none" w:sz="0" w:space="0" w:color="auto"/>
        <w:left w:val="none" w:sz="0" w:space="0" w:color="auto"/>
        <w:bottom w:val="none" w:sz="0" w:space="0" w:color="auto"/>
        <w:right w:val="none" w:sz="0" w:space="0" w:color="auto"/>
      </w:divBdr>
      <w:divsChild>
        <w:div w:id="613444727">
          <w:marLeft w:val="432"/>
          <w:marRight w:val="0"/>
          <w:marTop w:val="115"/>
          <w:marBottom w:val="0"/>
          <w:divBdr>
            <w:top w:val="none" w:sz="0" w:space="0" w:color="auto"/>
            <w:left w:val="none" w:sz="0" w:space="0" w:color="auto"/>
            <w:bottom w:val="none" w:sz="0" w:space="0" w:color="auto"/>
            <w:right w:val="none" w:sz="0" w:space="0" w:color="auto"/>
          </w:divBdr>
        </w:div>
      </w:divsChild>
    </w:div>
    <w:div w:id="979195010">
      <w:bodyDiv w:val="1"/>
      <w:marLeft w:val="0"/>
      <w:marRight w:val="0"/>
      <w:marTop w:val="0"/>
      <w:marBottom w:val="0"/>
      <w:divBdr>
        <w:top w:val="none" w:sz="0" w:space="0" w:color="auto"/>
        <w:left w:val="none" w:sz="0" w:space="0" w:color="auto"/>
        <w:bottom w:val="none" w:sz="0" w:space="0" w:color="auto"/>
        <w:right w:val="none" w:sz="0" w:space="0" w:color="auto"/>
      </w:divBdr>
      <w:divsChild>
        <w:div w:id="2058310540">
          <w:marLeft w:val="288"/>
          <w:marRight w:val="0"/>
          <w:marTop w:val="240"/>
          <w:marBottom w:val="0"/>
          <w:divBdr>
            <w:top w:val="none" w:sz="0" w:space="0" w:color="auto"/>
            <w:left w:val="none" w:sz="0" w:space="0" w:color="auto"/>
            <w:bottom w:val="none" w:sz="0" w:space="0" w:color="auto"/>
            <w:right w:val="none" w:sz="0" w:space="0" w:color="auto"/>
          </w:divBdr>
        </w:div>
      </w:divsChild>
    </w:div>
    <w:div w:id="1172063327">
      <w:bodyDiv w:val="1"/>
      <w:marLeft w:val="0"/>
      <w:marRight w:val="0"/>
      <w:marTop w:val="0"/>
      <w:marBottom w:val="0"/>
      <w:divBdr>
        <w:top w:val="none" w:sz="0" w:space="0" w:color="auto"/>
        <w:left w:val="none" w:sz="0" w:space="0" w:color="auto"/>
        <w:bottom w:val="none" w:sz="0" w:space="0" w:color="auto"/>
        <w:right w:val="none" w:sz="0" w:space="0" w:color="auto"/>
      </w:divBdr>
      <w:divsChild>
        <w:div w:id="1514031237">
          <w:marLeft w:val="0"/>
          <w:marRight w:val="0"/>
          <w:marTop w:val="0"/>
          <w:marBottom w:val="0"/>
          <w:divBdr>
            <w:top w:val="none" w:sz="0" w:space="0" w:color="auto"/>
            <w:left w:val="none" w:sz="0" w:space="0" w:color="auto"/>
            <w:bottom w:val="none" w:sz="0" w:space="0" w:color="auto"/>
            <w:right w:val="none" w:sz="0" w:space="0" w:color="auto"/>
          </w:divBdr>
          <w:divsChild>
            <w:div w:id="1659965827">
              <w:marLeft w:val="0"/>
              <w:marRight w:val="0"/>
              <w:marTop w:val="0"/>
              <w:marBottom w:val="0"/>
              <w:divBdr>
                <w:top w:val="none" w:sz="0" w:space="0" w:color="auto"/>
                <w:left w:val="none" w:sz="0" w:space="0" w:color="auto"/>
                <w:bottom w:val="none" w:sz="0" w:space="0" w:color="auto"/>
                <w:right w:val="none" w:sz="0" w:space="0" w:color="auto"/>
              </w:divBdr>
              <w:divsChild>
                <w:div w:id="846093905">
                  <w:marLeft w:val="0"/>
                  <w:marRight w:val="0"/>
                  <w:marTop w:val="0"/>
                  <w:marBottom w:val="0"/>
                  <w:divBdr>
                    <w:top w:val="none" w:sz="0" w:space="0" w:color="auto"/>
                    <w:left w:val="none" w:sz="0" w:space="0" w:color="auto"/>
                    <w:bottom w:val="none" w:sz="0" w:space="0" w:color="auto"/>
                    <w:right w:val="none" w:sz="0" w:space="0" w:color="auto"/>
                  </w:divBdr>
                  <w:divsChild>
                    <w:div w:id="7656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79541">
      <w:bodyDiv w:val="1"/>
      <w:marLeft w:val="0"/>
      <w:marRight w:val="0"/>
      <w:marTop w:val="0"/>
      <w:marBottom w:val="0"/>
      <w:divBdr>
        <w:top w:val="none" w:sz="0" w:space="0" w:color="auto"/>
        <w:left w:val="none" w:sz="0" w:space="0" w:color="auto"/>
        <w:bottom w:val="none" w:sz="0" w:space="0" w:color="auto"/>
        <w:right w:val="none" w:sz="0" w:space="0" w:color="auto"/>
      </w:divBdr>
      <w:divsChild>
        <w:div w:id="1942175517">
          <w:marLeft w:val="0"/>
          <w:marRight w:val="0"/>
          <w:marTop w:val="0"/>
          <w:marBottom w:val="0"/>
          <w:divBdr>
            <w:top w:val="none" w:sz="0" w:space="0" w:color="auto"/>
            <w:left w:val="none" w:sz="0" w:space="0" w:color="auto"/>
            <w:bottom w:val="none" w:sz="0" w:space="0" w:color="auto"/>
            <w:right w:val="none" w:sz="0" w:space="0" w:color="auto"/>
          </w:divBdr>
          <w:divsChild>
            <w:div w:id="1757945117">
              <w:marLeft w:val="0"/>
              <w:marRight w:val="0"/>
              <w:marTop w:val="0"/>
              <w:marBottom w:val="0"/>
              <w:divBdr>
                <w:top w:val="none" w:sz="0" w:space="0" w:color="auto"/>
                <w:left w:val="none" w:sz="0" w:space="0" w:color="auto"/>
                <w:bottom w:val="none" w:sz="0" w:space="0" w:color="auto"/>
                <w:right w:val="none" w:sz="0" w:space="0" w:color="auto"/>
              </w:divBdr>
              <w:divsChild>
                <w:div w:id="2105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7952">
      <w:bodyDiv w:val="1"/>
      <w:marLeft w:val="0"/>
      <w:marRight w:val="0"/>
      <w:marTop w:val="0"/>
      <w:marBottom w:val="0"/>
      <w:divBdr>
        <w:top w:val="none" w:sz="0" w:space="0" w:color="auto"/>
        <w:left w:val="none" w:sz="0" w:space="0" w:color="auto"/>
        <w:bottom w:val="none" w:sz="0" w:space="0" w:color="auto"/>
        <w:right w:val="none" w:sz="0" w:space="0" w:color="auto"/>
      </w:divBdr>
      <w:divsChild>
        <w:div w:id="2095468051">
          <w:marLeft w:val="0"/>
          <w:marRight w:val="0"/>
          <w:marTop w:val="0"/>
          <w:marBottom w:val="0"/>
          <w:divBdr>
            <w:top w:val="none" w:sz="0" w:space="0" w:color="auto"/>
            <w:left w:val="none" w:sz="0" w:space="0" w:color="auto"/>
            <w:bottom w:val="none" w:sz="0" w:space="0" w:color="auto"/>
            <w:right w:val="none" w:sz="0" w:space="0" w:color="auto"/>
          </w:divBdr>
          <w:divsChild>
            <w:div w:id="2069572571">
              <w:marLeft w:val="0"/>
              <w:marRight w:val="0"/>
              <w:marTop w:val="0"/>
              <w:marBottom w:val="0"/>
              <w:divBdr>
                <w:top w:val="none" w:sz="0" w:space="0" w:color="auto"/>
                <w:left w:val="none" w:sz="0" w:space="0" w:color="auto"/>
                <w:bottom w:val="none" w:sz="0" w:space="0" w:color="auto"/>
                <w:right w:val="none" w:sz="0" w:space="0" w:color="auto"/>
              </w:divBdr>
              <w:divsChild>
                <w:div w:id="1904676421">
                  <w:marLeft w:val="0"/>
                  <w:marRight w:val="0"/>
                  <w:marTop w:val="0"/>
                  <w:marBottom w:val="0"/>
                  <w:divBdr>
                    <w:top w:val="none" w:sz="0" w:space="0" w:color="auto"/>
                    <w:left w:val="none" w:sz="0" w:space="0" w:color="auto"/>
                    <w:bottom w:val="none" w:sz="0" w:space="0" w:color="auto"/>
                    <w:right w:val="none" w:sz="0" w:space="0" w:color="auto"/>
                  </w:divBdr>
                  <w:divsChild>
                    <w:div w:id="18618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5476">
      <w:bodyDiv w:val="1"/>
      <w:marLeft w:val="0"/>
      <w:marRight w:val="0"/>
      <w:marTop w:val="0"/>
      <w:marBottom w:val="0"/>
      <w:divBdr>
        <w:top w:val="none" w:sz="0" w:space="0" w:color="auto"/>
        <w:left w:val="none" w:sz="0" w:space="0" w:color="auto"/>
        <w:bottom w:val="none" w:sz="0" w:space="0" w:color="auto"/>
        <w:right w:val="none" w:sz="0" w:space="0" w:color="auto"/>
      </w:divBdr>
      <w:divsChild>
        <w:div w:id="287322384">
          <w:marLeft w:val="0"/>
          <w:marRight w:val="0"/>
          <w:marTop w:val="0"/>
          <w:marBottom w:val="0"/>
          <w:divBdr>
            <w:top w:val="none" w:sz="0" w:space="0" w:color="auto"/>
            <w:left w:val="none" w:sz="0" w:space="0" w:color="auto"/>
            <w:bottom w:val="none" w:sz="0" w:space="0" w:color="auto"/>
            <w:right w:val="none" w:sz="0" w:space="0" w:color="auto"/>
          </w:divBdr>
          <w:divsChild>
            <w:div w:id="1334450742">
              <w:marLeft w:val="0"/>
              <w:marRight w:val="0"/>
              <w:marTop w:val="0"/>
              <w:marBottom w:val="0"/>
              <w:divBdr>
                <w:top w:val="none" w:sz="0" w:space="0" w:color="auto"/>
                <w:left w:val="none" w:sz="0" w:space="0" w:color="auto"/>
                <w:bottom w:val="none" w:sz="0" w:space="0" w:color="auto"/>
                <w:right w:val="none" w:sz="0" w:space="0" w:color="auto"/>
              </w:divBdr>
              <w:divsChild>
                <w:div w:id="10429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52810">
      <w:bodyDiv w:val="1"/>
      <w:marLeft w:val="0"/>
      <w:marRight w:val="0"/>
      <w:marTop w:val="0"/>
      <w:marBottom w:val="0"/>
      <w:divBdr>
        <w:top w:val="none" w:sz="0" w:space="0" w:color="auto"/>
        <w:left w:val="none" w:sz="0" w:space="0" w:color="auto"/>
        <w:bottom w:val="none" w:sz="0" w:space="0" w:color="auto"/>
        <w:right w:val="none" w:sz="0" w:space="0" w:color="auto"/>
      </w:divBdr>
      <w:divsChild>
        <w:div w:id="143208464">
          <w:marLeft w:val="0"/>
          <w:marRight w:val="0"/>
          <w:marTop w:val="0"/>
          <w:marBottom w:val="0"/>
          <w:divBdr>
            <w:top w:val="none" w:sz="0" w:space="0" w:color="auto"/>
            <w:left w:val="none" w:sz="0" w:space="0" w:color="auto"/>
            <w:bottom w:val="none" w:sz="0" w:space="0" w:color="auto"/>
            <w:right w:val="none" w:sz="0" w:space="0" w:color="auto"/>
          </w:divBdr>
          <w:divsChild>
            <w:div w:id="1863350364">
              <w:marLeft w:val="0"/>
              <w:marRight w:val="0"/>
              <w:marTop w:val="0"/>
              <w:marBottom w:val="0"/>
              <w:divBdr>
                <w:top w:val="none" w:sz="0" w:space="0" w:color="auto"/>
                <w:left w:val="none" w:sz="0" w:space="0" w:color="auto"/>
                <w:bottom w:val="none" w:sz="0" w:space="0" w:color="auto"/>
                <w:right w:val="none" w:sz="0" w:space="0" w:color="auto"/>
              </w:divBdr>
            </w:div>
          </w:divsChild>
        </w:div>
        <w:div w:id="445466139">
          <w:marLeft w:val="0"/>
          <w:marRight w:val="0"/>
          <w:marTop w:val="300"/>
          <w:marBottom w:val="0"/>
          <w:divBdr>
            <w:top w:val="none" w:sz="0" w:space="0" w:color="auto"/>
            <w:left w:val="none" w:sz="0" w:space="0" w:color="auto"/>
            <w:bottom w:val="none" w:sz="0" w:space="0" w:color="auto"/>
            <w:right w:val="none" w:sz="0" w:space="0" w:color="auto"/>
          </w:divBdr>
          <w:divsChild>
            <w:div w:id="1934703044">
              <w:marLeft w:val="0"/>
              <w:marRight w:val="0"/>
              <w:marTop w:val="0"/>
              <w:marBottom w:val="0"/>
              <w:divBdr>
                <w:top w:val="none" w:sz="0" w:space="0" w:color="auto"/>
                <w:left w:val="none" w:sz="0" w:space="0" w:color="auto"/>
                <w:bottom w:val="none" w:sz="0" w:space="0" w:color="auto"/>
                <w:right w:val="none" w:sz="0" w:space="0" w:color="auto"/>
              </w:divBdr>
            </w:div>
          </w:divsChild>
        </w:div>
        <w:div w:id="125396265">
          <w:marLeft w:val="0"/>
          <w:marRight w:val="0"/>
          <w:marTop w:val="300"/>
          <w:marBottom w:val="0"/>
          <w:divBdr>
            <w:top w:val="none" w:sz="0" w:space="0" w:color="auto"/>
            <w:left w:val="none" w:sz="0" w:space="0" w:color="auto"/>
            <w:bottom w:val="none" w:sz="0" w:space="0" w:color="auto"/>
            <w:right w:val="none" w:sz="0" w:space="0" w:color="auto"/>
          </w:divBdr>
          <w:divsChild>
            <w:div w:id="392313800">
              <w:marLeft w:val="0"/>
              <w:marRight w:val="0"/>
              <w:marTop w:val="0"/>
              <w:marBottom w:val="0"/>
              <w:divBdr>
                <w:top w:val="none" w:sz="0" w:space="0" w:color="auto"/>
                <w:left w:val="none" w:sz="0" w:space="0" w:color="auto"/>
                <w:bottom w:val="none" w:sz="0" w:space="0" w:color="auto"/>
                <w:right w:val="none" w:sz="0" w:space="0" w:color="auto"/>
              </w:divBdr>
            </w:div>
          </w:divsChild>
        </w:div>
        <w:div w:id="586428912">
          <w:marLeft w:val="0"/>
          <w:marRight w:val="0"/>
          <w:marTop w:val="300"/>
          <w:marBottom w:val="0"/>
          <w:divBdr>
            <w:top w:val="none" w:sz="0" w:space="0" w:color="auto"/>
            <w:left w:val="none" w:sz="0" w:space="0" w:color="auto"/>
            <w:bottom w:val="none" w:sz="0" w:space="0" w:color="auto"/>
            <w:right w:val="none" w:sz="0" w:space="0" w:color="auto"/>
          </w:divBdr>
          <w:divsChild>
            <w:div w:id="17899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1691">
      <w:bodyDiv w:val="1"/>
      <w:marLeft w:val="0"/>
      <w:marRight w:val="0"/>
      <w:marTop w:val="0"/>
      <w:marBottom w:val="0"/>
      <w:divBdr>
        <w:top w:val="none" w:sz="0" w:space="0" w:color="auto"/>
        <w:left w:val="none" w:sz="0" w:space="0" w:color="auto"/>
        <w:bottom w:val="none" w:sz="0" w:space="0" w:color="auto"/>
        <w:right w:val="none" w:sz="0" w:space="0" w:color="auto"/>
      </w:divBdr>
      <w:divsChild>
        <w:div w:id="1821458478">
          <w:marLeft w:val="0"/>
          <w:marRight w:val="0"/>
          <w:marTop w:val="0"/>
          <w:marBottom w:val="0"/>
          <w:divBdr>
            <w:top w:val="none" w:sz="0" w:space="0" w:color="auto"/>
            <w:left w:val="none" w:sz="0" w:space="0" w:color="auto"/>
            <w:bottom w:val="none" w:sz="0" w:space="0" w:color="auto"/>
            <w:right w:val="none" w:sz="0" w:space="0" w:color="auto"/>
          </w:divBdr>
          <w:divsChild>
            <w:div w:id="496311661">
              <w:marLeft w:val="0"/>
              <w:marRight w:val="0"/>
              <w:marTop w:val="0"/>
              <w:marBottom w:val="0"/>
              <w:divBdr>
                <w:top w:val="none" w:sz="0" w:space="0" w:color="auto"/>
                <w:left w:val="none" w:sz="0" w:space="0" w:color="auto"/>
                <w:bottom w:val="none" w:sz="0" w:space="0" w:color="auto"/>
                <w:right w:val="none" w:sz="0" w:space="0" w:color="auto"/>
              </w:divBdr>
            </w:div>
          </w:divsChild>
        </w:div>
        <w:div w:id="1206721755">
          <w:marLeft w:val="0"/>
          <w:marRight w:val="0"/>
          <w:marTop w:val="300"/>
          <w:marBottom w:val="0"/>
          <w:divBdr>
            <w:top w:val="none" w:sz="0" w:space="0" w:color="auto"/>
            <w:left w:val="none" w:sz="0" w:space="0" w:color="auto"/>
            <w:bottom w:val="none" w:sz="0" w:space="0" w:color="auto"/>
            <w:right w:val="none" w:sz="0" w:space="0" w:color="auto"/>
          </w:divBdr>
          <w:divsChild>
            <w:div w:id="1314993544">
              <w:marLeft w:val="0"/>
              <w:marRight w:val="0"/>
              <w:marTop w:val="0"/>
              <w:marBottom w:val="0"/>
              <w:divBdr>
                <w:top w:val="none" w:sz="0" w:space="0" w:color="auto"/>
                <w:left w:val="none" w:sz="0" w:space="0" w:color="auto"/>
                <w:bottom w:val="none" w:sz="0" w:space="0" w:color="auto"/>
                <w:right w:val="none" w:sz="0" w:space="0" w:color="auto"/>
              </w:divBdr>
            </w:div>
          </w:divsChild>
        </w:div>
        <w:div w:id="808715642">
          <w:marLeft w:val="0"/>
          <w:marRight w:val="0"/>
          <w:marTop w:val="300"/>
          <w:marBottom w:val="0"/>
          <w:divBdr>
            <w:top w:val="none" w:sz="0" w:space="0" w:color="auto"/>
            <w:left w:val="none" w:sz="0" w:space="0" w:color="auto"/>
            <w:bottom w:val="none" w:sz="0" w:space="0" w:color="auto"/>
            <w:right w:val="none" w:sz="0" w:space="0" w:color="auto"/>
          </w:divBdr>
          <w:divsChild>
            <w:div w:id="35786280">
              <w:marLeft w:val="0"/>
              <w:marRight w:val="0"/>
              <w:marTop w:val="0"/>
              <w:marBottom w:val="0"/>
              <w:divBdr>
                <w:top w:val="none" w:sz="0" w:space="0" w:color="auto"/>
                <w:left w:val="none" w:sz="0" w:space="0" w:color="auto"/>
                <w:bottom w:val="none" w:sz="0" w:space="0" w:color="auto"/>
                <w:right w:val="none" w:sz="0" w:space="0" w:color="auto"/>
              </w:divBdr>
            </w:div>
          </w:divsChild>
        </w:div>
        <w:div w:id="1425298477">
          <w:marLeft w:val="0"/>
          <w:marRight w:val="0"/>
          <w:marTop w:val="300"/>
          <w:marBottom w:val="0"/>
          <w:divBdr>
            <w:top w:val="none" w:sz="0" w:space="0" w:color="auto"/>
            <w:left w:val="none" w:sz="0" w:space="0" w:color="auto"/>
            <w:bottom w:val="none" w:sz="0" w:space="0" w:color="auto"/>
            <w:right w:val="none" w:sz="0" w:space="0" w:color="auto"/>
          </w:divBdr>
          <w:divsChild>
            <w:div w:id="4801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8441">
      <w:bodyDiv w:val="1"/>
      <w:marLeft w:val="0"/>
      <w:marRight w:val="0"/>
      <w:marTop w:val="0"/>
      <w:marBottom w:val="0"/>
      <w:divBdr>
        <w:top w:val="none" w:sz="0" w:space="0" w:color="auto"/>
        <w:left w:val="none" w:sz="0" w:space="0" w:color="auto"/>
        <w:bottom w:val="none" w:sz="0" w:space="0" w:color="auto"/>
        <w:right w:val="none" w:sz="0" w:space="0" w:color="auto"/>
      </w:divBdr>
      <w:divsChild>
        <w:div w:id="1246571665">
          <w:marLeft w:val="0"/>
          <w:marRight w:val="0"/>
          <w:marTop w:val="0"/>
          <w:marBottom w:val="0"/>
          <w:divBdr>
            <w:top w:val="none" w:sz="0" w:space="0" w:color="auto"/>
            <w:left w:val="none" w:sz="0" w:space="0" w:color="auto"/>
            <w:bottom w:val="none" w:sz="0" w:space="0" w:color="auto"/>
            <w:right w:val="none" w:sz="0" w:space="0" w:color="auto"/>
          </w:divBdr>
          <w:divsChild>
            <w:div w:id="1619675063">
              <w:marLeft w:val="0"/>
              <w:marRight w:val="0"/>
              <w:marTop w:val="0"/>
              <w:marBottom w:val="0"/>
              <w:divBdr>
                <w:top w:val="none" w:sz="0" w:space="0" w:color="auto"/>
                <w:left w:val="none" w:sz="0" w:space="0" w:color="auto"/>
                <w:bottom w:val="none" w:sz="0" w:space="0" w:color="auto"/>
                <w:right w:val="none" w:sz="0" w:space="0" w:color="auto"/>
              </w:divBdr>
              <w:divsChild>
                <w:div w:id="12300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0103">
      <w:bodyDiv w:val="1"/>
      <w:marLeft w:val="0"/>
      <w:marRight w:val="0"/>
      <w:marTop w:val="0"/>
      <w:marBottom w:val="0"/>
      <w:divBdr>
        <w:top w:val="none" w:sz="0" w:space="0" w:color="auto"/>
        <w:left w:val="none" w:sz="0" w:space="0" w:color="auto"/>
        <w:bottom w:val="none" w:sz="0" w:space="0" w:color="auto"/>
        <w:right w:val="none" w:sz="0" w:space="0" w:color="auto"/>
      </w:divBdr>
      <w:divsChild>
        <w:div w:id="2073232009">
          <w:marLeft w:val="0"/>
          <w:marRight w:val="0"/>
          <w:marTop w:val="0"/>
          <w:marBottom w:val="0"/>
          <w:divBdr>
            <w:top w:val="none" w:sz="0" w:space="0" w:color="auto"/>
            <w:left w:val="none" w:sz="0" w:space="0" w:color="auto"/>
            <w:bottom w:val="none" w:sz="0" w:space="0" w:color="auto"/>
            <w:right w:val="none" w:sz="0" w:space="0" w:color="auto"/>
          </w:divBdr>
          <w:divsChild>
            <w:div w:id="698705006">
              <w:marLeft w:val="0"/>
              <w:marRight w:val="0"/>
              <w:marTop w:val="0"/>
              <w:marBottom w:val="0"/>
              <w:divBdr>
                <w:top w:val="none" w:sz="0" w:space="0" w:color="auto"/>
                <w:left w:val="none" w:sz="0" w:space="0" w:color="auto"/>
                <w:bottom w:val="none" w:sz="0" w:space="0" w:color="auto"/>
                <w:right w:val="none" w:sz="0" w:space="0" w:color="auto"/>
              </w:divBdr>
              <w:divsChild>
                <w:div w:id="10607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9641">
      <w:bodyDiv w:val="1"/>
      <w:marLeft w:val="0"/>
      <w:marRight w:val="0"/>
      <w:marTop w:val="0"/>
      <w:marBottom w:val="0"/>
      <w:divBdr>
        <w:top w:val="none" w:sz="0" w:space="0" w:color="auto"/>
        <w:left w:val="none" w:sz="0" w:space="0" w:color="auto"/>
        <w:bottom w:val="none" w:sz="0" w:space="0" w:color="auto"/>
        <w:right w:val="none" w:sz="0" w:space="0" w:color="auto"/>
      </w:divBdr>
      <w:divsChild>
        <w:div w:id="1617633982">
          <w:marLeft w:val="0"/>
          <w:marRight w:val="0"/>
          <w:marTop w:val="0"/>
          <w:marBottom w:val="0"/>
          <w:divBdr>
            <w:top w:val="none" w:sz="0" w:space="0" w:color="auto"/>
            <w:left w:val="none" w:sz="0" w:space="0" w:color="auto"/>
            <w:bottom w:val="none" w:sz="0" w:space="0" w:color="auto"/>
            <w:right w:val="none" w:sz="0" w:space="0" w:color="auto"/>
          </w:divBdr>
          <w:divsChild>
            <w:div w:id="1334991787">
              <w:marLeft w:val="0"/>
              <w:marRight w:val="0"/>
              <w:marTop w:val="0"/>
              <w:marBottom w:val="0"/>
              <w:divBdr>
                <w:top w:val="none" w:sz="0" w:space="0" w:color="auto"/>
                <w:left w:val="none" w:sz="0" w:space="0" w:color="auto"/>
                <w:bottom w:val="none" w:sz="0" w:space="0" w:color="auto"/>
                <w:right w:val="none" w:sz="0" w:space="0" w:color="auto"/>
              </w:divBdr>
              <w:divsChild>
                <w:div w:id="13891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6034">
      <w:bodyDiv w:val="1"/>
      <w:marLeft w:val="0"/>
      <w:marRight w:val="0"/>
      <w:marTop w:val="0"/>
      <w:marBottom w:val="0"/>
      <w:divBdr>
        <w:top w:val="none" w:sz="0" w:space="0" w:color="auto"/>
        <w:left w:val="none" w:sz="0" w:space="0" w:color="auto"/>
        <w:bottom w:val="none" w:sz="0" w:space="0" w:color="auto"/>
        <w:right w:val="none" w:sz="0" w:space="0" w:color="auto"/>
      </w:divBdr>
      <w:divsChild>
        <w:div w:id="176965332">
          <w:marLeft w:val="0"/>
          <w:marRight w:val="0"/>
          <w:marTop w:val="0"/>
          <w:marBottom w:val="0"/>
          <w:divBdr>
            <w:top w:val="none" w:sz="0" w:space="0" w:color="auto"/>
            <w:left w:val="none" w:sz="0" w:space="0" w:color="auto"/>
            <w:bottom w:val="none" w:sz="0" w:space="0" w:color="auto"/>
            <w:right w:val="none" w:sz="0" w:space="0" w:color="auto"/>
          </w:divBdr>
          <w:divsChild>
            <w:div w:id="1302004986">
              <w:marLeft w:val="0"/>
              <w:marRight w:val="0"/>
              <w:marTop w:val="0"/>
              <w:marBottom w:val="0"/>
              <w:divBdr>
                <w:top w:val="none" w:sz="0" w:space="0" w:color="auto"/>
                <w:left w:val="none" w:sz="0" w:space="0" w:color="auto"/>
                <w:bottom w:val="none" w:sz="0" w:space="0" w:color="auto"/>
                <w:right w:val="none" w:sz="0" w:space="0" w:color="auto"/>
              </w:divBdr>
              <w:divsChild>
                <w:div w:id="109593683">
                  <w:marLeft w:val="0"/>
                  <w:marRight w:val="0"/>
                  <w:marTop w:val="0"/>
                  <w:marBottom w:val="0"/>
                  <w:divBdr>
                    <w:top w:val="none" w:sz="0" w:space="0" w:color="auto"/>
                    <w:left w:val="none" w:sz="0" w:space="0" w:color="auto"/>
                    <w:bottom w:val="none" w:sz="0" w:space="0" w:color="auto"/>
                    <w:right w:val="none" w:sz="0" w:space="0" w:color="auto"/>
                  </w:divBdr>
                </w:div>
              </w:divsChild>
            </w:div>
            <w:div w:id="433986046">
              <w:marLeft w:val="0"/>
              <w:marRight w:val="0"/>
              <w:marTop w:val="0"/>
              <w:marBottom w:val="0"/>
              <w:divBdr>
                <w:top w:val="none" w:sz="0" w:space="0" w:color="auto"/>
                <w:left w:val="none" w:sz="0" w:space="0" w:color="auto"/>
                <w:bottom w:val="none" w:sz="0" w:space="0" w:color="auto"/>
                <w:right w:val="none" w:sz="0" w:space="0" w:color="auto"/>
              </w:divBdr>
              <w:divsChild>
                <w:div w:id="121579419">
                  <w:marLeft w:val="0"/>
                  <w:marRight w:val="0"/>
                  <w:marTop w:val="0"/>
                  <w:marBottom w:val="0"/>
                  <w:divBdr>
                    <w:top w:val="none" w:sz="0" w:space="0" w:color="auto"/>
                    <w:left w:val="none" w:sz="0" w:space="0" w:color="auto"/>
                    <w:bottom w:val="none" w:sz="0" w:space="0" w:color="auto"/>
                    <w:right w:val="none" w:sz="0" w:space="0" w:color="auto"/>
                  </w:divBdr>
                </w:div>
                <w:div w:id="1952399812">
                  <w:marLeft w:val="0"/>
                  <w:marRight w:val="0"/>
                  <w:marTop w:val="0"/>
                  <w:marBottom w:val="0"/>
                  <w:divBdr>
                    <w:top w:val="none" w:sz="0" w:space="0" w:color="auto"/>
                    <w:left w:val="none" w:sz="0" w:space="0" w:color="auto"/>
                    <w:bottom w:val="none" w:sz="0" w:space="0" w:color="auto"/>
                    <w:right w:val="none" w:sz="0" w:space="0" w:color="auto"/>
                  </w:divBdr>
                </w:div>
                <w:div w:id="170685996">
                  <w:marLeft w:val="0"/>
                  <w:marRight w:val="0"/>
                  <w:marTop w:val="0"/>
                  <w:marBottom w:val="0"/>
                  <w:divBdr>
                    <w:top w:val="none" w:sz="0" w:space="0" w:color="auto"/>
                    <w:left w:val="none" w:sz="0" w:space="0" w:color="auto"/>
                    <w:bottom w:val="none" w:sz="0" w:space="0" w:color="auto"/>
                    <w:right w:val="none" w:sz="0" w:space="0" w:color="auto"/>
                  </w:divBdr>
                </w:div>
              </w:divsChild>
            </w:div>
            <w:div w:id="372115477">
              <w:marLeft w:val="0"/>
              <w:marRight w:val="0"/>
              <w:marTop w:val="0"/>
              <w:marBottom w:val="0"/>
              <w:divBdr>
                <w:top w:val="none" w:sz="0" w:space="0" w:color="auto"/>
                <w:left w:val="none" w:sz="0" w:space="0" w:color="auto"/>
                <w:bottom w:val="none" w:sz="0" w:space="0" w:color="auto"/>
                <w:right w:val="none" w:sz="0" w:space="0" w:color="auto"/>
              </w:divBdr>
              <w:divsChild>
                <w:div w:id="10533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1067">
      <w:bodyDiv w:val="1"/>
      <w:marLeft w:val="0"/>
      <w:marRight w:val="0"/>
      <w:marTop w:val="0"/>
      <w:marBottom w:val="0"/>
      <w:divBdr>
        <w:top w:val="none" w:sz="0" w:space="0" w:color="auto"/>
        <w:left w:val="none" w:sz="0" w:space="0" w:color="auto"/>
        <w:bottom w:val="none" w:sz="0" w:space="0" w:color="auto"/>
        <w:right w:val="none" w:sz="0" w:space="0" w:color="auto"/>
      </w:divBdr>
      <w:divsChild>
        <w:div w:id="1844932548">
          <w:marLeft w:val="0"/>
          <w:marRight w:val="0"/>
          <w:marTop w:val="0"/>
          <w:marBottom w:val="0"/>
          <w:divBdr>
            <w:top w:val="none" w:sz="0" w:space="0" w:color="auto"/>
            <w:left w:val="none" w:sz="0" w:space="0" w:color="auto"/>
            <w:bottom w:val="none" w:sz="0" w:space="0" w:color="auto"/>
            <w:right w:val="none" w:sz="0" w:space="0" w:color="auto"/>
          </w:divBdr>
          <w:divsChild>
            <w:div w:id="840968521">
              <w:marLeft w:val="0"/>
              <w:marRight w:val="0"/>
              <w:marTop w:val="0"/>
              <w:marBottom w:val="0"/>
              <w:divBdr>
                <w:top w:val="none" w:sz="0" w:space="0" w:color="auto"/>
                <w:left w:val="none" w:sz="0" w:space="0" w:color="auto"/>
                <w:bottom w:val="none" w:sz="0" w:space="0" w:color="auto"/>
                <w:right w:val="none" w:sz="0" w:space="0" w:color="auto"/>
              </w:divBdr>
              <w:divsChild>
                <w:div w:id="749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5009">
      <w:bodyDiv w:val="1"/>
      <w:marLeft w:val="0"/>
      <w:marRight w:val="0"/>
      <w:marTop w:val="0"/>
      <w:marBottom w:val="0"/>
      <w:divBdr>
        <w:top w:val="none" w:sz="0" w:space="0" w:color="auto"/>
        <w:left w:val="none" w:sz="0" w:space="0" w:color="auto"/>
        <w:bottom w:val="none" w:sz="0" w:space="0" w:color="auto"/>
        <w:right w:val="none" w:sz="0" w:space="0" w:color="auto"/>
      </w:divBdr>
      <w:divsChild>
        <w:div w:id="1929386088">
          <w:marLeft w:val="288"/>
          <w:marRight w:val="0"/>
          <w:marTop w:val="240"/>
          <w:marBottom w:val="0"/>
          <w:divBdr>
            <w:top w:val="none" w:sz="0" w:space="0" w:color="auto"/>
            <w:left w:val="none" w:sz="0" w:space="0" w:color="auto"/>
            <w:bottom w:val="none" w:sz="0" w:space="0" w:color="auto"/>
            <w:right w:val="none" w:sz="0" w:space="0" w:color="auto"/>
          </w:divBdr>
        </w:div>
      </w:divsChild>
    </w:div>
    <w:div w:id="1861577367">
      <w:bodyDiv w:val="1"/>
      <w:marLeft w:val="0"/>
      <w:marRight w:val="0"/>
      <w:marTop w:val="0"/>
      <w:marBottom w:val="0"/>
      <w:divBdr>
        <w:top w:val="none" w:sz="0" w:space="0" w:color="auto"/>
        <w:left w:val="none" w:sz="0" w:space="0" w:color="auto"/>
        <w:bottom w:val="none" w:sz="0" w:space="0" w:color="auto"/>
        <w:right w:val="none" w:sz="0" w:space="0" w:color="auto"/>
      </w:divBdr>
      <w:divsChild>
        <w:div w:id="1208031370">
          <w:marLeft w:val="288"/>
          <w:marRight w:val="0"/>
          <w:marTop w:val="240"/>
          <w:marBottom w:val="0"/>
          <w:divBdr>
            <w:top w:val="none" w:sz="0" w:space="0" w:color="auto"/>
            <w:left w:val="none" w:sz="0" w:space="0" w:color="auto"/>
            <w:bottom w:val="none" w:sz="0" w:space="0" w:color="auto"/>
            <w:right w:val="none" w:sz="0" w:space="0" w:color="auto"/>
          </w:divBdr>
        </w:div>
      </w:divsChild>
    </w:div>
    <w:div w:id="1919554215">
      <w:bodyDiv w:val="1"/>
      <w:marLeft w:val="0"/>
      <w:marRight w:val="0"/>
      <w:marTop w:val="0"/>
      <w:marBottom w:val="0"/>
      <w:divBdr>
        <w:top w:val="none" w:sz="0" w:space="0" w:color="auto"/>
        <w:left w:val="none" w:sz="0" w:space="0" w:color="auto"/>
        <w:bottom w:val="none" w:sz="0" w:space="0" w:color="auto"/>
        <w:right w:val="none" w:sz="0" w:space="0" w:color="auto"/>
      </w:divBdr>
    </w:div>
    <w:div w:id="1942058166">
      <w:bodyDiv w:val="1"/>
      <w:marLeft w:val="0"/>
      <w:marRight w:val="0"/>
      <w:marTop w:val="0"/>
      <w:marBottom w:val="0"/>
      <w:divBdr>
        <w:top w:val="none" w:sz="0" w:space="0" w:color="auto"/>
        <w:left w:val="none" w:sz="0" w:space="0" w:color="auto"/>
        <w:bottom w:val="none" w:sz="0" w:space="0" w:color="auto"/>
        <w:right w:val="none" w:sz="0" w:space="0" w:color="auto"/>
      </w:divBdr>
      <w:divsChild>
        <w:div w:id="1533298746">
          <w:marLeft w:val="0"/>
          <w:marRight w:val="0"/>
          <w:marTop w:val="0"/>
          <w:marBottom w:val="0"/>
          <w:divBdr>
            <w:top w:val="none" w:sz="0" w:space="0" w:color="auto"/>
            <w:left w:val="none" w:sz="0" w:space="0" w:color="auto"/>
            <w:bottom w:val="none" w:sz="0" w:space="0" w:color="auto"/>
            <w:right w:val="none" w:sz="0" w:space="0" w:color="auto"/>
          </w:divBdr>
          <w:divsChild>
            <w:div w:id="1620336315">
              <w:marLeft w:val="0"/>
              <w:marRight w:val="0"/>
              <w:marTop w:val="0"/>
              <w:marBottom w:val="0"/>
              <w:divBdr>
                <w:top w:val="none" w:sz="0" w:space="0" w:color="auto"/>
                <w:left w:val="none" w:sz="0" w:space="0" w:color="auto"/>
                <w:bottom w:val="none" w:sz="0" w:space="0" w:color="auto"/>
                <w:right w:val="none" w:sz="0" w:space="0" w:color="auto"/>
              </w:divBdr>
              <w:divsChild>
                <w:div w:id="847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4269">
      <w:bodyDiv w:val="1"/>
      <w:marLeft w:val="0"/>
      <w:marRight w:val="0"/>
      <w:marTop w:val="0"/>
      <w:marBottom w:val="0"/>
      <w:divBdr>
        <w:top w:val="none" w:sz="0" w:space="0" w:color="auto"/>
        <w:left w:val="none" w:sz="0" w:space="0" w:color="auto"/>
        <w:bottom w:val="none" w:sz="0" w:space="0" w:color="auto"/>
        <w:right w:val="none" w:sz="0" w:space="0" w:color="auto"/>
      </w:divBdr>
      <w:divsChild>
        <w:div w:id="273101288">
          <w:marLeft w:val="0"/>
          <w:marRight w:val="0"/>
          <w:marTop w:val="0"/>
          <w:marBottom w:val="0"/>
          <w:divBdr>
            <w:top w:val="none" w:sz="0" w:space="0" w:color="auto"/>
            <w:left w:val="none" w:sz="0" w:space="0" w:color="auto"/>
            <w:bottom w:val="none" w:sz="0" w:space="0" w:color="auto"/>
            <w:right w:val="none" w:sz="0" w:space="0" w:color="auto"/>
          </w:divBdr>
          <w:divsChild>
            <w:div w:id="1618755462">
              <w:marLeft w:val="0"/>
              <w:marRight w:val="0"/>
              <w:marTop w:val="0"/>
              <w:marBottom w:val="0"/>
              <w:divBdr>
                <w:top w:val="none" w:sz="0" w:space="0" w:color="auto"/>
                <w:left w:val="none" w:sz="0" w:space="0" w:color="auto"/>
                <w:bottom w:val="none" w:sz="0" w:space="0" w:color="auto"/>
                <w:right w:val="none" w:sz="0" w:space="0" w:color="auto"/>
              </w:divBdr>
            </w:div>
          </w:divsChild>
        </w:div>
        <w:div w:id="2014918229">
          <w:marLeft w:val="0"/>
          <w:marRight w:val="0"/>
          <w:marTop w:val="300"/>
          <w:marBottom w:val="0"/>
          <w:divBdr>
            <w:top w:val="none" w:sz="0" w:space="0" w:color="auto"/>
            <w:left w:val="none" w:sz="0" w:space="0" w:color="auto"/>
            <w:bottom w:val="none" w:sz="0" w:space="0" w:color="auto"/>
            <w:right w:val="none" w:sz="0" w:space="0" w:color="auto"/>
          </w:divBdr>
          <w:divsChild>
            <w:div w:id="798692783">
              <w:marLeft w:val="0"/>
              <w:marRight w:val="0"/>
              <w:marTop w:val="0"/>
              <w:marBottom w:val="0"/>
              <w:divBdr>
                <w:top w:val="none" w:sz="0" w:space="0" w:color="auto"/>
                <w:left w:val="none" w:sz="0" w:space="0" w:color="auto"/>
                <w:bottom w:val="none" w:sz="0" w:space="0" w:color="auto"/>
                <w:right w:val="none" w:sz="0" w:space="0" w:color="auto"/>
              </w:divBdr>
            </w:div>
          </w:divsChild>
        </w:div>
        <w:div w:id="1860195914">
          <w:marLeft w:val="0"/>
          <w:marRight w:val="0"/>
          <w:marTop w:val="300"/>
          <w:marBottom w:val="0"/>
          <w:divBdr>
            <w:top w:val="none" w:sz="0" w:space="0" w:color="auto"/>
            <w:left w:val="none" w:sz="0" w:space="0" w:color="auto"/>
            <w:bottom w:val="none" w:sz="0" w:space="0" w:color="auto"/>
            <w:right w:val="none" w:sz="0" w:space="0" w:color="auto"/>
          </w:divBdr>
          <w:divsChild>
            <w:div w:id="1730415806">
              <w:marLeft w:val="0"/>
              <w:marRight w:val="0"/>
              <w:marTop w:val="0"/>
              <w:marBottom w:val="0"/>
              <w:divBdr>
                <w:top w:val="none" w:sz="0" w:space="0" w:color="auto"/>
                <w:left w:val="none" w:sz="0" w:space="0" w:color="auto"/>
                <w:bottom w:val="none" w:sz="0" w:space="0" w:color="auto"/>
                <w:right w:val="none" w:sz="0" w:space="0" w:color="auto"/>
              </w:divBdr>
            </w:div>
          </w:divsChild>
        </w:div>
        <w:div w:id="1731147426">
          <w:marLeft w:val="0"/>
          <w:marRight w:val="0"/>
          <w:marTop w:val="300"/>
          <w:marBottom w:val="0"/>
          <w:divBdr>
            <w:top w:val="none" w:sz="0" w:space="0" w:color="auto"/>
            <w:left w:val="none" w:sz="0" w:space="0" w:color="auto"/>
            <w:bottom w:val="none" w:sz="0" w:space="0" w:color="auto"/>
            <w:right w:val="none" w:sz="0" w:space="0" w:color="auto"/>
          </w:divBdr>
          <w:divsChild>
            <w:div w:id="19808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71368">
      <w:bodyDiv w:val="1"/>
      <w:marLeft w:val="0"/>
      <w:marRight w:val="0"/>
      <w:marTop w:val="0"/>
      <w:marBottom w:val="0"/>
      <w:divBdr>
        <w:top w:val="none" w:sz="0" w:space="0" w:color="auto"/>
        <w:left w:val="none" w:sz="0" w:space="0" w:color="auto"/>
        <w:bottom w:val="none" w:sz="0" w:space="0" w:color="auto"/>
        <w:right w:val="none" w:sz="0" w:space="0" w:color="auto"/>
      </w:divBdr>
      <w:divsChild>
        <w:div w:id="2042508355">
          <w:marLeft w:val="0"/>
          <w:marRight w:val="0"/>
          <w:marTop w:val="0"/>
          <w:marBottom w:val="0"/>
          <w:divBdr>
            <w:top w:val="none" w:sz="0" w:space="0" w:color="auto"/>
            <w:left w:val="none" w:sz="0" w:space="0" w:color="auto"/>
            <w:bottom w:val="none" w:sz="0" w:space="0" w:color="auto"/>
            <w:right w:val="none" w:sz="0" w:space="0" w:color="auto"/>
          </w:divBdr>
          <w:divsChild>
            <w:div w:id="834682387">
              <w:marLeft w:val="0"/>
              <w:marRight w:val="0"/>
              <w:marTop w:val="0"/>
              <w:marBottom w:val="0"/>
              <w:divBdr>
                <w:top w:val="none" w:sz="0" w:space="0" w:color="auto"/>
                <w:left w:val="none" w:sz="0" w:space="0" w:color="auto"/>
                <w:bottom w:val="none" w:sz="0" w:space="0" w:color="auto"/>
                <w:right w:val="none" w:sz="0" w:space="0" w:color="auto"/>
              </w:divBdr>
              <w:divsChild>
                <w:div w:id="4011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SJC</dc:creator>
  <cp:lastModifiedBy>LIBDL-13</cp:lastModifiedBy>
  <cp:revision>40</cp:revision>
  <cp:lastPrinted>2017-01-27T08:13:00Z</cp:lastPrinted>
  <dcterms:created xsi:type="dcterms:W3CDTF">2021-04-14T04:04:00Z</dcterms:created>
  <dcterms:modified xsi:type="dcterms:W3CDTF">2022-07-04T06:29:00Z</dcterms:modified>
</cp:coreProperties>
</file>