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60F8" w14:textId="54507044" w:rsidR="009A0605" w:rsidRDefault="00A42E91" w:rsidP="009A0605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7C288" wp14:editId="493C16BA">
                <wp:simplePos x="0" y="0"/>
                <wp:positionH relativeFrom="column">
                  <wp:posOffset>4780280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CC72D" w14:textId="407E99B3" w:rsidR="009A0605" w:rsidRDefault="009A0605" w:rsidP="009A0605">
                            <w:r>
                              <w:t>Date:</w:t>
                            </w:r>
                            <w:r w:rsidR="00A42E91">
                              <w:t xml:space="preserve"> </w:t>
                            </w:r>
                            <w:r w:rsidR="00B003E2">
                              <w:t>7-03-2022</w:t>
                            </w:r>
                          </w:p>
                          <w:p w14:paraId="47A1FDA3" w14:textId="77777777" w:rsidR="009A0605" w:rsidRDefault="009A0605" w:rsidP="009A060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C2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.4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PDX&#10;vuDbAAAACAEAAA8AAAAAAAAAAAAAAAAApQQAAGRycy9kb3ducmV2LnhtbFBLBQYAAAAABAAEAPMA&#10;AACtBQAAAAA=&#10;" fillcolor="white [3201]" strokeweight=".5pt">
                <v:textbox>
                  <w:txbxContent>
                    <w:p w14:paraId="65ECC72D" w14:textId="407E99B3" w:rsidR="009A0605" w:rsidRDefault="009A0605" w:rsidP="009A0605">
                      <w:r>
                        <w:t>Date:</w:t>
                      </w:r>
                      <w:r w:rsidR="00A42E91">
                        <w:t xml:space="preserve"> </w:t>
                      </w:r>
                      <w:r w:rsidR="00B003E2">
                        <w:t>7-03-2022</w:t>
                      </w:r>
                    </w:p>
                    <w:p w14:paraId="47A1FDA3" w14:textId="77777777" w:rsidR="009A0605" w:rsidRDefault="009A0605" w:rsidP="009A060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9A0605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3ABCC1E" wp14:editId="2CEFB5D3">
            <wp:simplePos x="0" y="0"/>
            <wp:positionH relativeFrom="column">
              <wp:posOffset>600710</wp:posOffset>
            </wp:positionH>
            <wp:positionV relativeFrom="paragraph">
              <wp:posOffset>0</wp:posOffset>
            </wp:positionV>
            <wp:extent cx="990600" cy="742950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0605">
        <w:t xml:space="preserve"> </w:t>
      </w:r>
    </w:p>
    <w:p w14:paraId="429EC31D" w14:textId="77777777" w:rsidR="009A0605" w:rsidRDefault="009A0605" w:rsidP="009A0605">
      <w:pPr>
        <w:spacing w:after="0"/>
        <w:jc w:val="center"/>
      </w:pPr>
    </w:p>
    <w:p w14:paraId="56EC8C7E" w14:textId="77777777" w:rsidR="00A42E91" w:rsidRDefault="009A0605" w:rsidP="009A06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B3E601" w14:textId="77777777" w:rsidR="00A42E91" w:rsidRDefault="00A42E91" w:rsidP="009A06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8B588E" w14:textId="77777777" w:rsidR="00A42E91" w:rsidRDefault="00A42E91" w:rsidP="009A06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D10F29" w14:textId="77777777" w:rsidR="00A42E91" w:rsidRDefault="00A42E91" w:rsidP="009A06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B01224" w14:textId="4BD69F8E" w:rsidR="009A0605" w:rsidRPr="008528F9" w:rsidRDefault="009A0605" w:rsidP="00A42E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 xml:space="preserve">URU </w:t>
      </w:r>
      <w:r w:rsidRPr="008528F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27</w:t>
      </w:r>
    </w:p>
    <w:p w14:paraId="00B4CA6B" w14:textId="756588F9" w:rsidR="009A0605" w:rsidRPr="008528F9" w:rsidRDefault="009A0605" w:rsidP="00A42E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10E5">
        <w:rPr>
          <w:rFonts w:ascii="Arial" w:hAnsi="Arial" w:cs="Arial"/>
          <w:sz w:val="24"/>
          <w:szCs w:val="24"/>
        </w:rPr>
        <w:t>B.</w:t>
      </w:r>
      <w:r w:rsidR="005C53B2" w:rsidRPr="000410E5">
        <w:rPr>
          <w:rFonts w:ascii="Arial" w:hAnsi="Arial" w:cs="Arial"/>
          <w:sz w:val="24"/>
          <w:szCs w:val="24"/>
        </w:rPr>
        <w:t>A</w:t>
      </w:r>
      <w:r w:rsidRPr="000410E5">
        <w:rPr>
          <w:rFonts w:ascii="Arial" w:hAnsi="Arial" w:cs="Arial"/>
          <w:sz w:val="24"/>
          <w:szCs w:val="24"/>
        </w:rPr>
        <w:t>. ECONOMICS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32C62E75" w14:textId="6B7B33DB" w:rsidR="009A0605" w:rsidRDefault="009A0605" w:rsidP="00A42E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B0835" w:rsidRPr="009B0835">
        <w:rPr>
          <w:rFonts w:ascii="Arial" w:hAnsi="Arial" w:cs="Arial"/>
          <w:sz w:val="24"/>
          <w:szCs w:val="24"/>
        </w:rPr>
        <w:t>O</w:t>
      </w:r>
      <w:r w:rsidR="009B0835">
        <w:rPr>
          <w:rFonts w:ascii="Arial" w:hAnsi="Arial" w:cs="Arial"/>
          <w:sz w:val="24"/>
          <w:szCs w:val="24"/>
        </w:rPr>
        <w:t>C</w:t>
      </w:r>
      <w:r w:rsidR="009B0835" w:rsidRPr="009B0835">
        <w:rPr>
          <w:rFonts w:ascii="Arial" w:hAnsi="Arial" w:cs="Arial"/>
          <w:sz w:val="24"/>
          <w:szCs w:val="24"/>
        </w:rPr>
        <w:t>TOBER</w:t>
      </w:r>
      <w:r>
        <w:rPr>
          <w:rFonts w:ascii="Arial" w:hAnsi="Arial" w:cs="Arial"/>
          <w:sz w:val="24"/>
          <w:szCs w:val="24"/>
        </w:rPr>
        <w:t xml:space="preserve"> 202</w:t>
      </w:r>
      <w:r w:rsidR="009B0835">
        <w:rPr>
          <w:rFonts w:ascii="Arial" w:hAnsi="Arial" w:cs="Arial"/>
          <w:sz w:val="24"/>
          <w:szCs w:val="24"/>
        </w:rPr>
        <w:t>1</w:t>
      </w:r>
    </w:p>
    <w:p w14:paraId="77F11232" w14:textId="3442E217" w:rsidR="009A0605" w:rsidRPr="008528F9" w:rsidRDefault="009B0835" w:rsidP="00A42E9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76540FBE" w14:textId="0470533E" w:rsidR="009A0605" w:rsidRPr="00862EBA" w:rsidRDefault="009A0605" w:rsidP="00A42E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190CFD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A42E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5218</w:t>
      </w:r>
      <w:r w:rsidR="00CC2BB5">
        <w:rPr>
          <w:rFonts w:ascii="Arial" w:hAnsi="Arial" w:cs="Arial"/>
          <w:b/>
          <w:bCs/>
          <w:sz w:val="24"/>
          <w:szCs w:val="24"/>
          <w:u w:val="single"/>
        </w:rPr>
        <w:t>/ECA</w:t>
      </w:r>
      <w:r w:rsidR="00A42E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C2BB5">
        <w:rPr>
          <w:rFonts w:ascii="Arial" w:hAnsi="Arial" w:cs="Arial"/>
          <w:b/>
          <w:bCs/>
          <w:sz w:val="24"/>
          <w:szCs w:val="24"/>
          <w:u w:val="single"/>
        </w:rPr>
        <w:t>5218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42E91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42E91">
        <w:rPr>
          <w:rFonts w:ascii="Arial" w:hAnsi="Arial" w:cs="Arial"/>
          <w:b/>
          <w:bCs/>
          <w:sz w:val="24"/>
          <w:szCs w:val="24"/>
          <w:u w:val="single"/>
        </w:rPr>
        <w:t>Environmental Economics</w:t>
      </w:r>
      <w:bookmarkEnd w:id="0"/>
    </w:p>
    <w:p w14:paraId="11ECF31F" w14:textId="77777777" w:rsidR="009A0605" w:rsidRPr="008528F9" w:rsidRDefault="009A0605" w:rsidP="00A42E9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37B2EB" w14:textId="77777777" w:rsidR="009A0605" w:rsidRPr="008528F9" w:rsidRDefault="009A0605" w:rsidP="009A0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- </w:t>
      </w:r>
      <w:r w:rsidRPr="000410E5">
        <w:rPr>
          <w:rFonts w:ascii="Arial" w:hAnsi="Arial" w:cs="Arial"/>
          <w:sz w:val="24"/>
          <w:szCs w:val="24"/>
        </w:rPr>
        <w:t xml:space="preserve">2 ½ </w:t>
      </w:r>
      <w:proofErr w:type="spellStart"/>
      <w:r w:rsidRPr="000410E5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70</w:t>
      </w:r>
    </w:p>
    <w:p w14:paraId="55D7C639" w14:textId="77777777" w:rsidR="009A0605" w:rsidRPr="008528F9" w:rsidRDefault="009A0605" w:rsidP="009A06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DC6547" w14:textId="45959749" w:rsidR="009A0605" w:rsidRDefault="009A0605" w:rsidP="009A0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Pr="000410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0F263634" w14:textId="77777777" w:rsidR="009A0605" w:rsidRDefault="009A0605" w:rsidP="009A06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FA2176" w14:textId="77777777" w:rsidR="009A0605" w:rsidRDefault="009A0605" w:rsidP="009A060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61E28B06" w14:textId="083FC6E5" w:rsidR="009A0605" w:rsidRDefault="009A0605" w:rsidP="009A0605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10 questions</w:t>
      </w:r>
      <w:r w:rsidR="009B0835" w:rsidRPr="009B0835">
        <w:rPr>
          <w:rFonts w:ascii="Arial" w:hAnsi="Arial" w:cs="Arial"/>
          <w:b/>
          <w:bCs/>
        </w:rPr>
        <w:tab/>
      </w:r>
      <w:r w:rsidR="009B0835" w:rsidRPr="009B0835">
        <w:rPr>
          <w:rFonts w:ascii="Arial" w:hAnsi="Arial" w:cs="Arial"/>
          <w:b/>
          <w:bCs/>
        </w:rPr>
        <w:tab/>
      </w:r>
      <w:r w:rsidR="009B0835" w:rsidRPr="009B0835">
        <w:rPr>
          <w:rFonts w:ascii="Arial" w:hAnsi="Arial" w:cs="Arial"/>
          <w:b/>
          <w:bCs/>
        </w:rPr>
        <w:tab/>
      </w:r>
      <w:r w:rsidR="009B0835" w:rsidRPr="009B0835">
        <w:rPr>
          <w:rFonts w:ascii="Arial" w:hAnsi="Arial" w:cs="Arial"/>
          <w:b/>
          <w:bCs/>
        </w:rPr>
        <w:tab/>
      </w:r>
      <w:r w:rsidR="009B0835" w:rsidRPr="009B0835">
        <w:rPr>
          <w:rFonts w:ascii="Arial" w:hAnsi="Arial" w:cs="Arial"/>
          <w:b/>
          <w:bCs/>
        </w:rPr>
        <w:tab/>
      </w:r>
      <w:r w:rsidR="009B0835" w:rsidRPr="009B0835">
        <w:rPr>
          <w:rFonts w:ascii="Arial" w:hAnsi="Arial" w:cs="Arial"/>
          <w:b/>
          <w:bCs/>
        </w:rPr>
        <w:tab/>
      </w:r>
      <w:r w:rsidR="009B0835" w:rsidRPr="009B0835">
        <w:rPr>
          <w:rFonts w:ascii="Arial" w:hAnsi="Arial" w:cs="Arial"/>
          <w:b/>
          <w:bCs/>
        </w:rPr>
        <w:tab/>
      </w:r>
      <w:r w:rsidR="009B0835" w:rsidRPr="009B0835">
        <w:rPr>
          <w:rFonts w:ascii="Arial" w:hAnsi="Arial" w:cs="Arial"/>
          <w:b/>
          <w:bCs/>
          <w:u w:val="single"/>
        </w:rPr>
        <w:t>3</w:t>
      </w:r>
      <w:r w:rsidR="009B0835">
        <w:rPr>
          <w:rFonts w:ascii="Arial" w:hAnsi="Arial" w:cs="Arial"/>
          <w:b/>
          <w:bCs/>
          <w:u w:val="single"/>
        </w:rPr>
        <w:t>*10 = 30</w:t>
      </w:r>
    </w:p>
    <w:p w14:paraId="4AFC593E" w14:textId="77777777" w:rsidR="009A0605" w:rsidRPr="007A68BA" w:rsidRDefault="009A0605" w:rsidP="009A0605">
      <w:pPr>
        <w:spacing w:after="0" w:line="276" w:lineRule="auto"/>
        <w:jc w:val="both"/>
        <w:rPr>
          <w:rFonts w:ascii="Arial" w:hAnsi="Arial" w:cs="Arial"/>
        </w:rPr>
      </w:pPr>
    </w:p>
    <w:p w14:paraId="2D9465E2" w14:textId="4AA4AD32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Define the term externality.</w:t>
      </w:r>
    </w:p>
    <w:p w14:paraId="311555C3" w14:textId="39305137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What is meant by a pessimist, with respect to population theory?</w:t>
      </w:r>
    </w:p>
    <w:p w14:paraId="1A87D855" w14:textId="77777777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What is the meaning of the terms reduce, reuse and recycle?</w:t>
      </w:r>
    </w:p>
    <w:p w14:paraId="6882FB16" w14:textId="34C8D914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What is meant by the term “anthropocentrism”?</w:t>
      </w:r>
    </w:p>
    <w:p w14:paraId="03E75C67" w14:textId="0BD32D17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What is meant by the term “environment- poverty” nexus?</w:t>
      </w:r>
    </w:p>
    <w:p w14:paraId="5DD093FD" w14:textId="183CA0EC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Differentiate between weak and strong sustainability</w:t>
      </w:r>
      <w:r w:rsidR="00CC2BB5">
        <w:rPr>
          <w:lang w:val="en-US"/>
        </w:rPr>
        <w:t>.</w:t>
      </w:r>
    </w:p>
    <w:p w14:paraId="25CA3012" w14:textId="3F75832D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What are the three causes for soil erosion?</w:t>
      </w:r>
    </w:p>
    <w:p w14:paraId="58A2F03D" w14:textId="208523FB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 xml:space="preserve">What is meant by the term </w:t>
      </w:r>
      <w:r w:rsidR="00CC2BB5">
        <w:rPr>
          <w:lang w:val="en-US"/>
        </w:rPr>
        <w:t>“</w:t>
      </w:r>
      <w:r>
        <w:rPr>
          <w:lang w:val="en-US"/>
        </w:rPr>
        <w:t>Limits to Growt</w:t>
      </w:r>
      <w:r w:rsidR="00CC2BB5">
        <w:rPr>
          <w:lang w:val="en-US"/>
        </w:rPr>
        <w:t>h”</w:t>
      </w:r>
      <w:r>
        <w:rPr>
          <w:lang w:val="en-US"/>
        </w:rPr>
        <w:t>?</w:t>
      </w:r>
    </w:p>
    <w:p w14:paraId="7DE73BDC" w14:textId="77777777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What is the Environmental Kuznets curve?</w:t>
      </w:r>
    </w:p>
    <w:p w14:paraId="2AF04FC0" w14:textId="5DE6D62A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Differentiate between C</w:t>
      </w:r>
      <w:r w:rsidR="00CC2BB5">
        <w:rPr>
          <w:lang w:val="en-US"/>
        </w:rPr>
        <w:t xml:space="preserve">ost </w:t>
      </w:r>
      <w:r>
        <w:rPr>
          <w:lang w:val="en-US"/>
        </w:rPr>
        <w:t>B</w:t>
      </w:r>
      <w:r w:rsidR="00CC2BB5">
        <w:rPr>
          <w:lang w:val="en-US"/>
        </w:rPr>
        <w:t xml:space="preserve">enefit </w:t>
      </w:r>
      <w:r>
        <w:rPr>
          <w:lang w:val="en-US"/>
        </w:rPr>
        <w:t>A</w:t>
      </w:r>
      <w:r w:rsidR="00CC2BB5">
        <w:rPr>
          <w:lang w:val="en-US"/>
        </w:rPr>
        <w:t>nalysis</w:t>
      </w:r>
      <w:r>
        <w:rPr>
          <w:lang w:val="en-US"/>
        </w:rPr>
        <w:t xml:space="preserve"> and Cost effectiveness analysis.</w:t>
      </w:r>
    </w:p>
    <w:p w14:paraId="603030B8" w14:textId="1A363B8D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>What is a public good?</w:t>
      </w:r>
    </w:p>
    <w:p w14:paraId="33C9F6FC" w14:textId="1F632CEC" w:rsidR="00203012" w:rsidRDefault="00203012" w:rsidP="00CC2BB5">
      <w:pPr>
        <w:pStyle w:val="ListParagraph"/>
        <w:numPr>
          <w:ilvl w:val="0"/>
          <w:numId w:val="2"/>
        </w:numPr>
        <w:ind w:left="1134" w:hanging="61"/>
        <w:rPr>
          <w:lang w:val="en-US"/>
        </w:rPr>
      </w:pPr>
      <w:r>
        <w:rPr>
          <w:lang w:val="en-US"/>
        </w:rPr>
        <w:t xml:space="preserve">Discuss </w:t>
      </w:r>
      <w:r w:rsidR="00CC2BB5">
        <w:rPr>
          <w:lang w:val="en-US"/>
        </w:rPr>
        <w:t>three</w:t>
      </w:r>
      <w:r>
        <w:rPr>
          <w:lang w:val="en-US"/>
        </w:rPr>
        <w:t xml:space="preserve"> limitation</w:t>
      </w:r>
      <w:r w:rsidR="00CC2BB5">
        <w:rPr>
          <w:lang w:val="en-US"/>
        </w:rPr>
        <w:t>s</w:t>
      </w:r>
      <w:r>
        <w:rPr>
          <w:lang w:val="en-US"/>
        </w:rPr>
        <w:t xml:space="preserve"> of environmental valuation</w:t>
      </w:r>
      <w:r w:rsidR="00CC2BB5">
        <w:rPr>
          <w:lang w:val="en-US"/>
        </w:rPr>
        <w:t>.</w:t>
      </w:r>
    </w:p>
    <w:p w14:paraId="171FAF5B" w14:textId="77777777" w:rsidR="009A0605" w:rsidRDefault="009A0605" w:rsidP="009A0605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 Unicode MS" w:hAnsi="Arial Unicode MS"/>
        </w:rPr>
        <w:br/>
      </w:r>
      <w:r>
        <w:rPr>
          <w:rFonts w:ascii="Arial" w:hAnsi="Arial"/>
          <w:b/>
          <w:bCs/>
          <w:lang w:val="de-DE"/>
        </w:rPr>
        <w:t>PART B</w:t>
      </w:r>
    </w:p>
    <w:p w14:paraId="25E41889" w14:textId="77777777" w:rsidR="00CC2BB5" w:rsidRDefault="009B0835" w:rsidP="00CC2BB5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5*2 = 10</w:t>
      </w:r>
    </w:p>
    <w:p w14:paraId="75E704F5" w14:textId="77777777" w:rsidR="00CC2BB5" w:rsidRDefault="00CC2BB5" w:rsidP="00CC2BB5">
      <w:pPr>
        <w:pStyle w:val="ListParagraph"/>
        <w:spacing w:after="0" w:line="276" w:lineRule="auto"/>
        <w:ind w:left="1276"/>
        <w:jc w:val="both"/>
        <w:rPr>
          <w:lang w:val="en-US"/>
        </w:rPr>
      </w:pPr>
    </w:p>
    <w:p w14:paraId="44EE57AC" w14:textId="77777777" w:rsidR="00CC2BB5" w:rsidRPr="00CC2BB5" w:rsidRDefault="00203012" w:rsidP="00CC2BB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C2BB5">
        <w:rPr>
          <w:lang w:val="en-US"/>
        </w:rPr>
        <w:t>Discuss the energy crisis</w:t>
      </w:r>
      <w:r w:rsidR="00CC2BB5">
        <w:rPr>
          <w:lang w:val="en-US"/>
        </w:rPr>
        <w:t>.</w:t>
      </w:r>
    </w:p>
    <w:p w14:paraId="1BE13EEE" w14:textId="247CD8F6" w:rsidR="00203012" w:rsidRPr="00CC2BB5" w:rsidRDefault="00203012" w:rsidP="00CC2BB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C2BB5">
        <w:rPr>
          <w:lang w:val="en-US"/>
        </w:rPr>
        <w:t>Discuss the demographic transition theory</w:t>
      </w:r>
      <w:r w:rsidR="00CC2BB5">
        <w:rPr>
          <w:lang w:val="en-US"/>
        </w:rPr>
        <w:t>.</w:t>
      </w:r>
    </w:p>
    <w:p w14:paraId="6CC9CC84" w14:textId="3ABF17ED" w:rsidR="00CC2BB5" w:rsidRDefault="00CC2BB5" w:rsidP="00CC2B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Discuss property rights and their links to market failure.</w:t>
      </w:r>
    </w:p>
    <w:p w14:paraId="4567E4DC" w14:textId="77777777" w:rsidR="009B0835" w:rsidRPr="00A42E91" w:rsidRDefault="009B0835" w:rsidP="00A42E91">
      <w:pPr>
        <w:spacing w:after="0" w:line="276" w:lineRule="auto"/>
        <w:jc w:val="both"/>
        <w:rPr>
          <w:rFonts w:ascii="Arial" w:hAnsi="Arial" w:cs="Arial"/>
        </w:rPr>
      </w:pPr>
    </w:p>
    <w:p w14:paraId="068820D1" w14:textId="0E00C71C" w:rsidR="009A0605" w:rsidRPr="00FD4CF9" w:rsidRDefault="009A0605" w:rsidP="009A060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2F5FA614" w14:textId="2FC2379F" w:rsidR="009A0605" w:rsidRDefault="009B0835" w:rsidP="009B0835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u w:val="single"/>
        </w:rPr>
        <w:t>5*2 = 30</w:t>
      </w:r>
    </w:p>
    <w:p w14:paraId="48DC9438" w14:textId="77777777" w:rsidR="00CC2BB5" w:rsidRDefault="00CC2BB5" w:rsidP="009B0835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  <w:u w:val="single"/>
        </w:rPr>
      </w:pPr>
    </w:p>
    <w:p w14:paraId="3C0C6181" w14:textId="0F04FE37" w:rsidR="00CC2BB5" w:rsidRDefault="00CC2BB5" w:rsidP="00CC2BB5">
      <w:pPr>
        <w:pStyle w:val="ListParagraph"/>
        <w:ind w:left="1357"/>
        <w:rPr>
          <w:lang w:val="en-US"/>
        </w:rPr>
      </w:pPr>
      <w:r>
        <w:rPr>
          <w:lang w:val="en-US"/>
        </w:rPr>
        <w:t xml:space="preserve">16. </w:t>
      </w:r>
      <w:r w:rsidR="00203012" w:rsidRPr="00CC2BB5">
        <w:rPr>
          <w:lang w:val="en-US"/>
        </w:rPr>
        <w:t>Discuss pollution and measures used to control it.</w:t>
      </w:r>
    </w:p>
    <w:p w14:paraId="04B8E03F" w14:textId="4D992D6A" w:rsidR="00CC2BB5" w:rsidRDefault="00CC2BB5" w:rsidP="00CC2BB5">
      <w:pPr>
        <w:pStyle w:val="ListParagraph"/>
        <w:ind w:left="1357"/>
        <w:rPr>
          <w:lang w:val="en-US"/>
        </w:rPr>
      </w:pPr>
      <w:r>
        <w:rPr>
          <w:lang w:val="en-US"/>
        </w:rPr>
        <w:t xml:space="preserve">17. </w:t>
      </w:r>
      <w:r w:rsidRPr="00CC2BB5">
        <w:rPr>
          <w:lang w:val="en-US"/>
        </w:rPr>
        <w:t>D</w:t>
      </w:r>
      <w:r w:rsidR="00203012" w:rsidRPr="00CC2BB5">
        <w:rPr>
          <w:lang w:val="en-US"/>
        </w:rPr>
        <w:t xml:space="preserve">iscuss the </w:t>
      </w:r>
      <w:r>
        <w:rPr>
          <w:lang w:val="en-US"/>
        </w:rPr>
        <w:t>Total E</w:t>
      </w:r>
      <w:r w:rsidR="00203012" w:rsidRPr="00CC2BB5">
        <w:rPr>
          <w:lang w:val="en-US"/>
        </w:rPr>
        <w:t xml:space="preserve">nvironmental </w:t>
      </w:r>
      <w:r>
        <w:rPr>
          <w:lang w:val="en-US"/>
        </w:rPr>
        <w:t>V</w:t>
      </w:r>
      <w:r w:rsidRPr="00CC2BB5">
        <w:rPr>
          <w:lang w:val="en-US"/>
        </w:rPr>
        <w:t>aluation</w:t>
      </w:r>
      <w:r>
        <w:rPr>
          <w:lang w:val="en-US"/>
        </w:rPr>
        <w:t xml:space="preserve"> (TEV)</w:t>
      </w:r>
      <w:r w:rsidR="00203012" w:rsidRPr="00CC2BB5">
        <w:rPr>
          <w:lang w:val="en-US"/>
        </w:rPr>
        <w:t xml:space="preserve"> framewor</w:t>
      </w:r>
      <w:r w:rsidRPr="00CC2BB5">
        <w:rPr>
          <w:lang w:val="en-US"/>
        </w:rPr>
        <w:t>k</w:t>
      </w:r>
      <w:r>
        <w:rPr>
          <w:lang w:val="en-US"/>
        </w:rPr>
        <w:t>.</w:t>
      </w:r>
    </w:p>
    <w:p w14:paraId="344B81D9" w14:textId="08702682" w:rsidR="00203012" w:rsidRPr="00CC2BB5" w:rsidRDefault="00CC2BB5" w:rsidP="00CC2BB5">
      <w:pPr>
        <w:pStyle w:val="ListParagraph"/>
        <w:ind w:left="1357"/>
        <w:rPr>
          <w:lang w:val="en-US"/>
        </w:rPr>
      </w:pPr>
      <w:r>
        <w:rPr>
          <w:lang w:val="en-US"/>
        </w:rPr>
        <w:t xml:space="preserve">18. </w:t>
      </w:r>
      <w:r w:rsidR="00203012" w:rsidRPr="00CC2BB5">
        <w:rPr>
          <w:lang w:val="en-US"/>
        </w:rPr>
        <w:t>Discuss the link between population and the environment</w:t>
      </w:r>
      <w:r>
        <w:rPr>
          <w:lang w:val="en-US"/>
        </w:rPr>
        <w:t>.</w:t>
      </w:r>
    </w:p>
    <w:sectPr w:rsidR="00203012" w:rsidRPr="00CC2BB5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8EBC" w14:textId="77777777" w:rsidR="00412D3F" w:rsidRDefault="00412D3F">
      <w:pPr>
        <w:spacing w:after="0" w:line="240" w:lineRule="auto"/>
      </w:pPr>
      <w:r>
        <w:separator/>
      </w:r>
    </w:p>
  </w:endnote>
  <w:endnote w:type="continuationSeparator" w:id="0">
    <w:p w14:paraId="0C1756D4" w14:textId="77777777" w:rsidR="00412D3F" w:rsidRDefault="0041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D0BA" w14:textId="77777777" w:rsidR="00CC2BB5" w:rsidRDefault="00CC2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300C" w14:textId="236CC4D1" w:rsidR="00CC4A90" w:rsidRPr="00CC4A90" w:rsidRDefault="00190CFD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</w:t>
    </w:r>
    <w:r w:rsidR="009B0835">
      <w:rPr>
        <w:rFonts w:ascii="Arial" w:hAnsi="Arial" w:cs="Arial"/>
      </w:rPr>
      <w:t>ADE</w:t>
    </w:r>
    <w:r w:rsidRPr="00CC4A90">
      <w:rPr>
        <w:rFonts w:ascii="Arial" w:hAnsi="Arial" w:cs="Arial"/>
      </w:rPr>
      <w:t xml:space="preserve"> </w:t>
    </w:r>
    <w:r w:rsidR="009B0835">
      <w:rPr>
        <w:rFonts w:ascii="Arial" w:hAnsi="Arial" w:cs="Arial"/>
      </w:rPr>
      <w:t>52</w:t>
    </w:r>
    <w:r>
      <w:rPr>
        <w:rFonts w:ascii="Arial" w:hAnsi="Arial" w:cs="Arial"/>
      </w:rPr>
      <w:t>18</w:t>
    </w:r>
    <w:r w:rsidR="00CC2BB5">
      <w:rPr>
        <w:rFonts w:ascii="Arial" w:hAnsi="Arial" w:cs="Arial"/>
      </w:rPr>
      <w:t>/ECA 5218</w:t>
    </w:r>
    <w:r w:rsidRPr="00CC4A90">
      <w:rPr>
        <w:rFonts w:ascii="Arial" w:hAnsi="Arial" w:cs="Arial"/>
      </w:rPr>
      <w:t>_</w:t>
    </w:r>
    <w:r w:rsidR="009B0835">
      <w:rPr>
        <w:rFonts w:ascii="Arial" w:hAnsi="Arial" w:cs="Arial"/>
      </w:rPr>
      <w:t>O</w:t>
    </w:r>
    <w:r w:rsidRPr="00CC4A90">
      <w:rPr>
        <w:rFonts w:ascii="Arial" w:hAnsi="Arial" w:cs="Arial"/>
      </w:rPr>
      <w:t>_2</w:t>
    </w:r>
    <w:r w:rsidR="009B0835">
      <w:rPr>
        <w:rFonts w:ascii="Arial" w:hAnsi="Arial" w:cs="Arial"/>
      </w:rPr>
      <w:t>1</w:t>
    </w:r>
  </w:p>
  <w:p w14:paraId="137313F4" w14:textId="77777777" w:rsidR="00CC4A90" w:rsidRDefault="00412D3F" w:rsidP="00CC4A90">
    <w:pPr>
      <w:pStyle w:val="Footer"/>
      <w:jc w:val="right"/>
    </w:pPr>
  </w:p>
  <w:p w14:paraId="40D1438B" w14:textId="77777777" w:rsidR="00CC4A90" w:rsidRDefault="00412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91A29" w14:textId="77777777" w:rsidR="00CC2BB5" w:rsidRDefault="00CC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A3F1" w14:textId="77777777" w:rsidR="00412D3F" w:rsidRDefault="00412D3F">
      <w:pPr>
        <w:spacing w:after="0" w:line="240" w:lineRule="auto"/>
      </w:pPr>
      <w:r>
        <w:separator/>
      </w:r>
    </w:p>
  </w:footnote>
  <w:footnote w:type="continuationSeparator" w:id="0">
    <w:p w14:paraId="12041A6F" w14:textId="77777777" w:rsidR="00412D3F" w:rsidRDefault="0041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136A" w14:textId="77777777" w:rsidR="00CC2BB5" w:rsidRDefault="00CC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CCE7" w14:textId="77777777" w:rsidR="00CC2BB5" w:rsidRDefault="00CC2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2CCE" w14:textId="77777777" w:rsidR="00CC2BB5" w:rsidRDefault="00CC2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4C8C"/>
    <w:multiLevelType w:val="hybridMultilevel"/>
    <w:tmpl w:val="EBE8A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38C6"/>
    <w:multiLevelType w:val="hybridMultilevel"/>
    <w:tmpl w:val="1F0C6D48"/>
    <w:lvl w:ilvl="0" w:tplc="4009000F">
      <w:start w:val="1"/>
      <w:numFmt w:val="decimal"/>
      <w:lvlText w:val="%1."/>
      <w:lvlJc w:val="left"/>
      <w:pPr>
        <w:ind w:left="1495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642C2CEC"/>
    <w:multiLevelType w:val="hybridMultilevel"/>
    <w:tmpl w:val="4D50877E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05"/>
    <w:rsid w:val="000410E5"/>
    <w:rsid w:val="000A6CDA"/>
    <w:rsid w:val="00100926"/>
    <w:rsid w:val="00190CFD"/>
    <w:rsid w:val="00203012"/>
    <w:rsid w:val="00347119"/>
    <w:rsid w:val="00364AA8"/>
    <w:rsid w:val="00412D3F"/>
    <w:rsid w:val="00455025"/>
    <w:rsid w:val="004774B3"/>
    <w:rsid w:val="005C53B2"/>
    <w:rsid w:val="006B62A1"/>
    <w:rsid w:val="00926D77"/>
    <w:rsid w:val="009A0605"/>
    <w:rsid w:val="009B0835"/>
    <w:rsid w:val="00A42E91"/>
    <w:rsid w:val="00B003E2"/>
    <w:rsid w:val="00BD0B3A"/>
    <w:rsid w:val="00C97809"/>
    <w:rsid w:val="00CC2BB5"/>
    <w:rsid w:val="00E03CBA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5EC5"/>
  <w15:chartTrackingRefBased/>
  <w15:docId w15:val="{3CDC5478-6141-FD42-A2CF-9F97B28A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0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0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05"/>
    <w:rPr>
      <w:sz w:val="22"/>
      <w:szCs w:val="22"/>
    </w:rPr>
  </w:style>
  <w:style w:type="paragraph" w:customStyle="1" w:styleId="Body">
    <w:name w:val="Body"/>
    <w:rsid w:val="009A06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B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LIBDL-13</cp:lastModifiedBy>
  <cp:revision>7</cp:revision>
  <dcterms:created xsi:type="dcterms:W3CDTF">2022-01-03T20:42:00Z</dcterms:created>
  <dcterms:modified xsi:type="dcterms:W3CDTF">2022-07-04T08:37:00Z</dcterms:modified>
</cp:coreProperties>
</file>