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BF72D" w14:textId="77777777" w:rsidR="00FF17E8" w:rsidRPr="002B1B3F" w:rsidRDefault="00FF17E8" w:rsidP="00FF17E8">
      <w:pPr>
        <w:tabs>
          <w:tab w:val="left" w:pos="1985"/>
          <w:tab w:val="left" w:pos="4253"/>
        </w:tabs>
        <w:ind w:left="360" w:right="-330"/>
        <w:jc w:val="both"/>
        <w:rPr>
          <w:rFonts w:ascii="Book Antiqua" w:hAnsi="Book Antiqua"/>
          <w:sz w:val="24"/>
          <w:szCs w:val="24"/>
        </w:rPr>
      </w:pPr>
    </w:p>
    <w:p w14:paraId="76564F5D" w14:textId="77777777" w:rsidR="00FF17E8" w:rsidRDefault="00FF17E8" w:rsidP="00FF17E8">
      <w:pPr>
        <w:rPr>
          <w:rFonts w:ascii="Arial" w:hAnsi="Arial" w:cs="Arial"/>
          <w:b/>
          <w:bCs/>
        </w:rPr>
      </w:pPr>
      <w:r>
        <w:rPr>
          <w:noProof/>
        </w:rPr>
        <mc:AlternateContent>
          <mc:Choice Requires="wps">
            <w:drawing>
              <wp:anchor distT="0" distB="0" distL="114300" distR="114300" simplePos="0" relativeHeight="251658240" behindDoc="0" locked="0" layoutInCell="1" allowOverlap="1" wp14:anchorId="519A1676" wp14:editId="1C57D58E">
                <wp:simplePos x="0" y="0"/>
                <wp:positionH relativeFrom="column">
                  <wp:posOffset>3819525</wp:posOffset>
                </wp:positionH>
                <wp:positionV relativeFrom="paragraph">
                  <wp:posOffset>106681</wp:posOffset>
                </wp:positionV>
                <wp:extent cx="2479675" cy="685800"/>
                <wp:effectExtent l="0" t="0" r="158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685800"/>
                        </a:xfrm>
                        <a:prstGeom prst="rect">
                          <a:avLst/>
                        </a:prstGeom>
                        <a:solidFill>
                          <a:srgbClr val="FFFFFF"/>
                        </a:solidFill>
                        <a:ln w="9525">
                          <a:solidFill>
                            <a:srgbClr val="000000"/>
                          </a:solidFill>
                          <a:miter lim="800000"/>
                          <a:headEnd/>
                          <a:tailEnd/>
                        </a:ln>
                      </wps:spPr>
                      <wps:txbx>
                        <w:txbxContent>
                          <w:p w14:paraId="1A809B00" w14:textId="77777777" w:rsidR="00910583" w:rsidRDefault="00910583" w:rsidP="00FF17E8">
                            <w:r>
                              <w:t>Register Number:</w:t>
                            </w:r>
                          </w:p>
                          <w:p w14:paraId="52C70B04" w14:textId="2053EAAA" w:rsidR="00910583" w:rsidRPr="00A00F7D" w:rsidRDefault="00910583" w:rsidP="00FF17E8">
                            <w:pPr>
                              <w:rPr>
                                <w:b/>
                                <w:sz w:val="32"/>
                                <w:szCs w:val="32"/>
                              </w:rPr>
                            </w:pPr>
                            <w:r>
                              <w:t>DATE:</w:t>
                            </w:r>
                            <w:r w:rsidR="002B06FF">
                              <w:t>10-03-2022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A1676" id="_x0000_t202" coordsize="21600,21600" o:spt="202" path="m,l,21600r21600,l21600,xe">
                <v:stroke joinstyle="miter"/>
                <v:path gradientshapeok="t" o:connecttype="rect"/>
              </v:shapetype>
              <v:shape id="Text Box 2" o:spid="_x0000_s1026" type="#_x0000_t202" style="position:absolute;margin-left:300.75pt;margin-top:8.4pt;width:195.2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">
                <v:textbox>
                  <w:txbxContent>
                    <w:p w14:paraId="1A809B00" w14:textId="77777777" w:rsidR="00910583" w:rsidRDefault="00910583" w:rsidP="00FF17E8">
                      <w:r>
                        <w:t>Register Number:</w:t>
                      </w:r>
                    </w:p>
                    <w:p w14:paraId="52C70B04" w14:textId="2053EAAA" w:rsidR="00910583" w:rsidRPr="00A00F7D" w:rsidRDefault="00910583" w:rsidP="00FF17E8">
                      <w:pPr>
                        <w:rPr>
                          <w:b/>
                          <w:sz w:val="32"/>
                          <w:szCs w:val="32"/>
                        </w:rPr>
                      </w:pPr>
                      <w:r>
                        <w:t>DATE:</w:t>
                      </w:r>
                      <w:r w:rsidR="002B06FF">
                        <w:t>10-03-2022</w:t>
                      </w:r>
                    </w:p>
                  </w:txbxContent>
                </v:textbox>
              </v:shape>
            </w:pict>
          </mc:Fallback>
        </mc:AlternateContent>
      </w:r>
      <w:r>
        <w:rPr>
          <w:rFonts w:ascii="Arial" w:hAnsi="Arial" w:cs="Arial"/>
          <w:b/>
          <w:noProof/>
        </w:rPr>
        <w:drawing>
          <wp:inline distT="0" distB="0" distL="0" distR="0" wp14:anchorId="3B18E5E5" wp14:editId="2719AE47">
            <wp:extent cx="904875" cy="876300"/>
            <wp:effectExtent l="0" t="0" r="9525"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904875" cy="876300"/>
                    </a:xfrm>
                    <a:prstGeom prst="rect">
                      <a:avLst/>
                    </a:prstGeom>
                    <a:noFill/>
                    <a:ln w="9525">
                      <a:noFill/>
                      <a:miter lim="800000"/>
                      <a:headEnd/>
                      <a:tailEnd/>
                    </a:ln>
                  </pic:spPr>
                </pic:pic>
              </a:graphicData>
            </a:graphic>
          </wp:inline>
        </w:drawing>
      </w:r>
    </w:p>
    <w:p w14:paraId="4C793A03" w14:textId="77777777" w:rsidR="0071799A" w:rsidRPr="00143389" w:rsidRDefault="0071799A" w:rsidP="00FF17E8">
      <w:pPr>
        <w:rPr>
          <w:rFonts w:ascii="Arial" w:hAnsi="Arial" w:cs="Arial"/>
          <w:b/>
          <w:bCs/>
        </w:rPr>
      </w:pPr>
    </w:p>
    <w:p w14:paraId="682F90B4" w14:textId="77777777" w:rsidR="00FF17E8" w:rsidRDefault="00FF17E8" w:rsidP="00FF17E8">
      <w:pPr>
        <w:spacing w:after="0"/>
        <w:jc w:val="center"/>
        <w:rPr>
          <w:rFonts w:ascii="Arial" w:hAnsi="Arial" w:cs="Arial"/>
          <w:b/>
          <w:bCs/>
        </w:rPr>
      </w:pPr>
      <w:r>
        <w:rPr>
          <w:rFonts w:ascii="Arial" w:hAnsi="Arial" w:cs="Arial"/>
          <w:b/>
          <w:bCs/>
        </w:rPr>
        <w:t>ST. JOSEPH’S COLLEGE (AUTONOMOUS), BANGALORE-27</w:t>
      </w:r>
    </w:p>
    <w:p w14:paraId="03CF3537" w14:textId="47EF46F8" w:rsidR="00FF17E8" w:rsidRPr="00552716" w:rsidRDefault="00FF17E8" w:rsidP="00FF17E8">
      <w:pPr>
        <w:spacing w:after="0"/>
        <w:contextualSpacing/>
        <w:jc w:val="center"/>
        <w:rPr>
          <w:rFonts w:ascii="Arial" w:hAnsi="Arial" w:cs="Arial"/>
          <w:b/>
        </w:rPr>
      </w:pPr>
      <w:r>
        <w:rPr>
          <w:rFonts w:ascii="Arial" w:hAnsi="Arial" w:cs="Arial"/>
          <w:b/>
        </w:rPr>
        <w:t>UG</w:t>
      </w:r>
      <w:r w:rsidRPr="00552716">
        <w:rPr>
          <w:rFonts w:ascii="Arial" w:hAnsi="Arial" w:cs="Arial"/>
          <w:b/>
        </w:rPr>
        <w:t xml:space="preserve"> – </w:t>
      </w:r>
      <w:r w:rsidR="00D7694A">
        <w:rPr>
          <w:rFonts w:ascii="Arial" w:hAnsi="Arial" w:cs="Arial"/>
          <w:b/>
        </w:rPr>
        <w:t>III</w:t>
      </w:r>
      <w:r w:rsidRPr="00552716">
        <w:rPr>
          <w:rFonts w:ascii="Arial" w:hAnsi="Arial" w:cs="Arial"/>
          <w:b/>
        </w:rPr>
        <w:t xml:space="preserve"> SEMESTER</w:t>
      </w:r>
    </w:p>
    <w:p w14:paraId="0002677C" w14:textId="77777777" w:rsidR="00E77B84" w:rsidRDefault="00E77B84" w:rsidP="00E77B84">
      <w:pPr>
        <w:spacing w:after="0"/>
        <w:jc w:val="center"/>
        <w:rPr>
          <w:rFonts w:ascii="Arial" w:hAnsi="Arial" w:cs="Arial"/>
          <w:b/>
          <w:bCs/>
        </w:rPr>
      </w:pPr>
      <w:r>
        <w:rPr>
          <w:rFonts w:ascii="Arial" w:hAnsi="Arial" w:cs="Arial"/>
          <w:b/>
          <w:bCs/>
        </w:rPr>
        <w:t>SEMESTER EXAMINATION: OCTOBER 2021</w:t>
      </w:r>
    </w:p>
    <w:p w14:paraId="7748C008" w14:textId="77777777" w:rsidR="00E77B84" w:rsidRDefault="00E77B84" w:rsidP="00E77B84">
      <w:pPr>
        <w:spacing w:after="0"/>
        <w:jc w:val="center"/>
        <w:rPr>
          <w:rFonts w:ascii="Arial" w:hAnsi="Arial" w:cs="Arial"/>
          <w:b/>
          <w:bCs/>
        </w:rPr>
      </w:pPr>
      <w:r w:rsidRPr="004B3DEA">
        <w:rPr>
          <w:rFonts w:ascii="Arial" w:hAnsi="Arial" w:cs="Arial"/>
          <w:b/>
          <w:bCs/>
        </w:rPr>
        <w:t>(Examination conducted in January-March 202</w:t>
      </w:r>
      <w:r>
        <w:rPr>
          <w:rFonts w:ascii="Arial" w:hAnsi="Arial" w:cs="Arial"/>
          <w:b/>
          <w:bCs/>
        </w:rPr>
        <w:t>2</w:t>
      </w:r>
      <w:r w:rsidRPr="004B3DEA">
        <w:rPr>
          <w:rFonts w:ascii="Arial" w:hAnsi="Arial" w:cs="Arial"/>
          <w:b/>
          <w:bCs/>
        </w:rPr>
        <w:t>)</w:t>
      </w:r>
    </w:p>
    <w:p w14:paraId="7CBD4354" w14:textId="4F568040" w:rsidR="00D86DF7" w:rsidRPr="00862EBA" w:rsidRDefault="00D86DF7" w:rsidP="00D86DF7">
      <w:pPr>
        <w:spacing w:after="0"/>
        <w:jc w:val="center"/>
        <w:rPr>
          <w:rFonts w:ascii="Arial" w:hAnsi="Arial" w:cs="Arial"/>
          <w:b/>
          <w:bCs/>
          <w:sz w:val="24"/>
          <w:szCs w:val="24"/>
          <w:u w:val="single"/>
        </w:rPr>
      </w:pPr>
      <w:bookmarkStart w:id="0" w:name="_GoBack"/>
      <w:r w:rsidRPr="00FA739B">
        <w:rPr>
          <w:rFonts w:ascii="Arial" w:hAnsi="Arial" w:cs="Arial"/>
          <w:b/>
          <w:bCs/>
          <w:sz w:val="24"/>
          <w:szCs w:val="24"/>
          <w:u w:val="single"/>
        </w:rPr>
        <w:t>B</w:t>
      </w:r>
      <w:r w:rsidR="002C146D">
        <w:rPr>
          <w:rFonts w:ascii="Arial" w:hAnsi="Arial" w:cs="Arial"/>
          <w:b/>
          <w:bCs/>
          <w:sz w:val="24"/>
          <w:szCs w:val="24"/>
          <w:u w:val="single"/>
        </w:rPr>
        <w:t>C 3418</w:t>
      </w:r>
      <w:r w:rsidR="0071799A">
        <w:rPr>
          <w:rFonts w:ascii="Arial" w:hAnsi="Arial" w:cs="Arial"/>
          <w:b/>
          <w:bCs/>
          <w:sz w:val="24"/>
          <w:szCs w:val="24"/>
          <w:u w:val="single"/>
        </w:rPr>
        <w:t xml:space="preserve"> </w:t>
      </w:r>
      <w:r w:rsidRPr="00862EBA">
        <w:rPr>
          <w:rFonts w:ascii="Arial" w:hAnsi="Arial" w:cs="Arial"/>
          <w:b/>
          <w:bCs/>
          <w:sz w:val="24"/>
          <w:szCs w:val="24"/>
          <w:u w:val="single"/>
        </w:rPr>
        <w:t xml:space="preserve">- </w:t>
      </w:r>
      <w:r w:rsidR="00CC5AA4" w:rsidRPr="00CC5AA4">
        <w:rPr>
          <w:rFonts w:ascii="Arial" w:hAnsi="Arial" w:cs="Arial"/>
          <w:b/>
          <w:bCs/>
          <w:sz w:val="24"/>
          <w:szCs w:val="24"/>
          <w:u w:val="single"/>
        </w:rPr>
        <w:t>Banking Operations</w:t>
      </w:r>
      <w:bookmarkEnd w:id="0"/>
    </w:p>
    <w:p w14:paraId="21EB346B" w14:textId="77777777" w:rsidR="00FF17E8" w:rsidRDefault="00FF17E8" w:rsidP="00FF17E8">
      <w:pPr>
        <w:pStyle w:val="Title"/>
        <w:outlineLvl w:val="0"/>
        <w:rPr>
          <w:rFonts w:ascii="Arial" w:hAnsi="Arial" w:cs="Arial"/>
        </w:rPr>
      </w:pPr>
    </w:p>
    <w:p w14:paraId="5746B76C" w14:textId="57983884" w:rsidR="00FF17E8" w:rsidRDefault="00FF17E8" w:rsidP="00FF17E8">
      <w:pPr>
        <w:pStyle w:val="Title"/>
        <w:outlineLvl w:val="0"/>
        <w:rPr>
          <w:rFonts w:ascii="Arial" w:hAnsi="Arial" w:cs="Arial"/>
        </w:rPr>
      </w:pPr>
      <w:r>
        <w:rPr>
          <w:rFonts w:ascii="Arial" w:hAnsi="Arial" w:cs="Arial"/>
        </w:rPr>
        <w:t>Time</w:t>
      </w:r>
      <w:r w:rsidRPr="00962C26">
        <w:rPr>
          <w:rFonts w:ascii="Arial" w:hAnsi="Arial" w:cs="Arial"/>
        </w:rPr>
        <w:t>-</w:t>
      </w:r>
      <w:r w:rsidR="0023028F">
        <w:rPr>
          <w:rFonts w:ascii="Arial" w:hAnsi="Arial" w:cs="Arial"/>
        </w:rPr>
        <w:t xml:space="preserve"> 2</w:t>
      </w:r>
      <w:r>
        <w:rPr>
          <w:rFonts w:ascii="Arial" w:hAnsi="Arial" w:cs="Arial"/>
        </w:rPr>
        <w:t xml:space="preserve"> ½ </w:t>
      </w:r>
      <w:r w:rsidRPr="00962C26">
        <w:rPr>
          <w:rFonts w:ascii="Arial" w:hAnsi="Arial" w:cs="Arial"/>
        </w:rPr>
        <w:t>hrs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62C26">
        <w:rPr>
          <w:rFonts w:ascii="Arial" w:hAnsi="Arial" w:cs="Arial"/>
        </w:rPr>
        <w:t>Max Marks-</w:t>
      </w:r>
      <w:r w:rsidR="0023028F">
        <w:rPr>
          <w:rFonts w:ascii="Arial" w:hAnsi="Arial" w:cs="Arial"/>
        </w:rPr>
        <w:t>70</w:t>
      </w:r>
    </w:p>
    <w:p w14:paraId="4EF7A02C" w14:textId="77777777" w:rsidR="00FF17E8" w:rsidRPr="00962C26" w:rsidRDefault="00FF17E8" w:rsidP="00FF17E8">
      <w:pPr>
        <w:pStyle w:val="Title"/>
        <w:outlineLvl w:val="0"/>
        <w:rPr>
          <w:rFonts w:ascii="Arial" w:hAnsi="Arial" w:cs="Arial"/>
          <w:b w:val="0"/>
        </w:rPr>
      </w:pPr>
    </w:p>
    <w:p w14:paraId="0CC88E15" w14:textId="2D1010AA" w:rsidR="00350475" w:rsidRPr="0010146F" w:rsidRDefault="00350475" w:rsidP="00350475">
      <w:pPr>
        <w:ind w:left="360" w:hanging="360"/>
        <w:jc w:val="center"/>
        <w:rPr>
          <w:u w:val="single"/>
        </w:rPr>
      </w:pPr>
      <w:r w:rsidRPr="00E05D0E">
        <w:rPr>
          <w:rFonts w:ascii="Arial" w:hAnsi="Arial" w:cs="Arial"/>
          <w:b/>
        </w:rPr>
        <w:t>This paper contains</w:t>
      </w:r>
      <w:r w:rsidR="00855521">
        <w:rPr>
          <w:rFonts w:ascii="Arial" w:hAnsi="Arial" w:cs="Arial"/>
          <w:b/>
        </w:rPr>
        <w:t xml:space="preserve"> two</w:t>
      </w:r>
      <w:r w:rsidR="00991617">
        <w:rPr>
          <w:rFonts w:ascii="Arial" w:hAnsi="Arial" w:cs="Arial"/>
          <w:b/>
          <w:color w:val="000000" w:themeColor="text1"/>
        </w:rPr>
        <w:t xml:space="preserve"> </w:t>
      </w:r>
      <w:r w:rsidRPr="00E05D0E">
        <w:rPr>
          <w:rFonts w:ascii="Arial" w:hAnsi="Arial" w:cs="Arial"/>
          <w:b/>
        </w:rPr>
        <w:t>printed pages and four parts</w:t>
      </w:r>
    </w:p>
    <w:p w14:paraId="04FF63CB" w14:textId="77777777" w:rsidR="00350475" w:rsidRPr="009A4105" w:rsidRDefault="00350475" w:rsidP="00350475">
      <w:pPr>
        <w:jc w:val="center"/>
        <w:rPr>
          <w:rFonts w:ascii="Arial" w:hAnsi="Arial" w:cs="Arial"/>
          <w:b/>
          <w:sz w:val="24"/>
          <w:szCs w:val="24"/>
        </w:rPr>
      </w:pPr>
      <w:r w:rsidRPr="009A4105">
        <w:rPr>
          <w:rFonts w:ascii="Arial" w:hAnsi="Arial" w:cs="Arial"/>
          <w:b/>
          <w:sz w:val="24"/>
          <w:szCs w:val="24"/>
        </w:rPr>
        <w:t xml:space="preserve">Section A </w:t>
      </w:r>
    </w:p>
    <w:p w14:paraId="54A42402" w14:textId="4759D744" w:rsidR="00350475" w:rsidRPr="009A4105" w:rsidRDefault="00350475" w:rsidP="00350475">
      <w:pPr>
        <w:rPr>
          <w:rFonts w:ascii="Arial" w:hAnsi="Arial" w:cs="Arial"/>
          <w:b/>
          <w:sz w:val="24"/>
          <w:szCs w:val="24"/>
        </w:rPr>
      </w:pPr>
      <w:r w:rsidRPr="009A4105">
        <w:rPr>
          <w:rFonts w:ascii="Arial" w:hAnsi="Arial" w:cs="Arial"/>
          <w:b/>
          <w:sz w:val="24"/>
          <w:szCs w:val="24"/>
        </w:rPr>
        <w:t xml:space="preserve">I. </w:t>
      </w:r>
      <w:r w:rsidRPr="009A4105">
        <w:rPr>
          <w:rFonts w:ascii="Arial" w:hAnsi="Arial" w:cs="Arial"/>
          <w:sz w:val="24"/>
          <w:szCs w:val="24"/>
        </w:rPr>
        <w:t xml:space="preserve">Answer </w:t>
      </w:r>
      <w:r w:rsidRPr="009A4105">
        <w:rPr>
          <w:rFonts w:ascii="Arial" w:hAnsi="Arial" w:cs="Arial"/>
          <w:b/>
          <w:i/>
          <w:sz w:val="24"/>
          <w:szCs w:val="24"/>
        </w:rPr>
        <w:t xml:space="preserve">any five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sidR="00547E47">
        <w:rPr>
          <w:rFonts w:ascii="Arial" w:hAnsi="Arial" w:cs="Arial"/>
          <w:sz w:val="24"/>
          <w:szCs w:val="24"/>
        </w:rPr>
        <w:t xml:space="preserve">           </w:t>
      </w:r>
      <w:r w:rsidRPr="009A4105">
        <w:rPr>
          <w:rFonts w:ascii="Arial" w:hAnsi="Arial" w:cs="Arial"/>
          <w:sz w:val="24"/>
          <w:szCs w:val="24"/>
        </w:rPr>
        <w:t>(</w:t>
      </w:r>
      <w:r w:rsidR="00A93889">
        <w:rPr>
          <w:rFonts w:ascii="Arial" w:hAnsi="Arial" w:cs="Arial"/>
          <w:b/>
          <w:sz w:val="24"/>
          <w:szCs w:val="24"/>
        </w:rPr>
        <w:t>2</w:t>
      </w:r>
      <w:r w:rsidRPr="009A4105">
        <w:rPr>
          <w:rFonts w:ascii="Arial" w:hAnsi="Arial" w:cs="Arial"/>
          <w:b/>
          <w:sz w:val="24"/>
          <w:szCs w:val="24"/>
        </w:rPr>
        <w:t xml:space="preserve"> x 5 = </w:t>
      </w:r>
      <w:r w:rsidR="00A93889">
        <w:rPr>
          <w:rFonts w:ascii="Arial" w:hAnsi="Arial" w:cs="Arial"/>
          <w:b/>
          <w:sz w:val="24"/>
          <w:szCs w:val="24"/>
        </w:rPr>
        <w:t>10</w:t>
      </w:r>
      <w:r w:rsidRPr="009A4105">
        <w:rPr>
          <w:rFonts w:ascii="Arial" w:hAnsi="Arial" w:cs="Arial"/>
          <w:b/>
          <w:sz w:val="24"/>
          <w:szCs w:val="24"/>
        </w:rPr>
        <w:t xml:space="preserve"> marks)</w:t>
      </w:r>
    </w:p>
    <w:p w14:paraId="76DB2E64" w14:textId="1651CFB2" w:rsidR="0023028F" w:rsidRPr="00235D84" w:rsidRDefault="003E5E4C" w:rsidP="0023028F">
      <w:pPr>
        <w:pStyle w:val="ListParagraph"/>
        <w:numPr>
          <w:ilvl w:val="0"/>
          <w:numId w:val="1"/>
        </w:numPr>
        <w:rPr>
          <w:rFonts w:ascii="Arial" w:hAnsi="Arial" w:cs="Arial"/>
          <w:bCs/>
          <w:sz w:val="22"/>
          <w:szCs w:val="22"/>
        </w:rPr>
      </w:pPr>
      <w:r w:rsidRPr="00235D84">
        <w:rPr>
          <w:rFonts w:ascii="Arial" w:hAnsi="Arial" w:cs="Arial"/>
          <w:bCs/>
          <w:sz w:val="22"/>
          <w:szCs w:val="22"/>
        </w:rPr>
        <w:t>State any two functions of commercial banks.</w:t>
      </w:r>
    </w:p>
    <w:p w14:paraId="3080FCBA" w14:textId="0B03C2BB" w:rsidR="0023028F" w:rsidRPr="00235D84" w:rsidRDefault="003E5E4C" w:rsidP="0023028F">
      <w:pPr>
        <w:pStyle w:val="ListParagraph"/>
        <w:numPr>
          <w:ilvl w:val="0"/>
          <w:numId w:val="1"/>
        </w:numPr>
        <w:rPr>
          <w:rFonts w:ascii="Arial" w:hAnsi="Arial" w:cs="Arial"/>
          <w:bCs/>
          <w:sz w:val="22"/>
          <w:szCs w:val="22"/>
        </w:rPr>
      </w:pPr>
      <w:r w:rsidRPr="00235D84">
        <w:rPr>
          <w:rFonts w:ascii="Arial" w:hAnsi="Arial" w:cs="Arial"/>
          <w:bCs/>
          <w:sz w:val="22"/>
          <w:szCs w:val="22"/>
        </w:rPr>
        <w:t>Who is a Banking Ombudsman?</w:t>
      </w:r>
    </w:p>
    <w:p w14:paraId="56ACEA74" w14:textId="7AC47F9B" w:rsidR="0023028F" w:rsidRPr="00235D84" w:rsidRDefault="003E5E4C" w:rsidP="0023028F">
      <w:pPr>
        <w:pStyle w:val="ListParagraph"/>
        <w:numPr>
          <w:ilvl w:val="0"/>
          <w:numId w:val="1"/>
        </w:numPr>
        <w:rPr>
          <w:rFonts w:ascii="Arial" w:hAnsi="Arial" w:cs="Arial"/>
          <w:bCs/>
          <w:sz w:val="22"/>
          <w:szCs w:val="22"/>
        </w:rPr>
      </w:pPr>
      <w:r w:rsidRPr="00235D84">
        <w:rPr>
          <w:rFonts w:ascii="Arial" w:hAnsi="Arial" w:cs="Arial"/>
          <w:bCs/>
          <w:sz w:val="22"/>
          <w:szCs w:val="22"/>
        </w:rPr>
        <w:t>What is fixed deposit and recurring deposit?</w:t>
      </w:r>
    </w:p>
    <w:p w14:paraId="1380F093" w14:textId="568D59D2" w:rsidR="003E5E4C" w:rsidRPr="00235D84" w:rsidRDefault="003E5E4C" w:rsidP="003E5E4C">
      <w:pPr>
        <w:pStyle w:val="ListParagraph"/>
        <w:numPr>
          <w:ilvl w:val="0"/>
          <w:numId w:val="1"/>
        </w:numPr>
        <w:rPr>
          <w:rFonts w:ascii="Arial" w:hAnsi="Arial" w:cs="Arial"/>
          <w:bCs/>
          <w:sz w:val="22"/>
          <w:szCs w:val="22"/>
        </w:rPr>
      </w:pPr>
      <w:r w:rsidRPr="00235D84">
        <w:rPr>
          <w:rFonts w:ascii="Arial" w:hAnsi="Arial" w:cs="Arial"/>
          <w:bCs/>
          <w:sz w:val="22"/>
          <w:szCs w:val="22"/>
        </w:rPr>
        <w:t>What are Fintech companies?</w:t>
      </w:r>
    </w:p>
    <w:p w14:paraId="19FBCDA2" w14:textId="1A791554" w:rsidR="0023028F" w:rsidRPr="00235D84" w:rsidRDefault="003E5E4C" w:rsidP="0023028F">
      <w:pPr>
        <w:pStyle w:val="ListParagraph"/>
        <w:numPr>
          <w:ilvl w:val="0"/>
          <w:numId w:val="1"/>
        </w:numPr>
        <w:rPr>
          <w:rFonts w:ascii="Arial" w:hAnsi="Arial" w:cs="Arial"/>
          <w:bCs/>
          <w:sz w:val="22"/>
          <w:szCs w:val="22"/>
        </w:rPr>
      </w:pPr>
      <w:r w:rsidRPr="00235D84">
        <w:rPr>
          <w:rFonts w:ascii="Arial" w:hAnsi="Arial" w:cs="Arial"/>
          <w:bCs/>
          <w:sz w:val="22"/>
          <w:szCs w:val="22"/>
        </w:rPr>
        <w:t>Expand NPCI and UPI</w:t>
      </w:r>
    </w:p>
    <w:p w14:paraId="393A7AF1" w14:textId="22DA82ED" w:rsidR="0023028F" w:rsidRDefault="003E5E4C" w:rsidP="0023028F">
      <w:pPr>
        <w:pStyle w:val="ListParagraph"/>
        <w:numPr>
          <w:ilvl w:val="0"/>
          <w:numId w:val="1"/>
        </w:numPr>
        <w:rPr>
          <w:rFonts w:ascii="Arial" w:hAnsi="Arial" w:cs="Arial"/>
          <w:bCs/>
          <w:sz w:val="22"/>
          <w:szCs w:val="22"/>
        </w:rPr>
      </w:pPr>
      <w:r w:rsidRPr="00235D84">
        <w:rPr>
          <w:rFonts w:ascii="Arial" w:hAnsi="Arial" w:cs="Arial"/>
          <w:bCs/>
          <w:sz w:val="22"/>
          <w:szCs w:val="22"/>
        </w:rPr>
        <w:t>What is Ethical Investing?</w:t>
      </w:r>
    </w:p>
    <w:p w14:paraId="4482F4FC" w14:textId="77777777" w:rsidR="0071799A" w:rsidRPr="00235D84" w:rsidRDefault="0071799A" w:rsidP="0071799A">
      <w:pPr>
        <w:pStyle w:val="ListParagraph"/>
        <w:rPr>
          <w:rFonts w:ascii="Arial" w:hAnsi="Arial" w:cs="Arial"/>
          <w:bCs/>
          <w:sz w:val="22"/>
          <w:szCs w:val="22"/>
        </w:rPr>
      </w:pPr>
    </w:p>
    <w:p w14:paraId="3F930113" w14:textId="518FB78D" w:rsidR="00350475" w:rsidRPr="0023028F" w:rsidRDefault="00350475" w:rsidP="0023028F">
      <w:pPr>
        <w:pStyle w:val="ListParagraph"/>
        <w:jc w:val="center"/>
        <w:rPr>
          <w:rFonts w:ascii="Arial" w:hAnsi="Arial" w:cs="Arial"/>
          <w:b/>
        </w:rPr>
      </w:pPr>
      <w:r w:rsidRPr="0023028F">
        <w:rPr>
          <w:rFonts w:ascii="Arial" w:hAnsi="Arial" w:cs="Arial"/>
          <w:b/>
        </w:rPr>
        <w:t>Section B</w:t>
      </w:r>
    </w:p>
    <w:p w14:paraId="059CFDFD" w14:textId="3D6A0BA7" w:rsidR="00350475" w:rsidRDefault="00350475" w:rsidP="00350475">
      <w:pPr>
        <w:rPr>
          <w:rFonts w:ascii="Arial" w:hAnsi="Arial" w:cs="Arial"/>
          <w:b/>
          <w:sz w:val="24"/>
          <w:szCs w:val="24"/>
        </w:rPr>
      </w:pPr>
      <w:r w:rsidRPr="009A4105">
        <w:rPr>
          <w:rFonts w:ascii="Arial" w:hAnsi="Arial" w:cs="Arial"/>
          <w:b/>
          <w:sz w:val="24"/>
          <w:szCs w:val="24"/>
        </w:rPr>
        <w:t xml:space="preserve">II. </w:t>
      </w:r>
      <w:r w:rsidRPr="009A4105">
        <w:rPr>
          <w:rFonts w:ascii="Arial" w:hAnsi="Arial" w:cs="Arial"/>
          <w:sz w:val="24"/>
          <w:szCs w:val="24"/>
        </w:rPr>
        <w:t xml:space="preserve">Answer </w:t>
      </w:r>
      <w:r w:rsidRPr="009A4105">
        <w:rPr>
          <w:rFonts w:ascii="Arial" w:hAnsi="Arial" w:cs="Arial"/>
          <w:b/>
          <w:i/>
          <w:sz w:val="24"/>
          <w:szCs w:val="24"/>
        </w:rPr>
        <w:t xml:space="preserve">any </w:t>
      </w:r>
      <w:r w:rsidR="0023028F">
        <w:rPr>
          <w:rFonts w:ascii="Arial" w:hAnsi="Arial" w:cs="Arial"/>
          <w:b/>
          <w:i/>
          <w:sz w:val="24"/>
          <w:szCs w:val="24"/>
        </w:rPr>
        <w:t>three</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sidR="00A93889">
        <w:rPr>
          <w:rFonts w:ascii="Arial" w:hAnsi="Arial" w:cs="Arial"/>
          <w:sz w:val="24"/>
          <w:szCs w:val="24"/>
        </w:rPr>
        <w:t xml:space="preserve">        </w:t>
      </w:r>
      <w:r w:rsidR="00547E47">
        <w:rPr>
          <w:rFonts w:ascii="Arial" w:hAnsi="Arial" w:cs="Arial"/>
          <w:sz w:val="24"/>
          <w:szCs w:val="24"/>
        </w:rPr>
        <w:t xml:space="preserve">  </w:t>
      </w:r>
      <w:r w:rsidR="00A93889">
        <w:rPr>
          <w:rFonts w:ascii="Arial" w:hAnsi="Arial" w:cs="Arial"/>
          <w:sz w:val="24"/>
          <w:szCs w:val="24"/>
        </w:rPr>
        <w:t>(</w:t>
      </w:r>
      <w:r w:rsidR="00A93889">
        <w:rPr>
          <w:rFonts w:ascii="Arial" w:hAnsi="Arial" w:cs="Arial"/>
          <w:b/>
          <w:sz w:val="24"/>
          <w:szCs w:val="24"/>
        </w:rPr>
        <w:t>5 x 3</w:t>
      </w:r>
      <w:r w:rsidRPr="009A4105">
        <w:rPr>
          <w:rFonts w:ascii="Arial" w:hAnsi="Arial" w:cs="Arial"/>
          <w:b/>
          <w:sz w:val="24"/>
          <w:szCs w:val="24"/>
        </w:rPr>
        <w:t xml:space="preserve"> = </w:t>
      </w:r>
      <w:r w:rsidR="00A93889">
        <w:rPr>
          <w:rFonts w:ascii="Arial" w:hAnsi="Arial" w:cs="Arial"/>
          <w:b/>
          <w:sz w:val="24"/>
          <w:szCs w:val="24"/>
        </w:rPr>
        <w:t>1</w:t>
      </w:r>
      <w:r w:rsidRPr="009A4105">
        <w:rPr>
          <w:rFonts w:ascii="Arial" w:hAnsi="Arial" w:cs="Arial"/>
          <w:b/>
          <w:sz w:val="24"/>
          <w:szCs w:val="24"/>
        </w:rPr>
        <w:t>5 marks)</w:t>
      </w:r>
    </w:p>
    <w:p w14:paraId="20CA5CDC" w14:textId="36683A6F" w:rsidR="001F061F" w:rsidRPr="0023028F" w:rsidRDefault="00B8712A" w:rsidP="0023028F">
      <w:pPr>
        <w:pStyle w:val="ListParagraph"/>
        <w:numPr>
          <w:ilvl w:val="0"/>
          <w:numId w:val="1"/>
        </w:numPr>
        <w:jc w:val="both"/>
        <w:rPr>
          <w:rFonts w:ascii="Arial" w:hAnsi="Arial" w:cs="Arial"/>
          <w:sz w:val="22"/>
          <w:szCs w:val="22"/>
        </w:rPr>
      </w:pPr>
      <w:r w:rsidRPr="00B8712A">
        <w:rPr>
          <w:rFonts w:ascii="Arial" w:hAnsi="Arial" w:cs="Arial"/>
          <w:sz w:val="22"/>
          <w:szCs w:val="22"/>
        </w:rPr>
        <w:t>Distin</w:t>
      </w:r>
      <w:r>
        <w:rPr>
          <w:rFonts w:ascii="Arial" w:hAnsi="Arial" w:cs="Arial"/>
          <w:sz w:val="22"/>
          <w:szCs w:val="22"/>
        </w:rPr>
        <w:t>guish</w:t>
      </w:r>
      <w:r w:rsidRPr="00B8712A">
        <w:rPr>
          <w:rFonts w:ascii="Arial" w:hAnsi="Arial" w:cs="Arial"/>
          <w:sz w:val="22"/>
          <w:szCs w:val="22"/>
        </w:rPr>
        <w:t xml:space="preserve"> between NBFC and Banks.</w:t>
      </w:r>
    </w:p>
    <w:p w14:paraId="652C5018" w14:textId="289BED85" w:rsidR="0023028F" w:rsidRPr="0023028F" w:rsidRDefault="00B8712A" w:rsidP="0023028F">
      <w:pPr>
        <w:pStyle w:val="ListParagraph"/>
        <w:numPr>
          <w:ilvl w:val="0"/>
          <w:numId w:val="1"/>
        </w:numPr>
        <w:jc w:val="both"/>
        <w:rPr>
          <w:rFonts w:ascii="Arial" w:hAnsi="Arial" w:cs="Arial"/>
          <w:sz w:val="22"/>
          <w:szCs w:val="22"/>
        </w:rPr>
      </w:pPr>
      <w:r>
        <w:rPr>
          <w:rFonts w:ascii="Arial" w:hAnsi="Arial" w:cs="Arial"/>
          <w:sz w:val="22"/>
          <w:szCs w:val="22"/>
        </w:rPr>
        <w:t xml:space="preserve">Write a </w:t>
      </w:r>
      <w:r w:rsidR="001445EA">
        <w:rPr>
          <w:rFonts w:ascii="Arial" w:hAnsi="Arial" w:cs="Arial"/>
          <w:sz w:val="22"/>
          <w:szCs w:val="22"/>
        </w:rPr>
        <w:t>short note on digital wallet.</w:t>
      </w:r>
    </w:p>
    <w:p w14:paraId="738C3724" w14:textId="0782E868" w:rsidR="0023028F" w:rsidRDefault="001445EA" w:rsidP="00F95EAB">
      <w:pPr>
        <w:pStyle w:val="ListParagraph"/>
        <w:numPr>
          <w:ilvl w:val="0"/>
          <w:numId w:val="1"/>
        </w:numPr>
        <w:jc w:val="both"/>
        <w:rPr>
          <w:rFonts w:ascii="Arial" w:hAnsi="Arial" w:cs="Arial"/>
          <w:sz w:val="22"/>
          <w:szCs w:val="22"/>
        </w:rPr>
      </w:pPr>
      <w:r>
        <w:rPr>
          <w:rFonts w:ascii="Arial" w:hAnsi="Arial" w:cs="Arial"/>
          <w:sz w:val="22"/>
          <w:szCs w:val="22"/>
        </w:rPr>
        <w:t xml:space="preserve">State </w:t>
      </w:r>
      <w:r w:rsidR="00377355">
        <w:rPr>
          <w:rFonts w:ascii="Arial" w:hAnsi="Arial" w:cs="Arial"/>
          <w:sz w:val="22"/>
          <w:szCs w:val="22"/>
        </w:rPr>
        <w:t>the functions of RBI?</w:t>
      </w:r>
    </w:p>
    <w:p w14:paraId="407C949C" w14:textId="26FC32A1" w:rsidR="0023028F" w:rsidRPr="00991617" w:rsidRDefault="00377355" w:rsidP="00F95EAB">
      <w:pPr>
        <w:pStyle w:val="ListParagraph"/>
        <w:numPr>
          <w:ilvl w:val="0"/>
          <w:numId w:val="1"/>
        </w:numPr>
        <w:jc w:val="both"/>
        <w:rPr>
          <w:rFonts w:ascii="Arial" w:hAnsi="Arial" w:cs="Arial"/>
          <w:sz w:val="22"/>
          <w:szCs w:val="22"/>
        </w:rPr>
      </w:pPr>
      <w:r>
        <w:rPr>
          <w:rFonts w:ascii="Arial" w:hAnsi="Arial" w:cs="Arial"/>
          <w:sz w:val="22"/>
          <w:szCs w:val="22"/>
        </w:rPr>
        <w:t>Discuss the support services offered by Banks to its customers</w:t>
      </w:r>
      <w:r w:rsidR="00EB2608">
        <w:rPr>
          <w:rFonts w:ascii="Arial" w:hAnsi="Arial" w:cs="Arial"/>
          <w:sz w:val="22"/>
          <w:szCs w:val="22"/>
        </w:rPr>
        <w:t>.</w:t>
      </w:r>
    </w:p>
    <w:p w14:paraId="5FD0F9B4" w14:textId="77777777" w:rsidR="00703A54" w:rsidRPr="00C769C8" w:rsidRDefault="00703A54" w:rsidP="00703A54">
      <w:pPr>
        <w:pStyle w:val="ListParagraph"/>
        <w:rPr>
          <w:rFonts w:ascii="Arial" w:hAnsi="Arial" w:cs="Arial"/>
        </w:rPr>
      </w:pPr>
    </w:p>
    <w:p w14:paraId="105726F8" w14:textId="48237ACD" w:rsidR="00350475" w:rsidRPr="009A4105" w:rsidRDefault="00350475" w:rsidP="00064055">
      <w:pPr>
        <w:jc w:val="center"/>
        <w:rPr>
          <w:rFonts w:ascii="Arial" w:hAnsi="Arial" w:cs="Arial"/>
          <w:b/>
          <w:sz w:val="24"/>
          <w:szCs w:val="24"/>
        </w:rPr>
      </w:pPr>
      <w:r w:rsidRPr="009A4105">
        <w:rPr>
          <w:rFonts w:ascii="Arial" w:hAnsi="Arial" w:cs="Arial"/>
          <w:b/>
          <w:sz w:val="24"/>
          <w:szCs w:val="24"/>
        </w:rPr>
        <w:t xml:space="preserve">Section C </w:t>
      </w:r>
    </w:p>
    <w:p w14:paraId="7A7EBA41" w14:textId="1CF57049" w:rsidR="00350475" w:rsidRDefault="00350475" w:rsidP="00350475">
      <w:pPr>
        <w:rPr>
          <w:rFonts w:ascii="Arial" w:hAnsi="Arial" w:cs="Arial"/>
          <w:b/>
          <w:sz w:val="24"/>
          <w:szCs w:val="24"/>
        </w:rPr>
      </w:pPr>
      <w:r w:rsidRPr="009A4105">
        <w:rPr>
          <w:rFonts w:ascii="Arial" w:hAnsi="Arial" w:cs="Arial"/>
          <w:b/>
          <w:sz w:val="24"/>
          <w:szCs w:val="24"/>
        </w:rPr>
        <w:t xml:space="preserve">III. </w:t>
      </w:r>
      <w:r w:rsidRPr="009A4105">
        <w:rPr>
          <w:rFonts w:ascii="Arial" w:hAnsi="Arial" w:cs="Arial"/>
          <w:sz w:val="24"/>
          <w:szCs w:val="24"/>
        </w:rPr>
        <w:t xml:space="preserve">Answer </w:t>
      </w:r>
      <w:r w:rsidRPr="009A4105">
        <w:rPr>
          <w:rFonts w:ascii="Arial" w:hAnsi="Arial" w:cs="Arial"/>
          <w:b/>
          <w:i/>
          <w:sz w:val="24"/>
          <w:szCs w:val="24"/>
        </w:rPr>
        <w:t xml:space="preserve">any </w:t>
      </w:r>
      <w:r w:rsidR="0023028F">
        <w:rPr>
          <w:rFonts w:ascii="Arial" w:hAnsi="Arial" w:cs="Arial"/>
          <w:b/>
          <w:i/>
          <w:sz w:val="24"/>
          <w:szCs w:val="24"/>
        </w:rPr>
        <w:t>two</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sidR="00547E47">
        <w:rPr>
          <w:rFonts w:ascii="Arial" w:hAnsi="Arial" w:cs="Arial"/>
          <w:sz w:val="24"/>
          <w:szCs w:val="24"/>
        </w:rPr>
        <w:t xml:space="preserve">          </w:t>
      </w:r>
      <w:r w:rsidRPr="009A4105">
        <w:rPr>
          <w:rFonts w:ascii="Arial" w:hAnsi="Arial" w:cs="Arial"/>
          <w:sz w:val="24"/>
          <w:szCs w:val="24"/>
        </w:rPr>
        <w:t>(</w:t>
      </w:r>
      <w:r w:rsidR="0023028F">
        <w:rPr>
          <w:rFonts w:ascii="Arial" w:hAnsi="Arial" w:cs="Arial"/>
          <w:b/>
          <w:sz w:val="24"/>
          <w:szCs w:val="24"/>
        </w:rPr>
        <w:t>15 x 2 = 30</w:t>
      </w:r>
      <w:r w:rsidRPr="009A4105">
        <w:rPr>
          <w:rFonts w:ascii="Arial" w:hAnsi="Arial" w:cs="Arial"/>
          <w:b/>
          <w:sz w:val="24"/>
          <w:szCs w:val="24"/>
        </w:rPr>
        <w:t xml:space="preserve"> marks)</w:t>
      </w:r>
    </w:p>
    <w:p w14:paraId="5819E047" w14:textId="4E97CFB2" w:rsidR="005C3CB3" w:rsidRPr="005C3CB3" w:rsidRDefault="00235D84" w:rsidP="005C3CB3">
      <w:pPr>
        <w:pStyle w:val="ListParagraph"/>
        <w:numPr>
          <w:ilvl w:val="0"/>
          <w:numId w:val="1"/>
        </w:numPr>
        <w:tabs>
          <w:tab w:val="center" w:pos="4680"/>
          <w:tab w:val="left" w:pos="6643"/>
        </w:tabs>
        <w:ind w:left="357" w:hanging="357"/>
        <w:jc w:val="both"/>
        <w:rPr>
          <w:rFonts w:ascii="Arial" w:hAnsi="Arial" w:cs="Arial"/>
          <w:sz w:val="22"/>
          <w:szCs w:val="22"/>
        </w:rPr>
      </w:pPr>
      <w:r>
        <w:rPr>
          <w:rFonts w:ascii="Arial" w:hAnsi="Arial" w:cs="Arial"/>
          <w:sz w:val="22"/>
          <w:szCs w:val="22"/>
        </w:rPr>
        <w:t xml:space="preserve">Explain </w:t>
      </w:r>
      <w:r w:rsidR="008F5769">
        <w:rPr>
          <w:rFonts w:ascii="Arial" w:hAnsi="Arial" w:cs="Arial"/>
          <w:sz w:val="22"/>
          <w:szCs w:val="22"/>
        </w:rPr>
        <w:t>any five</w:t>
      </w:r>
      <w:r>
        <w:rPr>
          <w:rFonts w:ascii="Arial" w:hAnsi="Arial" w:cs="Arial"/>
          <w:sz w:val="22"/>
          <w:szCs w:val="22"/>
        </w:rPr>
        <w:t xml:space="preserve"> types of Banks and their functions.</w:t>
      </w:r>
    </w:p>
    <w:p w14:paraId="51CB1F3A" w14:textId="3B80A6F8" w:rsidR="00350475" w:rsidRPr="00F8227B" w:rsidRDefault="008F5769" w:rsidP="00350475">
      <w:pPr>
        <w:pStyle w:val="ListParagraph"/>
        <w:numPr>
          <w:ilvl w:val="0"/>
          <w:numId w:val="1"/>
        </w:numPr>
        <w:tabs>
          <w:tab w:val="center" w:pos="4680"/>
          <w:tab w:val="left" w:pos="6643"/>
        </w:tabs>
        <w:ind w:left="357" w:hanging="357"/>
        <w:jc w:val="both"/>
        <w:rPr>
          <w:rFonts w:ascii="Arial" w:hAnsi="Arial" w:cs="Arial"/>
          <w:bCs/>
          <w:sz w:val="22"/>
          <w:szCs w:val="22"/>
        </w:rPr>
      </w:pPr>
      <w:r>
        <w:rPr>
          <w:rFonts w:ascii="Arial" w:hAnsi="Arial" w:cs="Arial"/>
          <w:bCs/>
          <w:sz w:val="22"/>
          <w:szCs w:val="22"/>
        </w:rPr>
        <w:t>Evaluate the methods and instruments of credit control in India.</w:t>
      </w:r>
    </w:p>
    <w:p w14:paraId="7647B14C" w14:textId="09683187" w:rsidR="0023028F" w:rsidRPr="00377355" w:rsidRDefault="00B8712A" w:rsidP="00350475">
      <w:pPr>
        <w:pStyle w:val="ListParagraph"/>
        <w:numPr>
          <w:ilvl w:val="0"/>
          <w:numId w:val="1"/>
        </w:numPr>
        <w:tabs>
          <w:tab w:val="center" w:pos="4680"/>
          <w:tab w:val="left" w:pos="6643"/>
        </w:tabs>
        <w:ind w:left="357" w:hanging="357"/>
        <w:jc w:val="both"/>
        <w:rPr>
          <w:rFonts w:ascii="Arial" w:hAnsi="Arial" w:cs="Arial"/>
          <w:bCs/>
          <w:sz w:val="22"/>
          <w:szCs w:val="22"/>
        </w:rPr>
      </w:pPr>
      <w:r w:rsidRPr="00377355">
        <w:rPr>
          <w:rFonts w:ascii="Arial" w:hAnsi="Arial" w:cs="Arial"/>
          <w:bCs/>
          <w:sz w:val="22"/>
          <w:szCs w:val="22"/>
        </w:rPr>
        <w:t xml:space="preserve">Elucidate </w:t>
      </w:r>
      <w:r w:rsidR="00A83148">
        <w:rPr>
          <w:rFonts w:ascii="Arial" w:hAnsi="Arial" w:cs="Arial"/>
          <w:bCs/>
          <w:sz w:val="22"/>
          <w:szCs w:val="22"/>
        </w:rPr>
        <w:t xml:space="preserve">various </w:t>
      </w:r>
      <w:r w:rsidR="00FE2B32">
        <w:rPr>
          <w:rFonts w:ascii="Arial" w:hAnsi="Arial" w:cs="Arial"/>
          <w:bCs/>
          <w:sz w:val="22"/>
          <w:szCs w:val="22"/>
        </w:rPr>
        <w:t xml:space="preserve">principles of lending </w:t>
      </w:r>
      <w:r w:rsidR="00A83148">
        <w:rPr>
          <w:rFonts w:ascii="Arial" w:hAnsi="Arial" w:cs="Arial"/>
          <w:bCs/>
          <w:sz w:val="22"/>
          <w:szCs w:val="22"/>
        </w:rPr>
        <w:t>with suitable examples.</w:t>
      </w:r>
    </w:p>
    <w:p w14:paraId="03A84B3E" w14:textId="77777777" w:rsidR="005D63F5" w:rsidRDefault="005D63F5" w:rsidP="00350475">
      <w:pPr>
        <w:jc w:val="center"/>
        <w:rPr>
          <w:rFonts w:ascii="Arial" w:hAnsi="Arial" w:cs="Arial"/>
          <w:b/>
          <w:sz w:val="24"/>
          <w:szCs w:val="24"/>
        </w:rPr>
      </w:pPr>
    </w:p>
    <w:p w14:paraId="6EFD4A4D" w14:textId="77777777" w:rsidR="0071799A" w:rsidRDefault="0071799A" w:rsidP="00350475">
      <w:pPr>
        <w:jc w:val="center"/>
        <w:rPr>
          <w:rFonts w:ascii="Arial" w:hAnsi="Arial" w:cs="Arial"/>
          <w:b/>
          <w:sz w:val="24"/>
          <w:szCs w:val="24"/>
        </w:rPr>
      </w:pPr>
    </w:p>
    <w:p w14:paraId="06185540" w14:textId="77777777" w:rsidR="0071799A" w:rsidRDefault="0071799A" w:rsidP="00350475">
      <w:pPr>
        <w:jc w:val="center"/>
        <w:rPr>
          <w:rFonts w:ascii="Arial" w:hAnsi="Arial" w:cs="Arial"/>
          <w:b/>
          <w:sz w:val="24"/>
          <w:szCs w:val="24"/>
        </w:rPr>
      </w:pPr>
    </w:p>
    <w:p w14:paraId="4B500C53" w14:textId="77777777" w:rsidR="0071799A" w:rsidRDefault="0071799A" w:rsidP="00350475">
      <w:pPr>
        <w:jc w:val="center"/>
        <w:rPr>
          <w:rFonts w:ascii="Arial" w:hAnsi="Arial" w:cs="Arial"/>
          <w:b/>
          <w:sz w:val="24"/>
          <w:szCs w:val="24"/>
        </w:rPr>
      </w:pPr>
    </w:p>
    <w:p w14:paraId="58F59BCD" w14:textId="77777777" w:rsidR="0071799A" w:rsidRDefault="0071799A" w:rsidP="00350475">
      <w:pPr>
        <w:jc w:val="center"/>
        <w:rPr>
          <w:rFonts w:ascii="Arial" w:hAnsi="Arial" w:cs="Arial"/>
          <w:b/>
          <w:sz w:val="24"/>
          <w:szCs w:val="24"/>
        </w:rPr>
      </w:pPr>
    </w:p>
    <w:p w14:paraId="7879CCEF" w14:textId="0BD84A55" w:rsidR="00350475" w:rsidRPr="009A4105" w:rsidRDefault="00350475" w:rsidP="00350475">
      <w:pPr>
        <w:jc w:val="center"/>
        <w:rPr>
          <w:rFonts w:ascii="Arial" w:hAnsi="Arial" w:cs="Arial"/>
          <w:b/>
          <w:sz w:val="24"/>
          <w:szCs w:val="24"/>
        </w:rPr>
      </w:pPr>
      <w:r w:rsidRPr="009A4105">
        <w:rPr>
          <w:rFonts w:ascii="Arial" w:hAnsi="Arial" w:cs="Arial"/>
          <w:b/>
          <w:sz w:val="24"/>
          <w:szCs w:val="24"/>
        </w:rPr>
        <w:lastRenderedPageBreak/>
        <w:t>Section D</w:t>
      </w:r>
    </w:p>
    <w:p w14:paraId="73B7D6FF" w14:textId="3E9DB5D8" w:rsidR="00350475" w:rsidRPr="009A4105" w:rsidRDefault="00350475" w:rsidP="00350475">
      <w:pPr>
        <w:rPr>
          <w:rFonts w:ascii="Arial" w:hAnsi="Arial" w:cs="Arial"/>
          <w:b/>
          <w:sz w:val="24"/>
          <w:szCs w:val="24"/>
        </w:rPr>
      </w:pPr>
      <w:r w:rsidRPr="009A4105">
        <w:rPr>
          <w:rFonts w:ascii="Arial" w:hAnsi="Arial" w:cs="Arial"/>
          <w:b/>
          <w:sz w:val="24"/>
          <w:szCs w:val="24"/>
        </w:rPr>
        <w:t>I</w:t>
      </w:r>
      <w:r w:rsidR="0090376A">
        <w:rPr>
          <w:rFonts w:ascii="Arial" w:hAnsi="Arial" w:cs="Arial"/>
          <w:b/>
          <w:sz w:val="24"/>
          <w:szCs w:val="24"/>
        </w:rPr>
        <w:t>V</w:t>
      </w:r>
      <w:r w:rsidRPr="009A4105">
        <w:rPr>
          <w:rFonts w:ascii="Arial" w:hAnsi="Arial" w:cs="Arial"/>
          <w:b/>
          <w:sz w:val="24"/>
          <w:szCs w:val="24"/>
        </w:rPr>
        <w:t xml:space="preserve">. </w:t>
      </w:r>
      <w:r w:rsidR="0023028F">
        <w:rPr>
          <w:rFonts w:ascii="Arial" w:hAnsi="Arial" w:cs="Arial"/>
          <w:b/>
          <w:sz w:val="24"/>
          <w:szCs w:val="24"/>
        </w:rPr>
        <w:t>Answer the following</w:t>
      </w:r>
      <w:r w:rsidRPr="009A4105">
        <w:rPr>
          <w:rFonts w:ascii="Arial" w:hAnsi="Arial" w:cs="Arial"/>
          <w:b/>
          <w:sz w:val="24"/>
          <w:szCs w:val="24"/>
        </w:rPr>
        <w:t xml:space="preserve"> </w:t>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t xml:space="preserve">          </w:t>
      </w:r>
      <w:r w:rsidR="00547E47">
        <w:rPr>
          <w:rFonts w:ascii="Arial" w:hAnsi="Arial" w:cs="Arial"/>
          <w:b/>
          <w:sz w:val="24"/>
          <w:szCs w:val="24"/>
        </w:rPr>
        <w:t xml:space="preserve">         </w:t>
      </w:r>
      <w:r w:rsidR="0023028F">
        <w:rPr>
          <w:rFonts w:ascii="Arial" w:hAnsi="Arial" w:cs="Arial"/>
          <w:b/>
          <w:sz w:val="24"/>
          <w:szCs w:val="24"/>
        </w:rPr>
        <w:tab/>
      </w:r>
      <w:r w:rsidRPr="009A4105">
        <w:rPr>
          <w:rFonts w:ascii="Arial" w:hAnsi="Arial" w:cs="Arial"/>
          <w:b/>
          <w:sz w:val="24"/>
          <w:szCs w:val="24"/>
        </w:rPr>
        <w:t>(15marks)</w:t>
      </w:r>
    </w:p>
    <w:p w14:paraId="2407DBB8" w14:textId="77777777" w:rsidR="00B8712A" w:rsidRPr="00B8712A" w:rsidRDefault="00B8712A" w:rsidP="00B8712A">
      <w:pPr>
        <w:pStyle w:val="ListParagraph"/>
        <w:tabs>
          <w:tab w:val="center" w:pos="4680"/>
          <w:tab w:val="left" w:pos="6643"/>
        </w:tabs>
        <w:ind w:left="357"/>
        <w:jc w:val="both"/>
        <w:rPr>
          <w:rFonts w:ascii="Arial" w:hAnsi="Arial" w:cs="Arial"/>
          <w:sz w:val="22"/>
          <w:szCs w:val="22"/>
        </w:rPr>
      </w:pPr>
    </w:p>
    <w:p w14:paraId="1194C0A6" w14:textId="77777777" w:rsidR="00B8712A" w:rsidRPr="00B8712A" w:rsidRDefault="00B8712A" w:rsidP="0023028F">
      <w:pPr>
        <w:pStyle w:val="ListParagraph"/>
        <w:numPr>
          <w:ilvl w:val="0"/>
          <w:numId w:val="1"/>
        </w:numPr>
        <w:tabs>
          <w:tab w:val="center" w:pos="4680"/>
          <w:tab w:val="left" w:pos="6643"/>
        </w:tabs>
        <w:ind w:left="357" w:hanging="357"/>
        <w:jc w:val="both"/>
        <w:rPr>
          <w:rFonts w:ascii="Arial" w:hAnsi="Arial" w:cs="Arial"/>
          <w:sz w:val="22"/>
          <w:szCs w:val="22"/>
        </w:rPr>
      </w:pPr>
      <w:r w:rsidRPr="00B8712A">
        <w:rPr>
          <w:rFonts w:ascii="Arial" w:hAnsi="Arial" w:cs="Arial"/>
          <w:sz w:val="22"/>
          <w:szCs w:val="22"/>
          <w:lang w:val="en-IN"/>
        </w:rPr>
        <w:t>Indian banking has undergone a total transformation over the last decade. Moving seamlessly from a manual, scale-constrained environment to a technological leading position, it has been a miracle. Such a transformation takes place in such a short span of time with such a low cost.</w:t>
      </w:r>
    </w:p>
    <w:p w14:paraId="6958AD24" w14:textId="6CE2DDAB" w:rsidR="00704D42" w:rsidRDefault="00B8712A" w:rsidP="00B8712A">
      <w:pPr>
        <w:pStyle w:val="ListParagraph"/>
        <w:tabs>
          <w:tab w:val="center" w:pos="4680"/>
          <w:tab w:val="left" w:pos="6643"/>
        </w:tabs>
        <w:ind w:left="357"/>
        <w:jc w:val="both"/>
        <w:rPr>
          <w:rFonts w:ascii="Arial" w:hAnsi="Arial" w:cs="Arial"/>
          <w:sz w:val="22"/>
          <w:szCs w:val="22"/>
          <w:lang w:val="en-IN"/>
        </w:rPr>
      </w:pPr>
      <w:r w:rsidRPr="00B8712A">
        <w:rPr>
          <w:rFonts w:ascii="Arial" w:hAnsi="Arial" w:cs="Arial"/>
          <w:sz w:val="22"/>
          <w:szCs w:val="22"/>
          <w:lang w:val="en-IN"/>
        </w:rPr>
        <w:t>Banking system plays a very important role in the Indian economy. It is like a central nerve to a nation’s economy as it caters to the financial needs of credit in all the domains of the society. The growth and advancements in technology has led to a paradigm shift in the entire banking operations and systems. Further the development of e-banking created a drastic change in terms of fulfilling customers’ variety of needs.</w:t>
      </w:r>
      <w:r w:rsidRPr="00B8712A">
        <w:rPr>
          <w:sz w:val="22"/>
          <w:szCs w:val="22"/>
          <w:lang w:val="en-IN" w:eastAsia="en-IN"/>
        </w:rPr>
        <w:t xml:space="preserve"> </w:t>
      </w:r>
      <w:r w:rsidRPr="00B8712A">
        <w:rPr>
          <w:rFonts w:ascii="Arial" w:hAnsi="Arial" w:cs="Arial"/>
          <w:sz w:val="22"/>
          <w:szCs w:val="22"/>
          <w:lang w:val="en-IN"/>
        </w:rPr>
        <w:t>Information technology in banking sector refers to the use of sophisticated information and communication technologies together with computer science to enable banks to offer better services to its customers in a secure, reliable and affordable manner and sustain competitive advantage over other banks. The significance of technology is greatly felt in the financial sector in view of the competitive advantage for banks resulting in the efficient customer service.</w:t>
      </w:r>
    </w:p>
    <w:p w14:paraId="565EDC49" w14:textId="1035BD68" w:rsidR="00B8712A" w:rsidRDefault="00B8712A" w:rsidP="00B8712A">
      <w:pPr>
        <w:pStyle w:val="ListParagraph"/>
        <w:tabs>
          <w:tab w:val="center" w:pos="4680"/>
          <w:tab w:val="left" w:pos="6643"/>
        </w:tabs>
        <w:ind w:left="357"/>
        <w:jc w:val="both"/>
        <w:rPr>
          <w:rFonts w:ascii="Arial" w:hAnsi="Arial" w:cs="Arial"/>
          <w:sz w:val="22"/>
          <w:szCs w:val="22"/>
          <w:lang w:val="en-IN"/>
        </w:rPr>
      </w:pPr>
    </w:p>
    <w:p w14:paraId="78AFECEF" w14:textId="50CDCADA" w:rsidR="00B8712A" w:rsidRPr="00B8712A" w:rsidRDefault="00B8712A" w:rsidP="00B8712A">
      <w:pPr>
        <w:pStyle w:val="ListParagraph"/>
        <w:numPr>
          <w:ilvl w:val="0"/>
          <w:numId w:val="9"/>
        </w:numPr>
        <w:tabs>
          <w:tab w:val="center" w:pos="4680"/>
          <w:tab w:val="left" w:pos="6643"/>
        </w:tabs>
        <w:jc w:val="both"/>
        <w:rPr>
          <w:rFonts w:ascii="Arial" w:hAnsi="Arial" w:cs="Arial"/>
          <w:sz w:val="22"/>
          <w:szCs w:val="22"/>
        </w:rPr>
      </w:pPr>
      <w:r w:rsidRPr="00B8712A">
        <w:rPr>
          <w:rFonts w:ascii="Arial" w:hAnsi="Arial" w:cs="Arial"/>
          <w:sz w:val="22"/>
          <w:szCs w:val="22"/>
          <w:lang w:val="en-IN"/>
        </w:rPr>
        <w:t xml:space="preserve">Discuss the recent trends </w:t>
      </w:r>
      <w:r w:rsidR="0030288F">
        <w:rPr>
          <w:rFonts w:ascii="Arial" w:hAnsi="Arial" w:cs="Arial"/>
          <w:sz w:val="22"/>
          <w:szCs w:val="22"/>
          <w:lang w:val="en-IN"/>
        </w:rPr>
        <w:t>of</w:t>
      </w:r>
      <w:r w:rsidRPr="00B8712A">
        <w:rPr>
          <w:rFonts w:ascii="Arial" w:hAnsi="Arial" w:cs="Arial"/>
          <w:sz w:val="22"/>
          <w:szCs w:val="22"/>
          <w:lang w:val="en-IN"/>
        </w:rPr>
        <w:t xml:space="preserve"> banking </w:t>
      </w:r>
      <w:r>
        <w:rPr>
          <w:rFonts w:ascii="Arial" w:hAnsi="Arial" w:cs="Arial"/>
          <w:sz w:val="22"/>
          <w:szCs w:val="22"/>
          <w:lang w:val="en-IN"/>
        </w:rPr>
        <w:t>sector.</w:t>
      </w:r>
      <w:r w:rsidRPr="00B8712A">
        <w:rPr>
          <w:rFonts w:ascii="Arial" w:hAnsi="Arial" w:cs="Arial"/>
          <w:sz w:val="22"/>
          <w:szCs w:val="22"/>
        </w:rPr>
        <w:t xml:space="preserve"> </w:t>
      </w:r>
      <w:r>
        <w:rPr>
          <w:rFonts w:ascii="Arial" w:hAnsi="Arial" w:cs="Arial"/>
          <w:sz w:val="22"/>
          <w:szCs w:val="22"/>
        </w:rPr>
        <w:t>(5 Marks)</w:t>
      </w:r>
    </w:p>
    <w:p w14:paraId="03053C2A" w14:textId="43453ECF" w:rsidR="00B8712A" w:rsidRPr="00B8712A" w:rsidRDefault="00B8712A" w:rsidP="00B8712A">
      <w:pPr>
        <w:pStyle w:val="ListParagraph"/>
        <w:numPr>
          <w:ilvl w:val="0"/>
          <w:numId w:val="9"/>
        </w:numPr>
        <w:tabs>
          <w:tab w:val="center" w:pos="4680"/>
          <w:tab w:val="left" w:pos="6643"/>
        </w:tabs>
        <w:jc w:val="both"/>
        <w:rPr>
          <w:rFonts w:ascii="Arial" w:hAnsi="Arial" w:cs="Arial"/>
          <w:sz w:val="22"/>
          <w:szCs w:val="22"/>
        </w:rPr>
      </w:pPr>
      <w:r w:rsidRPr="00B8712A">
        <w:rPr>
          <w:rFonts w:ascii="Arial" w:hAnsi="Arial" w:cs="Arial"/>
          <w:sz w:val="22"/>
          <w:szCs w:val="22"/>
        </w:rPr>
        <w:t xml:space="preserve">What are the challenges that one can face with this revolution? </w:t>
      </w:r>
      <w:r>
        <w:rPr>
          <w:rFonts w:ascii="Arial" w:hAnsi="Arial" w:cs="Arial"/>
          <w:sz w:val="22"/>
          <w:szCs w:val="22"/>
        </w:rPr>
        <w:t>(5 Marks)</w:t>
      </w:r>
    </w:p>
    <w:p w14:paraId="7B4483FD" w14:textId="4D6B1DAE" w:rsidR="00B8712A" w:rsidRDefault="00B8712A" w:rsidP="008E23BD">
      <w:pPr>
        <w:pStyle w:val="ListParagraph"/>
        <w:numPr>
          <w:ilvl w:val="0"/>
          <w:numId w:val="9"/>
        </w:numPr>
        <w:tabs>
          <w:tab w:val="center" w:pos="4680"/>
          <w:tab w:val="left" w:pos="6643"/>
        </w:tabs>
        <w:jc w:val="both"/>
        <w:rPr>
          <w:rFonts w:ascii="Arial" w:hAnsi="Arial" w:cs="Arial"/>
          <w:sz w:val="22"/>
          <w:szCs w:val="22"/>
        </w:rPr>
      </w:pPr>
      <w:r w:rsidRPr="00B8712A">
        <w:rPr>
          <w:rFonts w:ascii="Arial" w:hAnsi="Arial" w:cs="Arial"/>
          <w:sz w:val="22"/>
          <w:szCs w:val="22"/>
        </w:rPr>
        <w:t>Do you think cost of banking operations would reduce with the digital banking? Discuss. (5 Marks)</w:t>
      </w:r>
    </w:p>
    <w:p w14:paraId="215E8D81" w14:textId="495D79C0" w:rsidR="009260E0" w:rsidRDefault="009260E0" w:rsidP="009260E0">
      <w:pPr>
        <w:tabs>
          <w:tab w:val="center" w:pos="4680"/>
          <w:tab w:val="left" w:pos="6643"/>
        </w:tabs>
        <w:jc w:val="both"/>
        <w:rPr>
          <w:rFonts w:ascii="Arial" w:hAnsi="Arial" w:cs="Arial"/>
        </w:rPr>
      </w:pPr>
    </w:p>
    <w:p w14:paraId="22149C9C" w14:textId="0BC8C8B1" w:rsidR="009260E0" w:rsidRDefault="009260E0" w:rsidP="009260E0">
      <w:pPr>
        <w:tabs>
          <w:tab w:val="center" w:pos="4680"/>
          <w:tab w:val="left" w:pos="6643"/>
        </w:tabs>
        <w:jc w:val="both"/>
        <w:rPr>
          <w:rFonts w:ascii="Arial" w:hAnsi="Arial" w:cs="Arial"/>
        </w:rPr>
      </w:pPr>
    </w:p>
    <w:p w14:paraId="30C7F4BC" w14:textId="12D6F7CC" w:rsidR="009260E0" w:rsidRPr="009260E0" w:rsidRDefault="009260E0" w:rsidP="009260E0">
      <w:pPr>
        <w:tabs>
          <w:tab w:val="center" w:pos="4680"/>
          <w:tab w:val="left" w:pos="6643"/>
        </w:tabs>
        <w:jc w:val="center"/>
        <w:rPr>
          <w:rFonts w:ascii="Arial" w:hAnsi="Arial" w:cs="Arial"/>
          <w:b/>
        </w:rPr>
      </w:pPr>
      <w:r w:rsidRPr="009260E0">
        <w:rPr>
          <w:rFonts w:ascii="Arial" w:hAnsi="Arial" w:cs="Arial"/>
          <w:b/>
        </w:rPr>
        <w:t>*********End of the paper**********</w:t>
      </w:r>
    </w:p>
    <w:sectPr w:rsidR="009260E0" w:rsidRPr="009260E0" w:rsidSect="00350475">
      <w:headerReference w:type="default" r:id="rId8"/>
      <w:footerReference w:type="default" r:id="rId9"/>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8BF2C" w14:textId="77777777" w:rsidR="00CE5399" w:rsidRDefault="00CE5399" w:rsidP="002B06FF">
      <w:pPr>
        <w:spacing w:after="0" w:line="240" w:lineRule="auto"/>
      </w:pPr>
      <w:r>
        <w:separator/>
      </w:r>
    </w:p>
  </w:endnote>
  <w:endnote w:type="continuationSeparator" w:id="0">
    <w:p w14:paraId="3D1B82C1" w14:textId="77777777" w:rsidR="00CE5399" w:rsidRDefault="00CE5399" w:rsidP="002B0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5ECBF" w14:textId="0D1A7EA5" w:rsidR="002B06FF" w:rsidRDefault="002B06FF">
    <w:pPr>
      <w:pStyle w:val="Footer"/>
    </w:pPr>
    <w:r>
      <w:ptab w:relativeTo="margin" w:alignment="right" w:leader="none"/>
    </w:r>
    <w:r w:rsidRPr="00FA739B">
      <w:rPr>
        <w:rFonts w:ascii="Arial" w:hAnsi="Arial" w:cs="Arial"/>
        <w:b/>
        <w:bCs/>
        <w:sz w:val="24"/>
        <w:szCs w:val="24"/>
        <w:u w:val="single"/>
      </w:rPr>
      <w:t>B</w:t>
    </w:r>
    <w:r>
      <w:rPr>
        <w:rFonts w:ascii="Arial" w:hAnsi="Arial" w:cs="Arial"/>
        <w:b/>
        <w:bCs/>
        <w:sz w:val="24"/>
        <w:szCs w:val="24"/>
        <w:u w:val="single"/>
      </w:rPr>
      <w:t>C 3418-A-21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2AF90" w14:textId="77777777" w:rsidR="00CE5399" w:rsidRDefault="00CE5399" w:rsidP="002B06FF">
      <w:pPr>
        <w:spacing w:after="0" w:line="240" w:lineRule="auto"/>
      </w:pPr>
      <w:r>
        <w:separator/>
      </w:r>
    </w:p>
  </w:footnote>
  <w:footnote w:type="continuationSeparator" w:id="0">
    <w:p w14:paraId="0DAD1BB4" w14:textId="77777777" w:rsidR="00CE5399" w:rsidRDefault="00CE5399" w:rsidP="002B0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623064"/>
      <w:docPartObj>
        <w:docPartGallery w:val="Page Numbers (Top of Page)"/>
        <w:docPartUnique/>
      </w:docPartObj>
    </w:sdtPr>
    <w:sdtEndPr>
      <w:rPr>
        <w:noProof/>
      </w:rPr>
    </w:sdtEndPr>
    <w:sdtContent>
      <w:p w14:paraId="54C6CE81" w14:textId="450DFCBC" w:rsidR="002B06FF" w:rsidRDefault="002B06FF">
        <w:pPr>
          <w:pStyle w:val="Header"/>
          <w:jc w:val="right"/>
        </w:pPr>
        <w:r>
          <w:fldChar w:fldCharType="begin"/>
        </w:r>
        <w:r>
          <w:instrText xml:space="preserve"> PAGE   \* MERGEFORMAT </w:instrText>
        </w:r>
        <w:r>
          <w:fldChar w:fldCharType="separate"/>
        </w:r>
        <w:r w:rsidR="0071799A">
          <w:rPr>
            <w:noProof/>
          </w:rPr>
          <w:t>1</w:t>
        </w:r>
        <w:r>
          <w:rPr>
            <w:noProof/>
          </w:rPr>
          <w:fldChar w:fldCharType="end"/>
        </w:r>
      </w:p>
    </w:sdtContent>
  </w:sdt>
  <w:p w14:paraId="53D7D1E0" w14:textId="77777777" w:rsidR="002B06FF" w:rsidRDefault="002B06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0CAD"/>
    <w:multiLevelType w:val="hybridMultilevel"/>
    <w:tmpl w:val="EF342D0A"/>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61025"/>
    <w:multiLevelType w:val="hybridMultilevel"/>
    <w:tmpl w:val="1D20A42C"/>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97DA2"/>
    <w:multiLevelType w:val="hybridMultilevel"/>
    <w:tmpl w:val="221C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A7123"/>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27F81E8D"/>
    <w:multiLevelType w:val="hybridMultilevel"/>
    <w:tmpl w:val="AF3E4FCA"/>
    <w:lvl w:ilvl="0" w:tplc="08BA1B5A">
      <w:start w:val="1"/>
      <w:numFmt w:val="lowerLetter"/>
      <w:lvlText w:val="%1."/>
      <w:lvlJc w:val="left"/>
      <w:pPr>
        <w:ind w:left="717" w:hanging="360"/>
      </w:pPr>
      <w:rPr>
        <w:rFonts w:hint="default"/>
      </w:rPr>
    </w:lvl>
    <w:lvl w:ilvl="1" w:tplc="40090019" w:tentative="1">
      <w:start w:val="1"/>
      <w:numFmt w:val="lowerLetter"/>
      <w:lvlText w:val="%2."/>
      <w:lvlJc w:val="left"/>
      <w:pPr>
        <w:ind w:left="1437" w:hanging="360"/>
      </w:pPr>
    </w:lvl>
    <w:lvl w:ilvl="2" w:tplc="4009001B" w:tentative="1">
      <w:start w:val="1"/>
      <w:numFmt w:val="lowerRoman"/>
      <w:lvlText w:val="%3."/>
      <w:lvlJc w:val="right"/>
      <w:pPr>
        <w:ind w:left="2157" w:hanging="180"/>
      </w:pPr>
    </w:lvl>
    <w:lvl w:ilvl="3" w:tplc="4009000F" w:tentative="1">
      <w:start w:val="1"/>
      <w:numFmt w:val="decimal"/>
      <w:lvlText w:val="%4."/>
      <w:lvlJc w:val="left"/>
      <w:pPr>
        <w:ind w:left="2877" w:hanging="360"/>
      </w:pPr>
    </w:lvl>
    <w:lvl w:ilvl="4" w:tplc="40090019" w:tentative="1">
      <w:start w:val="1"/>
      <w:numFmt w:val="lowerLetter"/>
      <w:lvlText w:val="%5."/>
      <w:lvlJc w:val="left"/>
      <w:pPr>
        <w:ind w:left="3597" w:hanging="360"/>
      </w:pPr>
    </w:lvl>
    <w:lvl w:ilvl="5" w:tplc="4009001B" w:tentative="1">
      <w:start w:val="1"/>
      <w:numFmt w:val="lowerRoman"/>
      <w:lvlText w:val="%6."/>
      <w:lvlJc w:val="right"/>
      <w:pPr>
        <w:ind w:left="4317" w:hanging="180"/>
      </w:pPr>
    </w:lvl>
    <w:lvl w:ilvl="6" w:tplc="4009000F" w:tentative="1">
      <w:start w:val="1"/>
      <w:numFmt w:val="decimal"/>
      <w:lvlText w:val="%7."/>
      <w:lvlJc w:val="left"/>
      <w:pPr>
        <w:ind w:left="5037" w:hanging="360"/>
      </w:pPr>
    </w:lvl>
    <w:lvl w:ilvl="7" w:tplc="40090019" w:tentative="1">
      <w:start w:val="1"/>
      <w:numFmt w:val="lowerLetter"/>
      <w:lvlText w:val="%8."/>
      <w:lvlJc w:val="left"/>
      <w:pPr>
        <w:ind w:left="5757" w:hanging="360"/>
      </w:pPr>
    </w:lvl>
    <w:lvl w:ilvl="8" w:tplc="4009001B" w:tentative="1">
      <w:start w:val="1"/>
      <w:numFmt w:val="lowerRoman"/>
      <w:lvlText w:val="%9."/>
      <w:lvlJc w:val="right"/>
      <w:pPr>
        <w:ind w:left="6477" w:hanging="180"/>
      </w:pPr>
    </w:lvl>
  </w:abstractNum>
  <w:abstractNum w:abstractNumId="5">
    <w:nsid w:val="30335D79"/>
    <w:multiLevelType w:val="hybridMultilevel"/>
    <w:tmpl w:val="22487B88"/>
    <w:lvl w:ilvl="0" w:tplc="8A181D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567DB6"/>
    <w:multiLevelType w:val="multilevel"/>
    <w:tmpl w:val="805C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C3775A6"/>
    <w:multiLevelType w:val="hybridMultilevel"/>
    <w:tmpl w:val="64B4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4A137F1"/>
    <w:multiLevelType w:val="hybridMultilevel"/>
    <w:tmpl w:val="B63A5AC0"/>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8"/>
  </w:num>
  <w:num w:numId="6">
    <w:abstractNumId w:val="3"/>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UzMDK3MDI1sbQ0NrFQ0lEKTi0uzszPAykwrgUAsxHX6SwAAAA="/>
  </w:docVars>
  <w:rsids>
    <w:rsidRoot w:val="00FF17E8"/>
    <w:rsid w:val="0002332E"/>
    <w:rsid w:val="00064055"/>
    <w:rsid w:val="00077979"/>
    <w:rsid w:val="000B2647"/>
    <w:rsid w:val="00111392"/>
    <w:rsid w:val="001303C1"/>
    <w:rsid w:val="001445EA"/>
    <w:rsid w:val="001F061F"/>
    <w:rsid w:val="0023028F"/>
    <w:rsid w:val="00235D84"/>
    <w:rsid w:val="00253BF2"/>
    <w:rsid w:val="002748DF"/>
    <w:rsid w:val="002B06FF"/>
    <w:rsid w:val="002C146D"/>
    <w:rsid w:val="0030288F"/>
    <w:rsid w:val="00350475"/>
    <w:rsid w:val="00366212"/>
    <w:rsid w:val="00377355"/>
    <w:rsid w:val="003E5E4C"/>
    <w:rsid w:val="004E3706"/>
    <w:rsid w:val="004E3A90"/>
    <w:rsid w:val="00547E47"/>
    <w:rsid w:val="005C3CB3"/>
    <w:rsid w:val="005D63F5"/>
    <w:rsid w:val="005E20FF"/>
    <w:rsid w:val="00624DC5"/>
    <w:rsid w:val="00697D97"/>
    <w:rsid w:val="00703A54"/>
    <w:rsid w:val="00704D42"/>
    <w:rsid w:val="0071115E"/>
    <w:rsid w:val="0071799A"/>
    <w:rsid w:val="0074034B"/>
    <w:rsid w:val="0078576F"/>
    <w:rsid w:val="0079711C"/>
    <w:rsid w:val="008260A1"/>
    <w:rsid w:val="00835AF4"/>
    <w:rsid w:val="00855521"/>
    <w:rsid w:val="00890CBA"/>
    <w:rsid w:val="008F5769"/>
    <w:rsid w:val="0090376A"/>
    <w:rsid w:val="00910583"/>
    <w:rsid w:val="009260E0"/>
    <w:rsid w:val="009748CE"/>
    <w:rsid w:val="00991617"/>
    <w:rsid w:val="009C4E4E"/>
    <w:rsid w:val="00A83148"/>
    <w:rsid w:val="00A85CD9"/>
    <w:rsid w:val="00A93889"/>
    <w:rsid w:val="00AD646B"/>
    <w:rsid w:val="00B8712A"/>
    <w:rsid w:val="00C36820"/>
    <w:rsid w:val="00C45CD2"/>
    <w:rsid w:val="00C769C8"/>
    <w:rsid w:val="00CB458E"/>
    <w:rsid w:val="00CC5AA4"/>
    <w:rsid w:val="00CE5399"/>
    <w:rsid w:val="00D7694A"/>
    <w:rsid w:val="00D86DF7"/>
    <w:rsid w:val="00E54DF0"/>
    <w:rsid w:val="00E74FF8"/>
    <w:rsid w:val="00E77B84"/>
    <w:rsid w:val="00EB2608"/>
    <w:rsid w:val="00EE349F"/>
    <w:rsid w:val="00F03188"/>
    <w:rsid w:val="00F133F2"/>
    <w:rsid w:val="00F8227B"/>
    <w:rsid w:val="00F95EAB"/>
    <w:rsid w:val="00FE2B32"/>
    <w:rsid w:val="00FF1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C525E"/>
  <w14:defaultImageDpi w14:val="300"/>
  <w15:docId w15:val="{F98D7B4D-1BD2-46F4-B8B8-A78F4CCC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7E8"/>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7E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FF17E8"/>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F17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7E8"/>
    <w:rPr>
      <w:rFonts w:ascii="Lucida Grande" w:hAnsi="Lucida Grande" w:cs="Lucida Grande"/>
      <w:sz w:val="18"/>
      <w:szCs w:val="18"/>
      <w:lang w:val="en-IN" w:eastAsia="en-IN"/>
    </w:rPr>
  </w:style>
  <w:style w:type="paragraph" w:styleId="ListParagraph">
    <w:name w:val="List Paragraph"/>
    <w:basedOn w:val="Normal"/>
    <w:uiPriority w:val="34"/>
    <w:qFormat/>
    <w:rsid w:val="00350475"/>
    <w:pPr>
      <w:spacing w:after="0" w:line="240" w:lineRule="auto"/>
      <w:ind w:left="720"/>
      <w:contextualSpacing/>
    </w:pPr>
    <w:rPr>
      <w:sz w:val="24"/>
      <w:szCs w:val="24"/>
      <w:lang w:val="en-AU" w:eastAsia="en-US"/>
    </w:rPr>
  </w:style>
  <w:style w:type="character" w:styleId="Hyperlink">
    <w:name w:val="Hyperlink"/>
    <w:basedOn w:val="DefaultParagraphFont"/>
    <w:uiPriority w:val="99"/>
    <w:semiHidden/>
    <w:unhideWhenUsed/>
    <w:rsid w:val="00835AF4"/>
    <w:rPr>
      <w:color w:val="0000FF"/>
      <w:u w:val="single"/>
    </w:rPr>
  </w:style>
  <w:style w:type="table" w:styleId="TableGrid">
    <w:name w:val="Table Grid"/>
    <w:basedOn w:val="TableNormal"/>
    <w:uiPriority w:val="59"/>
    <w:rsid w:val="0070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0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6FF"/>
    <w:rPr>
      <w:sz w:val="22"/>
      <w:szCs w:val="22"/>
      <w:lang w:val="en-IN" w:eastAsia="en-IN"/>
    </w:rPr>
  </w:style>
  <w:style w:type="paragraph" w:styleId="Footer">
    <w:name w:val="footer"/>
    <w:basedOn w:val="Normal"/>
    <w:link w:val="FooterChar"/>
    <w:uiPriority w:val="99"/>
    <w:unhideWhenUsed/>
    <w:rsid w:val="002B0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6FF"/>
    <w:rPr>
      <w:sz w:val="22"/>
      <w:szCs w:val="22"/>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62456">
      <w:bodyDiv w:val="1"/>
      <w:marLeft w:val="0"/>
      <w:marRight w:val="0"/>
      <w:marTop w:val="0"/>
      <w:marBottom w:val="0"/>
      <w:divBdr>
        <w:top w:val="none" w:sz="0" w:space="0" w:color="auto"/>
        <w:left w:val="none" w:sz="0" w:space="0" w:color="auto"/>
        <w:bottom w:val="none" w:sz="0" w:space="0" w:color="auto"/>
        <w:right w:val="none" w:sz="0" w:space="0" w:color="auto"/>
      </w:divBdr>
    </w:div>
    <w:div w:id="694579966">
      <w:bodyDiv w:val="1"/>
      <w:marLeft w:val="0"/>
      <w:marRight w:val="0"/>
      <w:marTop w:val="0"/>
      <w:marBottom w:val="0"/>
      <w:divBdr>
        <w:top w:val="none" w:sz="0" w:space="0" w:color="auto"/>
        <w:left w:val="none" w:sz="0" w:space="0" w:color="auto"/>
        <w:bottom w:val="none" w:sz="0" w:space="0" w:color="auto"/>
        <w:right w:val="none" w:sz="0" w:space="0" w:color="auto"/>
      </w:divBdr>
    </w:div>
    <w:div w:id="1379819265">
      <w:bodyDiv w:val="1"/>
      <w:marLeft w:val="0"/>
      <w:marRight w:val="0"/>
      <w:marTop w:val="0"/>
      <w:marBottom w:val="0"/>
      <w:divBdr>
        <w:top w:val="none" w:sz="0" w:space="0" w:color="auto"/>
        <w:left w:val="none" w:sz="0" w:space="0" w:color="auto"/>
        <w:bottom w:val="none" w:sz="0" w:space="0" w:color="auto"/>
        <w:right w:val="none" w:sz="0" w:space="0" w:color="auto"/>
      </w:divBdr>
    </w:div>
    <w:div w:id="1527252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FE2"/>
    <w:rsid w:val="000C2BE4"/>
    <w:rsid w:val="00300866"/>
    <w:rsid w:val="00587FE2"/>
    <w:rsid w:val="009B25E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051B389F4B4D108D10533098C1E513">
    <w:name w:val="56051B389F4B4D108D10533098C1E513"/>
    <w:rsid w:val="00587F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 Priyadarshini</dc:creator>
  <cp:keywords/>
  <dc:description/>
  <cp:lastModifiedBy>LIBDL-13</cp:lastModifiedBy>
  <cp:revision>33</cp:revision>
  <cp:lastPrinted>2022-02-15T06:15:00Z</cp:lastPrinted>
  <dcterms:created xsi:type="dcterms:W3CDTF">2021-12-21T06:40:00Z</dcterms:created>
  <dcterms:modified xsi:type="dcterms:W3CDTF">2022-07-06T07:08:00Z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